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69" w:rsidRPr="00070669" w:rsidRDefault="00070669" w:rsidP="00070669">
      <w:pPr>
        <w:jc w:val="center"/>
        <w:rPr>
          <w:b/>
          <w:noProof/>
          <w:color w:val="663300"/>
          <w:sz w:val="22"/>
          <w:szCs w:val="22"/>
          <w:lang w:eastAsia="ru-RU"/>
        </w:rPr>
      </w:pPr>
      <w:r w:rsidRPr="00070669">
        <w:rPr>
          <w:b/>
          <w:noProof/>
          <w:color w:val="663300"/>
          <w:sz w:val="22"/>
          <w:szCs w:val="22"/>
          <w:lang w:eastAsia="ru-RU"/>
        </w:rPr>
        <w:t>Муниципальное образовательное автономное учреждение дополнительного образования детей</w:t>
      </w:r>
    </w:p>
    <w:p w:rsidR="00070669" w:rsidRPr="00070669" w:rsidRDefault="00070669" w:rsidP="00070669">
      <w:pPr>
        <w:jc w:val="center"/>
        <w:rPr>
          <w:b/>
          <w:noProof/>
          <w:color w:val="663300"/>
          <w:sz w:val="22"/>
          <w:szCs w:val="22"/>
          <w:lang w:eastAsia="ru-RU"/>
        </w:rPr>
      </w:pPr>
      <w:r w:rsidRPr="00070669">
        <w:rPr>
          <w:b/>
          <w:noProof/>
          <w:color w:val="663300"/>
          <w:sz w:val="22"/>
          <w:szCs w:val="22"/>
          <w:lang w:eastAsia="ru-RU"/>
        </w:rPr>
        <w:t>«ЦРТДЮ «Созвездие» г. Орска»</w:t>
      </w:r>
    </w:p>
    <w:p w:rsidR="00DA7D5E" w:rsidRDefault="002C6870">
      <w:r>
        <w:rPr>
          <w:noProof/>
          <w:lang w:eastAsia="ru-RU"/>
        </w:rPr>
        <w:drawing>
          <wp:inline distT="0" distB="0" distL="0" distR="0">
            <wp:extent cx="6840220" cy="1703705"/>
            <wp:effectExtent l="19050" t="0" r="0" b="0"/>
            <wp:docPr id="2" name="Рисунок 1" descr="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дпис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097" w:rsidRDefault="00231529">
      <w:r>
        <w:rPr>
          <w:noProof/>
          <w:lang w:eastAsia="ru-RU"/>
        </w:rPr>
        <w:pict>
          <v:roundrect id="_x0000_s1026" style="position:absolute;left:0;text-align:left;margin-left:-6.95pt;margin-top:11pt;width:564pt;height:59.4pt;z-index:-251658240" arcsize="10923f" fillcolor="#ff9" strokecolor="#92d050"/>
        </w:pict>
      </w:r>
    </w:p>
    <w:p w:rsidR="004F6097" w:rsidRPr="002505E8" w:rsidRDefault="004F6097">
      <w:pPr>
        <w:rPr>
          <w:sz w:val="24"/>
          <w:szCs w:val="24"/>
        </w:rPr>
      </w:pPr>
      <w:r w:rsidRPr="002505E8">
        <w:rPr>
          <w:sz w:val="24"/>
          <w:szCs w:val="24"/>
        </w:rPr>
        <w:t>Друзья! Взяв в руки наш первый номер психологической газеты «Скворец», не судите строго. Мы создали ег</w:t>
      </w:r>
      <w:r w:rsidR="00070669" w:rsidRPr="002505E8">
        <w:rPr>
          <w:sz w:val="24"/>
          <w:szCs w:val="24"/>
        </w:rPr>
        <w:t>о для вас! Надеемся, что каждый найдет для себя что-то интересное и полезное. Приятного прочтения.</w:t>
      </w:r>
    </w:p>
    <w:p w:rsidR="00070669" w:rsidRPr="002505E8" w:rsidRDefault="00070669" w:rsidP="00070669">
      <w:pPr>
        <w:jc w:val="right"/>
        <w:rPr>
          <w:sz w:val="24"/>
          <w:szCs w:val="24"/>
        </w:rPr>
      </w:pPr>
      <w:r w:rsidRPr="002505E8">
        <w:rPr>
          <w:sz w:val="24"/>
          <w:szCs w:val="24"/>
        </w:rPr>
        <w:t>Психологическая служба</w:t>
      </w:r>
    </w:p>
    <w:p w:rsidR="002505E8" w:rsidRDefault="002505E8" w:rsidP="00240C76">
      <w:pPr>
        <w:ind w:firstLine="708"/>
        <w:rPr>
          <w:b/>
          <w:i/>
          <w:color w:val="20206E"/>
          <w:sz w:val="24"/>
          <w:szCs w:val="24"/>
        </w:rPr>
      </w:pPr>
    </w:p>
    <w:p w:rsidR="00240C76" w:rsidRPr="002505E8" w:rsidRDefault="00070669" w:rsidP="00240C76">
      <w:pPr>
        <w:ind w:firstLine="708"/>
        <w:rPr>
          <w:b/>
          <w:i/>
          <w:color w:val="20206E"/>
          <w:sz w:val="24"/>
          <w:szCs w:val="24"/>
        </w:rPr>
      </w:pPr>
      <w:r w:rsidRPr="002505E8">
        <w:rPr>
          <w:b/>
          <w:i/>
          <w:color w:val="20206E"/>
          <w:sz w:val="24"/>
          <w:szCs w:val="24"/>
        </w:rPr>
        <w:t>Ах, что за песня у скворца! Громкая, весёлая, провозглашающая начало весны</w:t>
      </w:r>
      <w:r w:rsidR="00240C76" w:rsidRPr="002505E8">
        <w:rPr>
          <w:b/>
          <w:i/>
          <w:color w:val="20206E"/>
          <w:sz w:val="24"/>
          <w:szCs w:val="24"/>
        </w:rPr>
        <w:t>…</w:t>
      </w:r>
    </w:p>
    <w:p w:rsidR="00240C76" w:rsidRDefault="00240C76">
      <w:pPr>
        <w:rPr>
          <w:b/>
          <w:i/>
          <w:color w:val="20206E"/>
          <w:sz w:val="24"/>
          <w:szCs w:val="24"/>
        </w:rPr>
      </w:pPr>
      <w:r w:rsidRPr="002505E8">
        <w:rPr>
          <w:b/>
          <w:i/>
          <w:color w:val="20206E"/>
          <w:sz w:val="24"/>
          <w:szCs w:val="24"/>
        </w:rPr>
        <w:tab/>
        <w:t>Весной происходит повышение температуры не только воздуха, но и наших эмоций, когда горячее становятся чувства и ярче взгляды. В апреле отношения между людьми вдруг наполняются новым смыслом и теплом, что легко заметить по увеличению количества улыбок на лицах, по усилению блеска глаз, по энергичности движений и совершенно очевидно возросшему желанию мужчин угождать женщинам. С началом весны вас, дорогие друзья!</w:t>
      </w:r>
    </w:p>
    <w:p w:rsidR="00E21F9E" w:rsidRDefault="00E21F9E">
      <w:pPr>
        <w:rPr>
          <w:b/>
          <w:i/>
          <w:color w:val="20206E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607"/>
      </w:tblGrid>
      <w:tr w:rsidR="00EC20DF" w:rsidTr="00534798">
        <w:tc>
          <w:tcPr>
            <w:tcW w:w="5607" w:type="dxa"/>
          </w:tcPr>
          <w:p w:rsidR="00EC20DF" w:rsidRDefault="00AA7E5B" w:rsidP="00E21F9E">
            <w:pPr>
              <w:shd w:val="clear" w:color="auto" w:fill="FFFFFF"/>
              <w:rPr>
                <w:b/>
                <w:i/>
                <w:color w:val="20206E"/>
                <w:sz w:val="24"/>
                <w:szCs w:val="24"/>
              </w:rPr>
            </w:pPr>
            <w:r w:rsidRPr="00AA7E5B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96046" cy="1791543"/>
                  <wp:effectExtent l="323850" t="247650" r="342404" b="227757"/>
                  <wp:docPr id="6" name="Рисунок 1" descr="http://cs305515.vk.me/v305515269/5400/ABsBYpyt5w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s305515.vk.me/v305515269/5400/ABsBYpyt5w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753" t="12350" r="7288" b="8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117" cy="17973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21F9E" w:rsidRPr="00051E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20DF"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 выпускников престижного вуза, успешных, сделавших замечательную карьеру, пришли в гости к своему старому профессору. Во время визита разговор зашёл о работе: выпускники жаловались на многочисленные трудности и жизненные проблемы.</w:t>
            </w:r>
            <w:r w:rsid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1F9E"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Предложив своим гостям кофе, профессор пошёл на кухню и вернулся с кофейником и </w:t>
            </w:r>
            <w:proofErr w:type="gramStart"/>
            <w:r w:rsidR="00E21F9E"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7" w:type="dxa"/>
          </w:tcPr>
          <w:p w:rsidR="00E21F9E" w:rsidRDefault="00E21F9E" w:rsidP="00E21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носом, уставленным самыми разными чашками: </w:t>
            </w:r>
            <w:proofErr w:type="spellStart"/>
            <w:proofErr w:type="gramStart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форовыми</w:t>
            </w:r>
            <w:proofErr w:type="spellEnd"/>
            <w:proofErr w:type="gramEnd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стеклянными,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пластиковыми, хрустальными. Одни были простые, другие дорогие.</w:t>
            </w:r>
          </w:p>
          <w:p w:rsidR="00E21F9E" w:rsidRDefault="00E21F9E" w:rsidP="00E21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Когда выпускники разобрали чашки, профессор сказал: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Обратите внимание, что все красивые чашки разобрали, тогда как простые и дешёвые остались. И хотя это нормально для вас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хотеть только лучшее для себя, но это и есть источник ваших проблем и стрессов. Поймите, что чашка сама по себе не делает кофе лучше. Чаще всего она просто дороже, но иногда даже скрывает то, что мы пьём. В </w:t>
            </w:r>
            <w:proofErr w:type="spellStart"/>
            <w:proofErr w:type="gramStart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дейст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вительности</w:t>
            </w:r>
            <w:proofErr w:type="spellEnd"/>
            <w:proofErr w:type="gramEnd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всё, что вы хотели, было просто кофе, а не </w:t>
            </w:r>
            <w:proofErr w:type="spellStart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чаш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Но вы сознательно выбрали лучшие чашки, а затем </w:t>
            </w:r>
            <w:proofErr w:type="spellStart"/>
            <w:proofErr w:type="gramStart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разгля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дывали</w:t>
            </w:r>
            <w:proofErr w:type="spellEnd"/>
            <w:proofErr w:type="gramEnd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кому какая чашка досталась.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 теперь подумайте: жизнь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это кофе, а работа, деньги, положение, общество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это чашки.</w:t>
            </w:r>
            <w:proofErr w:type="gramEnd"/>
            <w:r w:rsidRPr="00E21F9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Это всего лишь инструменты для поддержания и содержания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</w:t>
            </w:r>
          </w:p>
          <w:p w:rsidR="00EC20DF" w:rsidRPr="00E21F9E" w:rsidRDefault="00E21F9E" w:rsidP="00E21F9E">
            <w:pPr>
              <w:jc w:val="center"/>
              <w:rPr>
                <w:b/>
                <w:i/>
                <w:color w:val="632423" w:themeColor="accent2" w:themeShade="80"/>
                <w:sz w:val="24"/>
                <w:szCs w:val="24"/>
              </w:rPr>
            </w:pPr>
            <w:r w:rsidRPr="00E21F9E">
              <w:rPr>
                <w:rFonts w:eastAsia="Times New Roman"/>
                <w:b/>
                <w:color w:val="632423" w:themeColor="accent2" w:themeShade="80"/>
                <w:sz w:val="20"/>
                <w:szCs w:val="20"/>
                <w:lang w:eastAsia="ru-RU"/>
              </w:rPr>
              <w:t>Наиболее счастливые люди - это не те, которые имеют всё лучшее, а те, которые извлекают всё лучшее из того, что имеют.</w:t>
            </w:r>
          </w:p>
        </w:tc>
      </w:tr>
      <w:tr w:rsidR="004A3EFA" w:rsidTr="00534798">
        <w:tc>
          <w:tcPr>
            <w:tcW w:w="5607" w:type="dxa"/>
          </w:tcPr>
          <w:p w:rsidR="004A3EFA" w:rsidRPr="004A3EFA" w:rsidRDefault="004A3EFA" w:rsidP="004A3EFA">
            <w:pPr>
              <w:shd w:val="clear" w:color="auto" w:fill="FFFFFF"/>
              <w:rPr>
                <w:rFonts w:eastAsia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7" w:type="dxa"/>
          </w:tcPr>
          <w:p w:rsidR="004A3EFA" w:rsidRPr="00E21F9E" w:rsidRDefault="004A3EFA" w:rsidP="00E21F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4AA9" w:rsidRDefault="004A3EFA">
      <w:pPr>
        <w:rPr>
          <w:b/>
          <w:color w:val="002060"/>
          <w:sz w:val="24"/>
          <w:szCs w:val="24"/>
        </w:rPr>
      </w:pPr>
      <w:r w:rsidRPr="004A3EFA">
        <w:rPr>
          <w:b/>
          <w:noProof/>
          <w:color w:val="20206E"/>
          <w:sz w:val="24"/>
          <w:szCs w:val="24"/>
          <w:lang w:eastAsia="ru-RU"/>
        </w:rPr>
        <w:pict>
          <v:roundrect id="_x0000_s1038" style="position:absolute;left:0;text-align:left;margin-left:-6.3pt;margin-top:-.3pt;width:556.9pt;height:17.2pt;z-index:-251640832;mso-position-horizontal-relative:text;mso-position-vertical-relative:text" arcsize="10923f" fillcolor="#ff9" strokecolor="#92d050"/>
        </w:pict>
      </w:r>
      <w:r w:rsidRPr="004A3EFA">
        <w:rPr>
          <w:b/>
          <w:color w:val="002060"/>
          <w:sz w:val="24"/>
          <w:szCs w:val="24"/>
        </w:rPr>
        <w:t>Полезные советы</w:t>
      </w:r>
    </w:p>
    <w:p w:rsidR="004A3EFA" w:rsidRPr="004A3EFA" w:rsidRDefault="004A3EFA">
      <w:pPr>
        <w:rPr>
          <w:b/>
          <w:color w:val="002060"/>
          <w:sz w:val="16"/>
          <w:szCs w:val="16"/>
        </w:rPr>
      </w:pPr>
    </w:p>
    <w:p w:rsidR="004A3EFA" w:rsidRDefault="004A3EFA" w:rsidP="004A3EFA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11.2pt;height:12.8pt" fillcolor="#b2b2b2" strokecolor="#33c" strokeweight="1pt">
            <v:fill opacity=".5"/>
            <v:shadow on="t" color="#99f" offset="3pt"/>
            <v:textpath style="font-family:&quot;Arial Black&quot;;v-text-kern:t" trim="t" fitpath="t" string="Бытовые заговорки"/>
          </v:shape>
        </w:pict>
      </w:r>
    </w:p>
    <w:p w:rsidR="004A3EFA" w:rsidRDefault="004A3EFA" w:rsidP="004A3EFA">
      <w:pPr>
        <w:jc w:val="center"/>
        <w:rPr>
          <w:b/>
          <w:color w:val="002060"/>
          <w:sz w:val="20"/>
          <w:szCs w:val="20"/>
        </w:rPr>
      </w:pPr>
      <w:r w:rsidRPr="004A3EFA">
        <w:rPr>
          <w:b/>
          <w:color w:val="002060"/>
          <w:sz w:val="20"/>
          <w:szCs w:val="20"/>
        </w:rPr>
        <w:t xml:space="preserve">Бытовые </w:t>
      </w:r>
      <w:proofErr w:type="spellStart"/>
      <w:r w:rsidRPr="004A3EFA">
        <w:rPr>
          <w:b/>
          <w:color w:val="002060"/>
          <w:sz w:val="20"/>
          <w:szCs w:val="20"/>
        </w:rPr>
        <w:t>заговорки</w:t>
      </w:r>
      <w:proofErr w:type="spellEnd"/>
      <w:r w:rsidRPr="004A3EFA">
        <w:rPr>
          <w:b/>
          <w:color w:val="002060"/>
          <w:sz w:val="20"/>
          <w:szCs w:val="20"/>
        </w:rPr>
        <w:t xml:space="preserve"> помогут вам проявить интерес к тем действиям, которые кажутся скучными, когда вы совершаете их автоматически, не получая должной радости и удовольствия. </w:t>
      </w:r>
      <w:proofErr w:type="gramStart"/>
      <w:r w:rsidRPr="004A3EFA">
        <w:rPr>
          <w:b/>
          <w:color w:val="002060"/>
          <w:sz w:val="20"/>
          <w:szCs w:val="20"/>
        </w:rPr>
        <w:t>Бытовые</w:t>
      </w:r>
      <w:proofErr w:type="gramEnd"/>
      <w:r w:rsidRPr="004A3EFA">
        <w:rPr>
          <w:b/>
          <w:color w:val="002060"/>
          <w:sz w:val="20"/>
          <w:szCs w:val="20"/>
        </w:rPr>
        <w:t xml:space="preserve"> </w:t>
      </w:r>
      <w:proofErr w:type="spellStart"/>
      <w:r w:rsidRPr="004A3EFA">
        <w:rPr>
          <w:b/>
          <w:color w:val="002060"/>
          <w:sz w:val="20"/>
          <w:szCs w:val="20"/>
        </w:rPr>
        <w:t>заговорки</w:t>
      </w:r>
      <w:proofErr w:type="spellEnd"/>
      <w:r w:rsidRPr="004A3EFA">
        <w:rPr>
          <w:b/>
          <w:color w:val="002060"/>
          <w:sz w:val="20"/>
          <w:szCs w:val="20"/>
        </w:rPr>
        <w:t xml:space="preserve"> можно составлять и самим.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8"/>
        <w:gridCol w:w="3738"/>
        <w:gridCol w:w="3738"/>
      </w:tblGrid>
      <w:tr w:rsidR="004A3EFA" w:rsidRPr="00943037" w:rsidTr="00943037">
        <w:tc>
          <w:tcPr>
            <w:tcW w:w="3738" w:type="dxa"/>
          </w:tcPr>
          <w:p w:rsidR="004A3EFA" w:rsidRPr="00943037" w:rsidRDefault="004A3EFA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noProof/>
                <w:sz w:val="20"/>
                <w:szCs w:val="20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9" type="#_x0000_t96" style="position:absolute;margin-left:42.95pt;margin-top:2.3pt;width:10.85pt;height:9.55pt;z-index:251676672"/>
              </w:pict>
            </w:r>
          </w:p>
          <w:p w:rsidR="004A3EFA" w:rsidRPr="00943037" w:rsidRDefault="004A3EFA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sz w:val="20"/>
                <w:szCs w:val="20"/>
              </w:rPr>
              <w:t>Я квартиру убираю</w:t>
            </w:r>
          </w:p>
          <w:p w:rsidR="004A3EFA" w:rsidRPr="00943037" w:rsidRDefault="004A3EFA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sz w:val="20"/>
                <w:szCs w:val="20"/>
              </w:rPr>
              <w:t>Благо в дом свой привлекаю.</w:t>
            </w:r>
          </w:p>
          <w:p w:rsidR="004A3EFA" w:rsidRPr="00943037" w:rsidRDefault="004A3EFA" w:rsidP="004A3EFA">
            <w:pPr>
              <w:jc w:val="left"/>
              <w:rPr>
                <w:sz w:val="20"/>
                <w:szCs w:val="20"/>
              </w:rPr>
            </w:pPr>
          </w:p>
          <w:p w:rsidR="004A3EFA" w:rsidRPr="00943037" w:rsidRDefault="005005F8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noProof/>
                <w:sz w:val="20"/>
                <w:szCs w:val="20"/>
                <w:lang w:eastAsia="ru-RU"/>
              </w:rPr>
              <w:pict>
                <v:shape id="_x0000_s1040" type="#_x0000_t96" style="position:absolute;margin-left:42.3pt;margin-top:2.35pt;width:10.85pt;height:9.55pt;z-index:251677696"/>
              </w:pict>
            </w:r>
          </w:p>
          <w:p w:rsidR="004A3EFA" w:rsidRPr="00943037" w:rsidRDefault="004A3EFA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sz w:val="20"/>
                <w:szCs w:val="20"/>
              </w:rPr>
              <w:t>Мою, мою я посуду –</w:t>
            </w:r>
          </w:p>
          <w:p w:rsidR="004A3EFA" w:rsidRPr="00943037" w:rsidRDefault="004A3EFA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sz w:val="20"/>
                <w:szCs w:val="20"/>
              </w:rPr>
              <w:t>Счастье ждет меня повсюду.</w:t>
            </w:r>
          </w:p>
        </w:tc>
        <w:tc>
          <w:tcPr>
            <w:tcW w:w="3738" w:type="dxa"/>
          </w:tcPr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noProof/>
                <w:sz w:val="20"/>
                <w:szCs w:val="20"/>
                <w:lang w:eastAsia="ru-RU"/>
              </w:rPr>
              <w:pict>
                <v:shape id="_x0000_s1041" type="#_x0000_t96" style="position:absolute;margin-left:43.75pt;margin-top:2.3pt;width:10.85pt;height:9.55pt;z-index:251678720;mso-position-horizontal-relative:text;mso-position-vertical-relative:text"/>
              </w:pict>
            </w:r>
          </w:p>
          <w:p w:rsidR="004A3EFA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Деньги я свои считаю</w:t>
            </w:r>
          </w:p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богатство привлекаю.</w:t>
            </w:r>
          </w:p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</w:p>
          <w:p w:rsidR="00943037" w:rsidRDefault="005005F8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noProof/>
                <w:sz w:val="20"/>
                <w:szCs w:val="20"/>
                <w:lang w:eastAsia="ru-RU"/>
              </w:rPr>
              <w:pict>
                <v:shape id="_x0000_s1043" type="#_x0000_t96" style="position:absolute;margin-left:43.1pt;margin-top:1.7pt;width:10.85pt;height:9.55pt;z-index:251680768"/>
              </w:pict>
            </w:r>
          </w:p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Воду пью. Она втекает,</w:t>
            </w:r>
          </w:p>
          <w:p w:rsidR="00943037" w:rsidRPr="00943037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Юность в теле возрождает.</w:t>
            </w:r>
          </w:p>
        </w:tc>
        <w:tc>
          <w:tcPr>
            <w:tcW w:w="3738" w:type="dxa"/>
          </w:tcPr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noProof/>
                <w:sz w:val="20"/>
                <w:szCs w:val="20"/>
                <w:lang w:eastAsia="ru-RU"/>
              </w:rPr>
              <w:pict>
                <v:shape id="_x0000_s1042" type="#_x0000_t96" style="position:absolute;margin-left:46.65pt;margin-top:2.3pt;width:10.85pt;height:9.55pt;z-index:251679744;mso-position-horizontal-relative:text;mso-position-vertical-relative:text"/>
              </w:pict>
            </w:r>
          </w:p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Тело, быстро поднимайся,</w:t>
            </w:r>
          </w:p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Радость, Молодость вливайся!</w:t>
            </w:r>
          </w:p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</w:p>
          <w:p w:rsidR="00943037" w:rsidRDefault="005005F8" w:rsidP="004A3EFA">
            <w:pPr>
              <w:jc w:val="left"/>
              <w:rPr>
                <w:sz w:val="20"/>
                <w:szCs w:val="20"/>
              </w:rPr>
            </w:pPr>
            <w:r w:rsidRPr="00943037">
              <w:rPr>
                <w:noProof/>
                <w:sz w:val="20"/>
                <w:szCs w:val="20"/>
                <w:lang w:eastAsia="ru-RU"/>
              </w:rPr>
              <w:pict>
                <v:shape id="_x0000_s1044" type="#_x0000_t96" style="position:absolute;margin-left:46.65pt;margin-top:2.35pt;width:10.85pt;height:9.55pt;z-index:251681792"/>
              </w:pict>
            </w:r>
          </w:p>
          <w:p w:rsidR="00943037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доме создаю уют,</w:t>
            </w:r>
          </w:p>
          <w:p w:rsidR="00943037" w:rsidRPr="00943037" w:rsidRDefault="00943037" w:rsidP="004A3EF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Будет радостно всем тут!</w:t>
            </w:r>
          </w:p>
        </w:tc>
      </w:tr>
    </w:tbl>
    <w:p w:rsidR="004A3EFA" w:rsidRPr="00943037" w:rsidRDefault="004A3EFA" w:rsidP="004A3EFA">
      <w:pPr>
        <w:jc w:val="left"/>
        <w:rPr>
          <w:sz w:val="20"/>
          <w:szCs w:val="20"/>
        </w:rPr>
      </w:pPr>
    </w:p>
    <w:p w:rsidR="00240C76" w:rsidRDefault="004A3EFA" w:rsidP="00034AA9">
      <w:pPr>
        <w:rPr>
          <w:b/>
          <w:color w:val="20206E"/>
          <w:sz w:val="24"/>
          <w:szCs w:val="24"/>
        </w:rPr>
      </w:pPr>
      <w:r>
        <w:rPr>
          <w:b/>
          <w:color w:val="20206E"/>
          <w:sz w:val="24"/>
          <w:szCs w:val="24"/>
        </w:rPr>
        <w:br w:type="page"/>
      </w:r>
      <w:r w:rsidR="00231529">
        <w:rPr>
          <w:b/>
          <w:noProof/>
          <w:color w:val="20206E"/>
          <w:sz w:val="24"/>
          <w:szCs w:val="24"/>
          <w:lang w:eastAsia="ru-RU"/>
        </w:rPr>
        <w:lastRenderedPageBreak/>
        <w:pict>
          <v:roundrect id="_x0000_s1027" style="position:absolute;left:0;text-align:left;margin-left:-2.95pt;margin-top:-1.65pt;width:556.9pt;height:17.2pt;z-index:-251657216" arcsize="10923f" fillcolor="#ff9" strokecolor="#92d050"/>
        </w:pict>
      </w:r>
      <w:r w:rsidR="00034AA9" w:rsidRPr="00262CC8">
        <w:rPr>
          <w:b/>
          <w:color w:val="20206E"/>
          <w:sz w:val="24"/>
          <w:szCs w:val="24"/>
        </w:rPr>
        <w:t>Социологический опрос</w:t>
      </w:r>
    </w:p>
    <w:p w:rsidR="00262CC8" w:rsidRPr="000444B1" w:rsidRDefault="00262CC8" w:rsidP="00262CC8">
      <w:pPr>
        <w:jc w:val="center"/>
        <w:rPr>
          <w:b/>
          <w:color w:val="20206E"/>
          <w:sz w:val="20"/>
          <w:szCs w:val="20"/>
        </w:rPr>
      </w:pPr>
    </w:p>
    <w:p w:rsidR="00262CC8" w:rsidRDefault="00231529" w:rsidP="00262CC8">
      <w:pPr>
        <w:jc w:val="center"/>
        <w:rPr>
          <w:b/>
          <w:color w:val="20206E"/>
          <w:sz w:val="24"/>
          <w:szCs w:val="24"/>
        </w:rPr>
      </w:pPr>
      <w:r w:rsidRPr="00231529">
        <w:rPr>
          <w:b/>
          <w:color w:val="00B050"/>
        </w:rPr>
        <w:pict>
          <v:shape id="_x0000_i1025" type="#_x0000_t136" style="width:350.4pt;height:17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веточный калейдоскоп"/>
          </v:shape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8"/>
        <w:gridCol w:w="3738"/>
        <w:gridCol w:w="3738"/>
      </w:tblGrid>
      <w:tr w:rsidR="00013A2A" w:rsidRPr="00B60FA5" w:rsidTr="00013A2A">
        <w:tc>
          <w:tcPr>
            <w:tcW w:w="3738" w:type="dxa"/>
          </w:tcPr>
          <w:p w:rsidR="00262CC8" w:rsidRPr="00B60FA5" w:rsidRDefault="008046B6" w:rsidP="00262CC8">
            <w:pPr>
              <w:rPr>
                <w:sz w:val="20"/>
                <w:szCs w:val="20"/>
              </w:rPr>
            </w:pPr>
            <w:r w:rsidRPr="00B60FA5">
              <w:rPr>
                <w:sz w:val="20"/>
                <w:szCs w:val="20"/>
              </w:rPr>
              <w:t xml:space="preserve">  </w:t>
            </w:r>
            <w:r w:rsidR="00262CC8" w:rsidRPr="00B60FA5">
              <w:rPr>
                <w:sz w:val="20"/>
                <w:szCs w:val="20"/>
              </w:rPr>
              <w:t>«Какая же женщина не любит цветы» - говорят  мужчины, стоя в задумчивости у киоска с цветами. Но как угодить своей женщине и подарить ей, именно то, что она хочет?  Ведь  каждую привлекает свой цветок. Именно он согревает ей душу неведомыми мечтами.</w:t>
            </w:r>
          </w:p>
          <w:p w:rsidR="00262CC8" w:rsidRPr="00B60FA5" w:rsidRDefault="008046B6" w:rsidP="00262CC8">
            <w:pPr>
              <w:rPr>
                <w:sz w:val="20"/>
                <w:szCs w:val="20"/>
              </w:rPr>
            </w:pPr>
            <w:r w:rsidRPr="00B60FA5">
              <w:rPr>
                <w:sz w:val="20"/>
                <w:szCs w:val="20"/>
              </w:rPr>
              <w:t xml:space="preserve">  </w:t>
            </w:r>
            <w:r w:rsidR="00262CC8" w:rsidRPr="00B60FA5">
              <w:rPr>
                <w:sz w:val="20"/>
                <w:szCs w:val="20"/>
              </w:rPr>
              <w:t>Психологическая служба ЦРТДЮ «Созвездие» провела соци</w:t>
            </w:r>
            <w:r w:rsidRPr="00B60FA5">
              <w:rPr>
                <w:sz w:val="20"/>
                <w:szCs w:val="20"/>
              </w:rPr>
              <w:t>о</w:t>
            </w:r>
            <w:r w:rsidR="00262CC8" w:rsidRPr="00B60FA5">
              <w:rPr>
                <w:sz w:val="20"/>
                <w:szCs w:val="20"/>
              </w:rPr>
              <w:t>л</w:t>
            </w:r>
            <w:r w:rsidRPr="00B60FA5">
              <w:rPr>
                <w:sz w:val="20"/>
                <w:szCs w:val="20"/>
              </w:rPr>
              <w:t>огический</w:t>
            </w:r>
            <w:r w:rsidR="00262CC8" w:rsidRPr="00B60FA5">
              <w:rPr>
                <w:sz w:val="20"/>
                <w:szCs w:val="20"/>
              </w:rPr>
              <w:t xml:space="preserve"> опрос прекрасной половины </w:t>
            </w:r>
            <w:r w:rsidRPr="00B60FA5">
              <w:rPr>
                <w:sz w:val="20"/>
                <w:szCs w:val="20"/>
              </w:rPr>
              <w:t>Ц</w:t>
            </w:r>
            <w:r w:rsidR="00262CC8" w:rsidRPr="00B60FA5">
              <w:rPr>
                <w:sz w:val="20"/>
                <w:szCs w:val="20"/>
              </w:rPr>
              <w:t>ентра (опрошено: 23 человека) и выяснила, какие цветы предпочитают наши дамы.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Роза – 10 человек - 43%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Тюльпан - 6 чел - 26%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Ромашка – 5 чел - 22%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Пион – 2 чел – 8%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Гладиолус – 2 чел -8%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Астра – 2 чел – 8%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Ландыш – 1 чел - 4%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Сирень – 1 чел – 4%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Лилия – 1 чел – 4%</w:t>
            </w:r>
          </w:p>
          <w:p w:rsidR="00262CC8" w:rsidRPr="00B60FA5" w:rsidRDefault="00262CC8" w:rsidP="00262CC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Хризантема – 1 чел – 4%</w:t>
            </w:r>
          </w:p>
          <w:p w:rsidR="00262CC8" w:rsidRPr="00B60FA5" w:rsidRDefault="00262CC8" w:rsidP="00262CC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CC8" w:rsidRPr="00B60FA5" w:rsidRDefault="008046B6" w:rsidP="008046B6">
            <w:pPr>
              <w:pStyle w:val="a6"/>
              <w:ind w:left="0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A5">
              <w:rPr>
                <w:rFonts w:ascii="Times New Roman" w:hAnsi="Times New Roman" w:cs="Times New Roman"/>
                <w:sz w:val="20"/>
                <w:szCs w:val="20"/>
              </w:rPr>
              <w:t>Всякий цветок имеет свой х</w:t>
            </w:r>
            <w:r w:rsidR="00262CC8" w:rsidRPr="00B60FA5">
              <w:rPr>
                <w:rFonts w:ascii="Times New Roman" w:hAnsi="Times New Roman" w:cs="Times New Roman"/>
                <w:sz w:val="20"/>
                <w:szCs w:val="20"/>
              </w:rPr>
              <w:t>арактер, как и дама</w:t>
            </w:r>
            <w:r w:rsidR="009A69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62CC8" w:rsidRPr="00B60FA5">
              <w:rPr>
                <w:rFonts w:ascii="Times New Roman" w:hAnsi="Times New Roman" w:cs="Times New Roman"/>
                <w:sz w:val="20"/>
                <w:szCs w:val="20"/>
              </w:rPr>
              <w:t xml:space="preserve"> предпочитающая его…</w:t>
            </w:r>
          </w:p>
          <w:p w:rsidR="008046B6" w:rsidRPr="00B60FA5" w:rsidRDefault="00262CC8" w:rsidP="00262CC8">
            <w:pPr>
              <w:rPr>
                <w:sz w:val="20"/>
                <w:szCs w:val="20"/>
              </w:rPr>
            </w:pPr>
            <w:r w:rsidRPr="00B60FA5">
              <w:rPr>
                <w:b/>
                <w:sz w:val="20"/>
                <w:szCs w:val="20"/>
              </w:rPr>
              <w:t xml:space="preserve">Лилия </w:t>
            </w:r>
            <w:r w:rsidRPr="00B60FA5">
              <w:rPr>
                <w:sz w:val="20"/>
                <w:szCs w:val="20"/>
              </w:rPr>
              <w:t>чувствует себя</w:t>
            </w:r>
            <w:r w:rsidR="008046B6" w:rsidRPr="00B60FA5">
              <w:rPr>
                <w:sz w:val="20"/>
                <w:szCs w:val="20"/>
              </w:rPr>
              <w:t xml:space="preserve"> </w:t>
            </w:r>
            <w:r w:rsidRPr="00B60FA5">
              <w:rPr>
                <w:sz w:val="20"/>
                <w:szCs w:val="20"/>
              </w:rPr>
              <w:t xml:space="preserve">королевой. </w:t>
            </w:r>
            <w:r w:rsidR="000444B1" w:rsidRPr="00B60FA5">
              <w:rPr>
                <w:sz w:val="20"/>
                <w:szCs w:val="20"/>
              </w:rPr>
              <w:t>Э</w:t>
            </w:r>
            <w:r w:rsidRPr="00B60FA5">
              <w:rPr>
                <w:sz w:val="20"/>
                <w:szCs w:val="20"/>
              </w:rPr>
              <w:t xml:space="preserve">ти цветы любят люди с ярким чувством собственного </w:t>
            </w:r>
            <w:r w:rsidR="000444B1" w:rsidRPr="00B60FA5">
              <w:rPr>
                <w:sz w:val="20"/>
                <w:szCs w:val="20"/>
              </w:rPr>
              <w:t>дос</w:t>
            </w:r>
            <w:r w:rsidRPr="00B60FA5">
              <w:rPr>
                <w:sz w:val="20"/>
                <w:szCs w:val="20"/>
              </w:rPr>
              <w:t xml:space="preserve">тоинства, уверенные в себе. Они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энер</w:t>
            </w:r>
            <w:r w:rsidR="00B60FA5"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гичны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>, горды, иногда даже высокомерны и заносчивы. В них есть какое-то неза</w:t>
            </w:r>
            <w:r w:rsidR="00B60FA5" w:rsidRPr="00B60FA5">
              <w:rPr>
                <w:sz w:val="20"/>
                <w:szCs w:val="20"/>
              </w:rPr>
              <w:t xml:space="preserve">метное </w:t>
            </w:r>
            <w:proofErr w:type="spellStart"/>
            <w:proofErr w:type="gramStart"/>
            <w:r w:rsidR="00B60FA5" w:rsidRPr="00B60FA5">
              <w:rPr>
                <w:sz w:val="20"/>
                <w:szCs w:val="20"/>
              </w:rPr>
              <w:t>оча</w:t>
            </w:r>
            <w:r w:rsidR="00B60FA5">
              <w:rPr>
                <w:sz w:val="20"/>
                <w:szCs w:val="20"/>
              </w:rPr>
              <w:t>-</w:t>
            </w:r>
            <w:r w:rsidR="00B60FA5" w:rsidRPr="00B60FA5">
              <w:rPr>
                <w:sz w:val="20"/>
                <w:szCs w:val="20"/>
              </w:rPr>
              <w:t>рование</w:t>
            </w:r>
            <w:proofErr w:type="spellEnd"/>
            <w:proofErr w:type="gramEnd"/>
            <w:r w:rsidR="00B60FA5" w:rsidRPr="00B60FA5">
              <w:rPr>
                <w:sz w:val="20"/>
                <w:szCs w:val="20"/>
              </w:rPr>
              <w:t>, у</w:t>
            </w:r>
            <w:r w:rsidRPr="00B60FA5">
              <w:rPr>
                <w:sz w:val="20"/>
                <w:szCs w:val="20"/>
              </w:rPr>
              <w:t xml:space="preserve">тонченность натуры. </w:t>
            </w:r>
            <w:r w:rsidR="000444B1" w:rsidRPr="00B60FA5">
              <w:rPr>
                <w:sz w:val="20"/>
                <w:szCs w:val="20"/>
              </w:rPr>
              <w:t>Л</w:t>
            </w:r>
            <w:r w:rsidRPr="00B60FA5">
              <w:rPr>
                <w:sz w:val="20"/>
                <w:szCs w:val="20"/>
              </w:rPr>
              <w:t>илии не хватает самокритичности, зат</w:t>
            </w:r>
            <w:r w:rsidR="008046B6" w:rsidRPr="00B60FA5">
              <w:rPr>
                <w:sz w:val="20"/>
                <w:szCs w:val="20"/>
              </w:rPr>
              <w:t>о в избытке - самоуверенности.</w:t>
            </w:r>
          </w:p>
          <w:p w:rsidR="00B60FA5" w:rsidRDefault="00B60FA5" w:rsidP="00262CC8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1129665</wp:posOffset>
                  </wp:positionV>
                  <wp:extent cx="1299845" cy="1008380"/>
                  <wp:effectExtent l="19050" t="0" r="0" b="0"/>
                  <wp:wrapSquare wrapText="bothSides"/>
                  <wp:docPr id="4" name="Рисунок 3" descr="77736856_6fb954ad270df36c613ec8fde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736856_6fb954ad270df36c613ec8fde27.jpg"/>
                          <pic:cNvPicPr/>
                        </pic:nvPicPr>
                        <pic:blipFill>
                          <a:blip r:embed="rId8" cstate="print"/>
                          <a:srcRect r="33299" b="17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-911225</wp:posOffset>
                  </wp:positionV>
                  <wp:extent cx="1299845" cy="978535"/>
                  <wp:effectExtent l="19050" t="0" r="0" b="0"/>
                  <wp:wrapSquare wrapText="bothSides"/>
                  <wp:docPr id="3" name="Рисунок 2" descr="100817289_lini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817289_linii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2CC8" w:rsidRPr="00B60FA5">
              <w:rPr>
                <w:b/>
                <w:sz w:val="20"/>
                <w:szCs w:val="20"/>
              </w:rPr>
              <w:t>Орхид</w:t>
            </w:r>
            <w:r w:rsidRPr="00B60FA5">
              <w:rPr>
                <w:b/>
                <w:sz w:val="20"/>
                <w:szCs w:val="20"/>
              </w:rPr>
              <w:t>ея</w:t>
            </w:r>
            <w:r w:rsidR="00262CC8" w:rsidRPr="00B60FA5">
              <w:rPr>
                <w:sz w:val="20"/>
                <w:szCs w:val="20"/>
              </w:rPr>
              <w:t xml:space="preserve"> привлекает натур сложных и оригинальных, со странностями и капризами. Они не умеют </w:t>
            </w:r>
            <w:proofErr w:type="spellStart"/>
            <w:proofErr w:type="gramStart"/>
            <w:r w:rsidR="00262CC8" w:rsidRPr="00B60FA5">
              <w:rPr>
                <w:sz w:val="20"/>
                <w:szCs w:val="20"/>
              </w:rPr>
              <w:t>полу</w:t>
            </w:r>
            <w:r w:rsidR="009E55A9">
              <w:rPr>
                <w:sz w:val="20"/>
                <w:szCs w:val="20"/>
              </w:rPr>
              <w:t>-чать</w:t>
            </w:r>
            <w:proofErr w:type="spellEnd"/>
            <w:proofErr w:type="gramEnd"/>
            <w:r w:rsidR="009E55A9">
              <w:rPr>
                <w:sz w:val="20"/>
                <w:szCs w:val="20"/>
              </w:rPr>
              <w:t xml:space="preserve"> </w:t>
            </w:r>
            <w:proofErr w:type="spellStart"/>
            <w:r w:rsidR="009E55A9">
              <w:rPr>
                <w:sz w:val="20"/>
                <w:szCs w:val="20"/>
              </w:rPr>
              <w:t>удо</w:t>
            </w:r>
            <w:r w:rsidR="00262CC8" w:rsidRPr="00B60FA5">
              <w:rPr>
                <w:sz w:val="20"/>
                <w:szCs w:val="20"/>
              </w:rPr>
              <w:t>вольст</w:t>
            </w:r>
            <w:r w:rsidR="009E55A9">
              <w:rPr>
                <w:sz w:val="20"/>
                <w:szCs w:val="20"/>
              </w:rPr>
              <w:t>-</w:t>
            </w:r>
            <w:r w:rsidR="00262CC8" w:rsidRPr="00B60FA5">
              <w:rPr>
                <w:sz w:val="20"/>
                <w:szCs w:val="20"/>
              </w:rPr>
              <w:t>вие</w:t>
            </w:r>
            <w:proofErr w:type="spellEnd"/>
            <w:r w:rsidR="00262CC8" w:rsidRPr="00B60FA5">
              <w:rPr>
                <w:sz w:val="20"/>
                <w:szCs w:val="20"/>
              </w:rPr>
              <w:t xml:space="preserve"> простыми, доступными средствами и ищут во всем изыска</w:t>
            </w:r>
            <w:r w:rsidR="009E55A9">
              <w:rPr>
                <w:sz w:val="20"/>
                <w:szCs w:val="20"/>
              </w:rPr>
              <w:t>.</w:t>
            </w:r>
          </w:p>
          <w:p w:rsidR="00262CC8" w:rsidRPr="00B60FA5" w:rsidRDefault="00262CC8" w:rsidP="00262CC8">
            <w:pPr>
              <w:rPr>
                <w:sz w:val="20"/>
                <w:szCs w:val="20"/>
              </w:rPr>
            </w:pPr>
            <w:r w:rsidRPr="00B60FA5">
              <w:rPr>
                <w:b/>
                <w:sz w:val="20"/>
                <w:szCs w:val="20"/>
              </w:rPr>
              <w:t>Сирень и полевые цветы</w:t>
            </w:r>
            <w:r w:rsidRPr="00B60FA5">
              <w:rPr>
                <w:sz w:val="20"/>
                <w:szCs w:val="20"/>
              </w:rPr>
              <w:t xml:space="preserve"> </w:t>
            </w:r>
            <w:proofErr w:type="spellStart"/>
            <w:r w:rsidRPr="00B60FA5">
              <w:rPr>
                <w:sz w:val="20"/>
                <w:szCs w:val="20"/>
              </w:rPr>
              <w:t>пред</w:t>
            </w:r>
            <w:r w:rsidR="009E55A9"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почитают</w:t>
            </w:r>
            <w:proofErr w:type="spellEnd"/>
            <w:r w:rsidRPr="00B60FA5">
              <w:rPr>
                <w:sz w:val="20"/>
                <w:szCs w:val="20"/>
              </w:rPr>
              <w:t xml:space="preserve"> сдержанные в </w:t>
            </w:r>
            <w:proofErr w:type="spellStart"/>
            <w:r w:rsidRPr="00B60FA5">
              <w:rPr>
                <w:sz w:val="20"/>
                <w:szCs w:val="20"/>
              </w:rPr>
              <w:t>проя</w:t>
            </w:r>
            <w:proofErr w:type="gramStart"/>
            <w:r w:rsidRPr="00B60FA5">
              <w:rPr>
                <w:sz w:val="20"/>
                <w:szCs w:val="20"/>
              </w:rPr>
              <w:t>в</w:t>
            </w:r>
            <w:proofErr w:type="spellEnd"/>
            <w:r w:rsidR="009E55A9">
              <w:rPr>
                <w:sz w:val="20"/>
                <w:szCs w:val="20"/>
              </w:rPr>
              <w:t>-</w:t>
            </w:r>
            <w:proofErr w:type="gramEnd"/>
            <w:r w:rsidR="009E55A9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5749" cy="777235"/>
                  <wp:effectExtent l="19050" t="0" r="101" b="0"/>
                  <wp:docPr id="16" name="Рисунок 5" descr="0d12137bcf18483735c6e5dabb4e1a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12137bcf18483735c6e5dabb4e1ab9.jpg"/>
                          <pic:cNvPicPr/>
                        </pic:nvPicPr>
                        <pic:blipFill>
                          <a:blip r:embed="rId10" cstate="print"/>
                          <a:srcRect b="4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49" cy="77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55A9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57191" cy="793019"/>
                  <wp:effectExtent l="19050" t="0" r="0" b="0"/>
                  <wp:docPr id="17" name="Рисунок 4" descr="0b13683cb0e6d68a610abe8ea18a3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13683cb0e6d68a610abe8ea18a3742.jpg"/>
                          <pic:cNvPicPr/>
                        </pic:nvPicPr>
                        <pic:blipFill>
                          <a:blip r:embed="rId11" cstate="print"/>
                          <a:srcRect r="7407" b="7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91" cy="793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60FA5">
              <w:rPr>
                <w:sz w:val="20"/>
                <w:szCs w:val="20"/>
              </w:rPr>
              <w:t>лениях</w:t>
            </w:r>
            <w:proofErr w:type="spellEnd"/>
            <w:r w:rsidRPr="00B60FA5">
              <w:rPr>
                <w:sz w:val="20"/>
                <w:szCs w:val="20"/>
              </w:rPr>
              <w:t xml:space="preserve"> чувств люди, которым чужда всякая вычурность и экзальтация. В неблагоприятных </w:t>
            </w:r>
            <w:r w:rsidR="001A5D04" w:rsidRPr="00B60FA5">
              <w:rPr>
                <w:sz w:val="20"/>
                <w:szCs w:val="20"/>
              </w:rPr>
              <w:t>о</w:t>
            </w:r>
            <w:r w:rsidRPr="00B60FA5">
              <w:rPr>
                <w:sz w:val="20"/>
                <w:szCs w:val="20"/>
              </w:rPr>
              <w:t>бстоятельствах они могут уйти в себя, отгородиться от жизни, и ищут совершенства в дикой природе.</w:t>
            </w:r>
          </w:p>
          <w:p w:rsidR="00262CC8" w:rsidRPr="00B60FA5" w:rsidRDefault="00262CC8" w:rsidP="000D2C5E">
            <w:pPr>
              <w:pStyle w:val="a6"/>
              <w:jc w:val="center"/>
              <w:rPr>
                <w:b/>
                <w:color w:val="20206E"/>
                <w:sz w:val="20"/>
                <w:szCs w:val="20"/>
              </w:rPr>
            </w:pPr>
          </w:p>
        </w:tc>
        <w:tc>
          <w:tcPr>
            <w:tcW w:w="3738" w:type="dxa"/>
          </w:tcPr>
          <w:p w:rsidR="009E55A9" w:rsidRDefault="009E55A9" w:rsidP="009E55A9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337185</wp:posOffset>
                  </wp:positionV>
                  <wp:extent cx="975995" cy="865505"/>
                  <wp:effectExtent l="19050" t="0" r="0" b="0"/>
                  <wp:wrapSquare wrapText="bothSides"/>
                  <wp:docPr id="18" name="Рисунок 17" descr="Anastasiya_belaya_od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stasiya_belaya_odng.jpg"/>
                          <pic:cNvPicPr/>
                        </pic:nvPicPr>
                        <pic:blipFill>
                          <a:blip r:embed="rId12" cstate="print"/>
                          <a:srcRect l="4992" t="10526" r="3623" b="35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0FA5">
              <w:rPr>
                <w:b/>
                <w:sz w:val="20"/>
                <w:szCs w:val="20"/>
              </w:rPr>
              <w:t>Хризантема</w:t>
            </w:r>
            <w:r w:rsidRPr="00B60FA5">
              <w:rPr>
                <w:sz w:val="20"/>
                <w:szCs w:val="20"/>
              </w:rPr>
              <w:t xml:space="preserve"> слишком отгораживается от жизни, замыкается в себе, поэтому понять ее бывает непросто и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полю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бить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 xml:space="preserve"> нелегко, как всегда случается с людьми, которые сами не умеют себя любить.</w:t>
            </w:r>
          </w:p>
          <w:p w:rsidR="009E55A9" w:rsidRPr="00B60FA5" w:rsidRDefault="009E55A9" w:rsidP="009E55A9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1951990</wp:posOffset>
                  </wp:positionV>
                  <wp:extent cx="1049020" cy="784860"/>
                  <wp:effectExtent l="19050" t="0" r="0" b="0"/>
                  <wp:wrapSquare wrapText="bothSides"/>
                  <wp:docPr id="21" name="Рисунок 20" descr="2767506-9854356c6e5b2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67506-9854356c6e5b261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0FA5">
              <w:rPr>
                <w:b/>
                <w:sz w:val="20"/>
                <w:szCs w:val="20"/>
              </w:rPr>
              <w:t>Ирисы и гладиолусы</w:t>
            </w:r>
            <w:r w:rsidRPr="00B60FA5">
              <w:rPr>
                <w:sz w:val="20"/>
                <w:szCs w:val="20"/>
              </w:rPr>
              <w:t xml:space="preserve"> - это энергия, сила и одиночество. Любители ирисов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3970" cy="872475"/>
                  <wp:effectExtent l="19050" t="0" r="7080" b="0"/>
                  <wp:docPr id="19" name="Рисунок 18" descr="3614339-11f083dd1d102f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14339-11f083dd1d102f2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33" cy="87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  <w:lang w:eastAsia="ru-RU"/>
              </w:rPr>
              <w:t xml:space="preserve">  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65181" cy="873939"/>
                  <wp:effectExtent l="19050" t="0" r="0" b="0"/>
                  <wp:docPr id="20" name="Рисунок 19" descr="beautiful-wild-flowers-5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utiful-wild-flowers-5-800x60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52" cy="87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0FA5">
              <w:rPr>
                <w:sz w:val="20"/>
                <w:szCs w:val="20"/>
              </w:rPr>
              <w:t xml:space="preserve">изо всех сил устремляются к цели или подчиняют свою жизнь конкретным желаниям. Но часто у них нарушен контакт с окружающими, а желания входят в конфликт с реальностью. </w:t>
            </w:r>
            <w:r w:rsidRPr="00B60FA5">
              <w:rPr>
                <w:sz w:val="20"/>
                <w:szCs w:val="20"/>
              </w:rPr>
              <w:br/>
            </w:r>
            <w:r w:rsidRPr="00B60FA5">
              <w:rPr>
                <w:b/>
                <w:sz w:val="20"/>
                <w:szCs w:val="20"/>
              </w:rPr>
              <w:t xml:space="preserve">Пион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противо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речив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 xml:space="preserve">. С одной стороны, это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сим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вол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 xml:space="preserve"> тщеславия. С другой - робости и стыдливости.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Не</w:t>
            </w:r>
            <w:r w:rsidR="000D2C5E"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утоленная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 xml:space="preserve"> страсть или подавленная сексуальность - удел многих </w:t>
            </w:r>
            <w:proofErr w:type="spellStart"/>
            <w:r w:rsidRPr="00B60FA5">
              <w:rPr>
                <w:sz w:val="20"/>
                <w:szCs w:val="20"/>
              </w:rPr>
              <w:t>пио</w:t>
            </w:r>
            <w:r w:rsidR="000D2C5E"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нолюбов</w:t>
            </w:r>
            <w:proofErr w:type="spellEnd"/>
            <w:r w:rsidRPr="00B60FA5">
              <w:rPr>
                <w:sz w:val="20"/>
                <w:szCs w:val="20"/>
              </w:rPr>
              <w:t xml:space="preserve">, другие, наоборот, весьма любвеобильны. </w:t>
            </w:r>
            <w:proofErr w:type="gramStart"/>
            <w:r w:rsidRPr="00B60FA5">
              <w:rPr>
                <w:sz w:val="20"/>
                <w:szCs w:val="20"/>
              </w:rPr>
              <w:t>Последних</w:t>
            </w:r>
            <w:proofErr w:type="gramEnd"/>
            <w:r w:rsidRPr="00B60FA5">
              <w:rPr>
                <w:sz w:val="20"/>
                <w:szCs w:val="20"/>
              </w:rPr>
              <w:t xml:space="preserve"> отличает ненасытность во всем - от любви к богатству и славе до жадности к жизни в целом.</w:t>
            </w:r>
          </w:p>
          <w:p w:rsidR="000D2C5E" w:rsidRPr="00B60FA5" w:rsidRDefault="000D2C5E" w:rsidP="000D2C5E">
            <w:pPr>
              <w:rPr>
                <w:sz w:val="20"/>
                <w:szCs w:val="20"/>
              </w:rPr>
            </w:pPr>
            <w:r w:rsidRPr="00B60FA5">
              <w:rPr>
                <w:b/>
                <w:sz w:val="20"/>
                <w:szCs w:val="20"/>
              </w:rPr>
              <w:t xml:space="preserve">Розы </w:t>
            </w:r>
            <w:r w:rsidRPr="00B60FA5">
              <w:rPr>
                <w:sz w:val="20"/>
                <w:szCs w:val="20"/>
              </w:rPr>
              <w:t xml:space="preserve">близки сердцу людей активных, уверенных и </w:t>
            </w:r>
            <w:proofErr w:type="spellStart"/>
            <w:r w:rsidRPr="00B60FA5">
              <w:rPr>
                <w:sz w:val="20"/>
                <w:szCs w:val="20"/>
              </w:rPr>
              <w:t>самодостаточных</w:t>
            </w:r>
            <w:proofErr w:type="spellEnd"/>
            <w:r w:rsidRPr="00B60FA5">
              <w:rPr>
                <w:sz w:val="20"/>
                <w:szCs w:val="20"/>
              </w:rPr>
              <w:t xml:space="preserve">. Они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19410</wp:posOffset>
                  </wp:positionH>
                  <wp:positionV relativeFrom="paragraph">
                    <wp:posOffset>293713</wp:posOffset>
                  </wp:positionV>
                  <wp:extent cx="1073374" cy="1003412"/>
                  <wp:effectExtent l="19050" t="0" r="0" b="0"/>
                  <wp:wrapSquare wrapText="bothSides"/>
                  <wp:docPr id="22" name="Рисунок 21" descr="Image_bbt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bbt_a.jpg"/>
                          <pic:cNvPicPr/>
                        </pic:nvPicPr>
                        <pic:blipFill>
                          <a:blip r:embed="rId16" cstate="print"/>
                          <a:srcRect t="8113" b="20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74" cy="100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0FA5">
              <w:rPr>
                <w:sz w:val="20"/>
                <w:szCs w:val="20"/>
              </w:rPr>
              <w:t xml:space="preserve">умеют любить себя и дарить любовь, поскольку этот цветок является самым известным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сим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волом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 xml:space="preserve"> красоты и любви. Таковы и поклонники роз - люди с устойчивой психикой и в целом стабильной жизнью. Они крепко стоят на ногах, не гонятся за </w:t>
            </w:r>
            <w:proofErr w:type="gramStart"/>
            <w:r w:rsidRPr="00B60FA5">
              <w:rPr>
                <w:sz w:val="20"/>
                <w:szCs w:val="20"/>
              </w:rPr>
              <w:t>несбыточным</w:t>
            </w:r>
            <w:proofErr w:type="gramEnd"/>
            <w:r w:rsidRPr="00B60FA5">
              <w:rPr>
                <w:sz w:val="20"/>
                <w:szCs w:val="20"/>
              </w:rPr>
              <w:t xml:space="preserve"> и существуют в реальном мире, где ценят комфорт и устоявшийся порядок вещей. Среди любителей роз много людей </w:t>
            </w:r>
            <w:proofErr w:type="gramStart"/>
            <w:r w:rsidRPr="00B60FA5">
              <w:rPr>
                <w:sz w:val="20"/>
                <w:szCs w:val="20"/>
              </w:rPr>
              <w:t>амбициозных</w:t>
            </w:r>
            <w:proofErr w:type="gramEnd"/>
            <w:r w:rsidRPr="00B60FA5">
              <w:rPr>
                <w:sz w:val="20"/>
                <w:szCs w:val="20"/>
              </w:rPr>
              <w:t xml:space="preserve"> и напористых и несколько агрессивных. Во всяком случае,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тоять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 xml:space="preserve"> за себя роза всегда сумеет и своего не упустит. Но это, безусловно, люди с яркими проявлениями, незаурядные, волевые и страстные. </w:t>
            </w:r>
          </w:p>
          <w:p w:rsidR="00262CC8" w:rsidRPr="00B60FA5" w:rsidRDefault="000D2C5E" w:rsidP="000D2C5E">
            <w:pPr>
              <w:rPr>
                <w:b/>
                <w:color w:val="20206E"/>
                <w:sz w:val="20"/>
                <w:szCs w:val="20"/>
              </w:rPr>
            </w:pPr>
            <w:r w:rsidRPr="00B60FA5">
              <w:rPr>
                <w:b/>
                <w:sz w:val="20"/>
                <w:szCs w:val="20"/>
              </w:rPr>
              <w:t>Тюльпан</w:t>
            </w:r>
            <w:r w:rsidRPr="00B60FA5">
              <w:rPr>
                <w:sz w:val="20"/>
                <w:szCs w:val="20"/>
              </w:rPr>
              <w:t xml:space="preserve">  - цветок удивительно гибких и пластичных натур. </w:t>
            </w:r>
            <w:proofErr w:type="gramStart"/>
            <w:r w:rsidRPr="00B60FA5">
              <w:rPr>
                <w:sz w:val="20"/>
                <w:szCs w:val="20"/>
              </w:rPr>
              <w:t xml:space="preserve">Они не сгибаются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19410</wp:posOffset>
                  </wp:positionH>
                  <wp:positionV relativeFrom="paragraph">
                    <wp:posOffset>293786</wp:posOffset>
                  </wp:positionV>
                  <wp:extent cx="986739" cy="736375"/>
                  <wp:effectExtent l="19050" t="0" r="3861" b="0"/>
                  <wp:wrapSquare wrapText="bothSides"/>
                  <wp:docPr id="23" name="Рисунок 22" descr="1244376153_63629b085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4376153_63629b085539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39" cy="73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0FA5">
              <w:rPr>
                <w:sz w:val="20"/>
                <w:szCs w:val="20"/>
              </w:rPr>
              <w:t xml:space="preserve">под напором жизненных </w:t>
            </w:r>
            <w:proofErr w:type="spellStart"/>
            <w:r w:rsidRPr="00B60FA5">
              <w:rPr>
                <w:sz w:val="20"/>
                <w:szCs w:val="20"/>
              </w:rPr>
              <w:t>труд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ностей</w:t>
            </w:r>
            <w:proofErr w:type="spellEnd"/>
            <w:r w:rsidRPr="00B60FA5">
              <w:rPr>
                <w:sz w:val="20"/>
                <w:szCs w:val="20"/>
              </w:rPr>
              <w:t xml:space="preserve">, у них </w:t>
            </w:r>
            <w:proofErr w:type="spellStart"/>
            <w:r w:rsidRPr="00B60FA5">
              <w:rPr>
                <w:sz w:val="20"/>
                <w:szCs w:val="20"/>
              </w:rPr>
              <w:t>силь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ный</w:t>
            </w:r>
            <w:proofErr w:type="spellEnd"/>
            <w:r w:rsidRPr="00B60FA5">
              <w:rPr>
                <w:sz w:val="20"/>
                <w:szCs w:val="20"/>
              </w:rPr>
              <w:t xml:space="preserve"> энергетический потенциал.</w:t>
            </w:r>
            <w:proofErr w:type="gramEnd"/>
            <w:r w:rsidRPr="00B60FA5">
              <w:rPr>
                <w:sz w:val="20"/>
                <w:szCs w:val="20"/>
              </w:rPr>
              <w:t xml:space="preserve"> Тюль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738" w:type="dxa"/>
          </w:tcPr>
          <w:p w:rsidR="000D2C5E" w:rsidRDefault="000D2C5E" w:rsidP="000D2C5E">
            <w:pPr>
              <w:rPr>
                <w:sz w:val="20"/>
                <w:szCs w:val="20"/>
              </w:rPr>
            </w:pPr>
            <w:r w:rsidRPr="00B60FA5">
              <w:rPr>
                <w:sz w:val="20"/>
                <w:szCs w:val="20"/>
              </w:rPr>
              <w:t>пан легок в общении, но никто не знает его истинных планов и замыслов - при всей своей кажущейся простоте это человек-загадка. Одно очевидно: в глубине души каждого из тюльпанов живет надежда на лучшую жизнь. И эта неугасимая вера дает им силу стойко переносить тяготы жизни и до поры до времени довольствоваться малым. Женщина, любящая этот цветок, энергична. Большое самомнение. Много сил надо положить, чтобы добиться у нее признания.</w:t>
            </w:r>
          </w:p>
          <w:p w:rsidR="000D2C5E" w:rsidRDefault="000D2C5E" w:rsidP="000D2C5E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372110</wp:posOffset>
                  </wp:positionV>
                  <wp:extent cx="1146175" cy="760095"/>
                  <wp:effectExtent l="19050" t="0" r="0" b="0"/>
                  <wp:wrapSquare wrapText="bothSides"/>
                  <wp:docPr id="24" name="Рисунок 23" descr="0070c953c0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70c953c06d.jpg"/>
                          <pic:cNvPicPr/>
                        </pic:nvPicPr>
                        <pic:blipFill>
                          <a:blip r:embed="rId18" cstate="print"/>
                          <a:srcRect r="8356" b="189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17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0FA5">
              <w:rPr>
                <w:b/>
                <w:sz w:val="20"/>
                <w:szCs w:val="20"/>
              </w:rPr>
              <w:t xml:space="preserve">Фиалки </w:t>
            </w:r>
            <w:r w:rsidRPr="00B60FA5">
              <w:rPr>
                <w:sz w:val="20"/>
                <w:szCs w:val="20"/>
              </w:rPr>
              <w:t xml:space="preserve">символ романтической грусти. Любитель фиалок - чаще всего интроверт. </w:t>
            </w:r>
            <w:proofErr w:type="spellStart"/>
            <w:r w:rsidRPr="00B60FA5">
              <w:rPr>
                <w:sz w:val="20"/>
                <w:szCs w:val="20"/>
              </w:rPr>
              <w:t>Фиа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лочный</w:t>
            </w:r>
            <w:proofErr w:type="spellEnd"/>
            <w:r w:rsidRPr="00B60FA5">
              <w:rPr>
                <w:sz w:val="20"/>
                <w:szCs w:val="20"/>
              </w:rPr>
              <w:t xml:space="preserve"> ценитель обычно прячется в тени, но всегда готов выйти на солнце и взять то, что ему полагается. </w:t>
            </w:r>
            <w:r>
              <w:rPr>
                <w:sz w:val="20"/>
                <w:szCs w:val="20"/>
              </w:rPr>
              <w:t>Ф</w:t>
            </w:r>
            <w:r w:rsidRPr="00B60FA5">
              <w:rPr>
                <w:sz w:val="20"/>
                <w:szCs w:val="20"/>
              </w:rPr>
              <w:t xml:space="preserve">иалки предпочитают натуры тонкие, возвышенные, зачастую </w:t>
            </w:r>
            <w:proofErr w:type="spellStart"/>
            <w:proofErr w:type="gramStart"/>
            <w:r w:rsidRPr="00B60FA5">
              <w:rPr>
                <w:sz w:val="20"/>
                <w:szCs w:val="20"/>
              </w:rPr>
              <w:t>сентимен</w:t>
            </w:r>
            <w:r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тальные</w:t>
            </w:r>
            <w:proofErr w:type="spellEnd"/>
            <w:proofErr w:type="gramEnd"/>
            <w:r w:rsidRPr="00B60FA5">
              <w:rPr>
                <w:sz w:val="20"/>
                <w:szCs w:val="20"/>
              </w:rPr>
              <w:t>, мечтательные и с</w:t>
            </w:r>
            <w:r>
              <w:rPr>
                <w:sz w:val="20"/>
                <w:szCs w:val="20"/>
              </w:rPr>
              <w:t>клонные к идеализации прошлого.</w:t>
            </w:r>
          </w:p>
          <w:p w:rsidR="00013A2A" w:rsidRDefault="000D2C5E" w:rsidP="000D2C5E">
            <w:pPr>
              <w:rPr>
                <w:sz w:val="20"/>
                <w:szCs w:val="20"/>
              </w:rPr>
            </w:pPr>
            <w:r w:rsidRPr="00B60FA5">
              <w:rPr>
                <w:b/>
                <w:sz w:val="20"/>
                <w:szCs w:val="20"/>
              </w:rPr>
              <w:t>Гвоздика</w:t>
            </w:r>
            <w:r w:rsidRPr="00B60FA5">
              <w:rPr>
                <w:sz w:val="20"/>
                <w:szCs w:val="20"/>
              </w:rPr>
              <w:t xml:space="preserve"> весьма неоднозначна</w:t>
            </w:r>
            <w:r w:rsidR="00013A2A">
              <w:rPr>
                <w:sz w:val="20"/>
                <w:szCs w:val="20"/>
              </w:rPr>
              <w:t xml:space="preserve">. </w:t>
            </w:r>
            <w:proofErr w:type="gramStart"/>
            <w:r w:rsidRPr="00B60FA5">
              <w:rPr>
                <w:sz w:val="20"/>
                <w:szCs w:val="20"/>
              </w:rPr>
              <w:t>Его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1262919</wp:posOffset>
                  </wp:positionH>
                  <wp:positionV relativeFrom="paragraph">
                    <wp:posOffset>295348</wp:posOffset>
                  </wp:positionV>
                  <wp:extent cx="976271" cy="728283"/>
                  <wp:effectExtent l="19050" t="0" r="0" b="0"/>
                  <wp:wrapSquare wrapText="bothSides"/>
                  <wp:docPr id="26" name="Рисунок 24" descr="9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2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271" cy="72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0FA5">
              <w:rPr>
                <w:sz w:val="20"/>
                <w:szCs w:val="20"/>
              </w:rPr>
              <w:t xml:space="preserve"> часто предпочитают мастера дипломатии и формального </w:t>
            </w:r>
            <w:proofErr w:type="spellStart"/>
            <w:r w:rsidRPr="00B60FA5">
              <w:rPr>
                <w:sz w:val="20"/>
                <w:szCs w:val="20"/>
              </w:rPr>
              <w:t>об</w:t>
            </w:r>
            <w:r w:rsidR="00013A2A">
              <w:rPr>
                <w:sz w:val="20"/>
                <w:szCs w:val="20"/>
              </w:rPr>
              <w:t>-</w:t>
            </w:r>
            <w:r w:rsidRPr="00B60FA5">
              <w:rPr>
                <w:sz w:val="20"/>
                <w:szCs w:val="20"/>
              </w:rPr>
              <w:t>щения</w:t>
            </w:r>
            <w:proofErr w:type="spellEnd"/>
            <w:r w:rsidRPr="00B60FA5">
              <w:rPr>
                <w:sz w:val="20"/>
                <w:szCs w:val="20"/>
              </w:rPr>
              <w:t>, тщательно скрывающие свою суть.</w:t>
            </w:r>
            <w:proofErr w:type="gramEnd"/>
            <w:r w:rsidRPr="00B60FA5">
              <w:rPr>
                <w:sz w:val="20"/>
                <w:szCs w:val="20"/>
              </w:rPr>
              <w:t xml:space="preserve"> </w:t>
            </w:r>
            <w:r w:rsidR="00013A2A">
              <w:rPr>
                <w:sz w:val="20"/>
                <w:szCs w:val="20"/>
              </w:rPr>
              <w:t>С</w:t>
            </w:r>
            <w:r w:rsidRPr="00B60FA5">
              <w:rPr>
                <w:sz w:val="20"/>
                <w:szCs w:val="20"/>
              </w:rPr>
              <w:t>реди любителей этих цветов нередко встречаются ловкие манипуляторы, умеющие извлекать максимальные выгоды из общения. Человека с таким прямым как у Гвоздики характером стоит поискать.</w:t>
            </w:r>
          </w:p>
          <w:p w:rsidR="000D2C5E" w:rsidRPr="00013A2A" w:rsidRDefault="00013A2A" w:rsidP="000D2C5E">
            <w:pPr>
              <w:rPr>
                <w:i/>
                <w:color w:val="CC0099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144145</wp:posOffset>
                  </wp:positionV>
                  <wp:extent cx="1226820" cy="922020"/>
                  <wp:effectExtent l="19050" t="0" r="0" b="0"/>
                  <wp:wrapSquare wrapText="bothSides"/>
                  <wp:docPr id="27" name="Рисунок 26" descr="67405535-0_572f0_4c3918cd_x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405535-0_572f0_4c3918cd_xl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2C5E" w:rsidRPr="00B60FA5">
              <w:rPr>
                <w:b/>
                <w:sz w:val="20"/>
                <w:szCs w:val="20"/>
              </w:rPr>
              <w:t>Герберы</w:t>
            </w:r>
            <w:r w:rsidR="000D2C5E" w:rsidRPr="00B60FA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В этом </w:t>
            </w:r>
            <w:r w:rsidR="000D2C5E" w:rsidRPr="00B60FA5">
              <w:rPr>
                <w:sz w:val="20"/>
                <w:szCs w:val="20"/>
              </w:rPr>
              <w:t>простом по форме цветке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действии</w:t>
            </w:r>
            <w:r w:rsidR="000D2C5E" w:rsidRPr="00B60FA5">
              <w:rPr>
                <w:sz w:val="20"/>
                <w:szCs w:val="20"/>
              </w:rPr>
              <w:t>тельно</w:t>
            </w:r>
            <w:proofErr w:type="spellEnd"/>
            <w:r w:rsidR="000D2C5E" w:rsidRPr="00B60FA5">
              <w:rPr>
                <w:sz w:val="20"/>
                <w:szCs w:val="20"/>
              </w:rPr>
              <w:t xml:space="preserve"> </w:t>
            </w:r>
            <w:proofErr w:type="gramStart"/>
            <w:r w:rsidR="000D2C5E" w:rsidRPr="00B60FA5">
              <w:rPr>
                <w:sz w:val="20"/>
                <w:szCs w:val="20"/>
              </w:rPr>
              <w:t>выражены</w:t>
            </w:r>
            <w:proofErr w:type="gramEnd"/>
            <w:r w:rsidR="000D2C5E" w:rsidRPr="00B60FA5">
              <w:rPr>
                <w:sz w:val="20"/>
                <w:szCs w:val="20"/>
              </w:rPr>
              <w:t xml:space="preserve"> </w:t>
            </w:r>
            <w:proofErr w:type="spellStart"/>
            <w:r w:rsidR="000D2C5E" w:rsidRPr="00B60FA5">
              <w:rPr>
                <w:sz w:val="20"/>
                <w:szCs w:val="20"/>
              </w:rPr>
              <w:t>доб</w:t>
            </w:r>
            <w:r>
              <w:rPr>
                <w:sz w:val="20"/>
                <w:szCs w:val="20"/>
              </w:rPr>
              <w:t>-</w:t>
            </w:r>
            <w:r w:rsidR="000D2C5E" w:rsidRPr="00B60FA5">
              <w:rPr>
                <w:sz w:val="20"/>
                <w:szCs w:val="20"/>
              </w:rPr>
              <w:t>рота</w:t>
            </w:r>
            <w:proofErr w:type="spellEnd"/>
            <w:r w:rsidR="000D2C5E" w:rsidRPr="00B60FA5">
              <w:rPr>
                <w:sz w:val="20"/>
                <w:szCs w:val="20"/>
              </w:rPr>
              <w:t xml:space="preserve">, простота и открытость </w:t>
            </w:r>
            <w:proofErr w:type="spellStart"/>
            <w:r w:rsidR="000D2C5E" w:rsidRPr="00B60FA5"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-</w:t>
            </w:r>
            <w:r w:rsidR="000D2C5E" w:rsidRPr="00B60FA5">
              <w:rPr>
                <w:sz w:val="20"/>
                <w:szCs w:val="20"/>
              </w:rPr>
              <w:t>ру</w:t>
            </w:r>
            <w:proofErr w:type="spellEnd"/>
            <w:r w:rsidR="000D2C5E" w:rsidRPr="00B60FA5">
              <w:rPr>
                <w:sz w:val="20"/>
                <w:szCs w:val="20"/>
              </w:rPr>
              <w:t xml:space="preserve">. Оборотная сторона этой детской открытости - незащищенность. В то же время, герберы стремятся к совершенству во всем, и вкупе с их неумением приспосабливаться это иногда выливается в </w:t>
            </w:r>
            <w:proofErr w:type="spellStart"/>
            <w:r w:rsidR="000D2C5E" w:rsidRPr="00B60FA5">
              <w:rPr>
                <w:sz w:val="20"/>
                <w:szCs w:val="20"/>
              </w:rPr>
              <w:t>упертость</w:t>
            </w:r>
            <w:proofErr w:type="spellEnd"/>
            <w:r w:rsidR="000D2C5E" w:rsidRPr="00B60FA5">
              <w:rPr>
                <w:sz w:val="20"/>
                <w:szCs w:val="20"/>
              </w:rPr>
              <w:t xml:space="preserve">. Любовь к плотной лепке герберы, к покою, выраженному в ее фигурке, может означать страх перед жизнью и поиск твердой </w:t>
            </w:r>
            <w:r w:rsidR="000D2C5E" w:rsidRPr="00013A2A">
              <w:rPr>
                <w:sz w:val="20"/>
                <w:szCs w:val="20"/>
              </w:rPr>
              <w:t>опоры.</w:t>
            </w:r>
          </w:p>
          <w:p w:rsidR="00013A2A" w:rsidRPr="00013A2A" w:rsidRDefault="00013A2A" w:rsidP="000D2C5E">
            <w:pPr>
              <w:rPr>
                <w:i/>
                <w:color w:val="CC0099"/>
                <w:sz w:val="20"/>
                <w:szCs w:val="20"/>
              </w:rPr>
            </w:pPr>
          </w:p>
          <w:p w:rsidR="00013A2A" w:rsidRPr="00013A2A" w:rsidRDefault="00013A2A" w:rsidP="000D2C5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CC0099"/>
                <w:sz w:val="28"/>
                <w:szCs w:val="28"/>
              </w:rPr>
            </w:pPr>
            <w:r w:rsidRPr="00013A2A">
              <w:rPr>
                <w:rFonts w:ascii="Times New Roman" w:hAnsi="Times New Roman" w:cs="Times New Roman"/>
                <w:b/>
                <w:i/>
                <w:color w:val="CC0099"/>
                <w:sz w:val="28"/>
                <w:szCs w:val="28"/>
              </w:rPr>
              <w:t>Мужчины,</w:t>
            </w:r>
          </w:p>
          <w:p w:rsidR="000D2C5E" w:rsidRPr="00013A2A" w:rsidRDefault="000D2C5E" w:rsidP="000D2C5E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color w:val="CC0099"/>
                <w:sz w:val="28"/>
                <w:szCs w:val="28"/>
              </w:rPr>
            </w:pPr>
            <w:r w:rsidRPr="00013A2A">
              <w:rPr>
                <w:rFonts w:ascii="Times New Roman" w:hAnsi="Times New Roman" w:cs="Times New Roman"/>
                <w:b/>
                <w:i/>
                <w:color w:val="CC0099"/>
                <w:sz w:val="28"/>
                <w:szCs w:val="28"/>
              </w:rPr>
              <w:t>дарите женщинам цветы!</w:t>
            </w:r>
          </w:p>
          <w:p w:rsidR="00262CC8" w:rsidRPr="00013A2A" w:rsidRDefault="00262CC8" w:rsidP="000D2C5E">
            <w:pPr>
              <w:rPr>
                <w:b/>
                <w:i/>
                <w:color w:val="20206E"/>
                <w:sz w:val="20"/>
                <w:szCs w:val="20"/>
              </w:rPr>
            </w:pPr>
          </w:p>
        </w:tc>
      </w:tr>
    </w:tbl>
    <w:p w:rsidR="00262CC8" w:rsidRDefault="00231529" w:rsidP="00034AA9">
      <w:pPr>
        <w:rPr>
          <w:b/>
          <w:color w:val="20206E"/>
          <w:sz w:val="24"/>
          <w:szCs w:val="24"/>
        </w:rPr>
      </w:pPr>
      <w:r>
        <w:rPr>
          <w:b/>
          <w:noProof/>
          <w:color w:val="20206E"/>
          <w:sz w:val="24"/>
          <w:szCs w:val="24"/>
          <w:lang w:eastAsia="ru-RU"/>
        </w:rPr>
        <w:lastRenderedPageBreak/>
        <w:pict>
          <v:roundrect id="_x0000_s1028" style="position:absolute;left:0;text-align:left;margin-left:-3.6pt;margin-top:-2.95pt;width:557.55pt;height:18.5pt;z-index:-251659265;mso-position-horizontal-relative:text;mso-position-vertical-relative:text" arcsize="10923f" fillcolor="#ff9" strokecolor="#92d050"/>
        </w:pict>
      </w:r>
      <w:r w:rsidR="00013A2A" w:rsidRPr="00013A2A">
        <w:rPr>
          <w:b/>
          <w:color w:val="20206E"/>
          <w:sz w:val="24"/>
          <w:szCs w:val="24"/>
        </w:rPr>
        <w:t>Мужчина и женщина</w:t>
      </w:r>
    </w:p>
    <w:p w:rsidR="00013A2A" w:rsidRDefault="00013A2A" w:rsidP="00034AA9">
      <w:pPr>
        <w:rPr>
          <w:b/>
          <w:color w:val="20206E"/>
          <w:sz w:val="24"/>
          <w:szCs w:val="24"/>
        </w:rPr>
      </w:pPr>
    </w:p>
    <w:p w:rsidR="00013A2A" w:rsidRPr="00013A2A" w:rsidRDefault="004A3EFA" w:rsidP="00013A2A">
      <w:pPr>
        <w:jc w:val="center"/>
        <w:rPr>
          <w:b/>
          <w:sz w:val="20"/>
          <w:szCs w:val="20"/>
        </w:rPr>
      </w:pPr>
      <w:r w:rsidRPr="00231529">
        <w:rPr>
          <w:b/>
          <w:color w:val="A1CBCF"/>
          <w:sz w:val="20"/>
          <w:szCs w:val="20"/>
        </w:rPr>
        <w:pict>
          <v:shape id="_x0000_i1026" type="#_x0000_t136" style="width:542.4pt;height:30.4pt" fillcolor="#fc9">
            <v:fill r:id="rId21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Мужчины и женщины: камни преткновения"/>
          </v:shape>
        </w:pic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8"/>
        <w:gridCol w:w="3738"/>
        <w:gridCol w:w="3738"/>
      </w:tblGrid>
      <w:tr w:rsidR="00013A2A" w:rsidTr="001E198A">
        <w:tc>
          <w:tcPr>
            <w:tcW w:w="3738" w:type="dxa"/>
          </w:tcPr>
          <w:p w:rsidR="00013A2A" w:rsidRPr="00013A2A" w:rsidRDefault="006A169F" w:rsidP="0001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13A2A" w:rsidRPr="00013A2A">
              <w:rPr>
                <w:sz w:val="20"/>
                <w:szCs w:val="20"/>
              </w:rPr>
              <w:t>Из опыта наших консультаций мы заметили, что для многих  пар счастливая совместная  жизнь, к сожалению, остается лишь недосягаемой мечтой.</w:t>
            </w:r>
          </w:p>
          <w:p w:rsidR="00013A2A" w:rsidRPr="00013A2A" w:rsidRDefault="006A169F" w:rsidP="00013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13A2A" w:rsidRPr="00013A2A">
              <w:rPr>
                <w:sz w:val="20"/>
                <w:szCs w:val="20"/>
              </w:rPr>
              <w:t>А теперь закройте глаза и ...</w:t>
            </w:r>
          </w:p>
          <w:p w:rsidR="00013A2A" w:rsidRDefault="00013A2A" w:rsidP="006A169F">
            <w:pPr>
              <w:rPr>
                <w:sz w:val="20"/>
                <w:szCs w:val="20"/>
              </w:rPr>
            </w:pPr>
            <w:r w:rsidRPr="00013A2A">
              <w:rPr>
                <w:sz w:val="20"/>
                <w:szCs w:val="20"/>
              </w:rPr>
              <w:t>"...Представьте себе, что прародиной мужчин был Марс, а женщин -</w:t>
            </w:r>
            <w:r w:rsidR="006A169F">
              <w:rPr>
                <w:sz w:val="20"/>
                <w:szCs w:val="20"/>
              </w:rPr>
              <w:t xml:space="preserve"> </w:t>
            </w:r>
            <w:r w:rsidRPr="00013A2A">
              <w:rPr>
                <w:sz w:val="20"/>
                <w:szCs w:val="20"/>
              </w:rPr>
              <w:t xml:space="preserve">Венера. В один прекрасный день марсиане, глядя в свои телескопы, усмотрели в них </w:t>
            </w:r>
            <w:proofErr w:type="spellStart"/>
            <w:r w:rsidRPr="00013A2A">
              <w:rPr>
                <w:sz w:val="20"/>
                <w:szCs w:val="20"/>
              </w:rPr>
              <w:t>венерианок</w:t>
            </w:r>
            <w:proofErr w:type="spellEnd"/>
            <w:r w:rsidRPr="00013A2A">
              <w:rPr>
                <w:sz w:val="20"/>
                <w:szCs w:val="20"/>
              </w:rPr>
              <w:t xml:space="preserve">, и это зрелище разбудило в обитателях красной планеты неведомые дотоле чувства. Поголовно влюбившись, марсиане быстренько изобрели </w:t>
            </w:r>
            <w:proofErr w:type="spellStart"/>
            <w:proofErr w:type="gramStart"/>
            <w:r w:rsidRPr="00013A2A">
              <w:rPr>
                <w:sz w:val="20"/>
                <w:szCs w:val="20"/>
              </w:rPr>
              <w:t>косми</w:t>
            </w:r>
            <w:r w:rsidR="006A169F">
              <w:rPr>
                <w:sz w:val="20"/>
                <w:szCs w:val="20"/>
              </w:rPr>
              <w:t>-</w:t>
            </w:r>
            <w:r w:rsidRPr="00013A2A">
              <w:rPr>
                <w:sz w:val="20"/>
                <w:szCs w:val="20"/>
              </w:rPr>
              <w:t>ческий</w:t>
            </w:r>
            <w:proofErr w:type="spellEnd"/>
            <w:proofErr w:type="gramEnd"/>
            <w:r w:rsidRPr="00013A2A">
              <w:rPr>
                <w:sz w:val="20"/>
                <w:szCs w:val="20"/>
              </w:rPr>
              <w:t xml:space="preserve"> корабль и помчались на Венеру. Дамы встретили их с распростертыми объятиями. Интуиция давно </w:t>
            </w:r>
            <w:proofErr w:type="spellStart"/>
            <w:proofErr w:type="gramStart"/>
            <w:r w:rsidRPr="00013A2A">
              <w:rPr>
                <w:sz w:val="20"/>
                <w:szCs w:val="20"/>
              </w:rPr>
              <w:t>подска</w:t>
            </w:r>
            <w:r w:rsidR="006A169F">
              <w:rPr>
                <w:sz w:val="20"/>
                <w:szCs w:val="20"/>
              </w:rPr>
              <w:t>-</w:t>
            </w:r>
            <w:r w:rsidRPr="00013A2A">
              <w:rPr>
                <w:sz w:val="20"/>
                <w:szCs w:val="20"/>
              </w:rPr>
              <w:t>зывала</w:t>
            </w:r>
            <w:proofErr w:type="spellEnd"/>
            <w:proofErr w:type="gramEnd"/>
            <w:r w:rsidRPr="00013A2A">
              <w:rPr>
                <w:sz w:val="20"/>
                <w:szCs w:val="20"/>
              </w:rPr>
              <w:t xml:space="preserve"> им, что этот день когда-нибудь настанет, и их сердца распахнулись навстречу никогда еще не испытанной любви. Любовь между </w:t>
            </w:r>
            <w:proofErr w:type="spellStart"/>
            <w:r w:rsidRPr="00013A2A">
              <w:rPr>
                <w:sz w:val="20"/>
                <w:szCs w:val="20"/>
              </w:rPr>
              <w:t>венерианками</w:t>
            </w:r>
            <w:proofErr w:type="spellEnd"/>
            <w:r w:rsidRPr="00013A2A">
              <w:rPr>
                <w:sz w:val="20"/>
                <w:szCs w:val="20"/>
              </w:rPr>
              <w:t xml:space="preserve"> и марсианами самым волшебным образом изменила их жизнь. Они наслаждались обществом друг друга, общением, тем, что могли делать вместе. Дети разных миров, они открыли бездну интересного в имевшихся между ними отличиях и прямо-таки упивались изучением друг друга, своих столь различных </w:t>
            </w:r>
            <w:proofErr w:type="spellStart"/>
            <w:proofErr w:type="gramStart"/>
            <w:r w:rsidRPr="00013A2A">
              <w:rPr>
                <w:sz w:val="20"/>
                <w:szCs w:val="20"/>
              </w:rPr>
              <w:t>пот</w:t>
            </w:r>
            <w:r w:rsidR="006A169F">
              <w:rPr>
                <w:sz w:val="20"/>
                <w:szCs w:val="20"/>
              </w:rPr>
              <w:t>-</w:t>
            </w:r>
            <w:r w:rsidRPr="00013A2A">
              <w:rPr>
                <w:sz w:val="20"/>
                <w:szCs w:val="20"/>
              </w:rPr>
              <w:t>ребностей</w:t>
            </w:r>
            <w:proofErr w:type="spellEnd"/>
            <w:proofErr w:type="gramEnd"/>
            <w:r w:rsidRPr="00013A2A">
              <w:rPr>
                <w:sz w:val="20"/>
                <w:szCs w:val="20"/>
              </w:rPr>
              <w:t xml:space="preserve">, склонностей, манер </w:t>
            </w:r>
            <w:proofErr w:type="spellStart"/>
            <w:r w:rsidRPr="00013A2A">
              <w:rPr>
                <w:sz w:val="20"/>
                <w:szCs w:val="20"/>
              </w:rPr>
              <w:t>пове</w:t>
            </w:r>
            <w:r w:rsidR="006A169F">
              <w:rPr>
                <w:sz w:val="20"/>
                <w:szCs w:val="20"/>
              </w:rPr>
              <w:t>-</w:t>
            </w:r>
            <w:r w:rsidRPr="00013A2A">
              <w:rPr>
                <w:sz w:val="20"/>
                <w:szCs w:val="20"/>
              </w:rPr>
              <w:t>дения</w:t>
            </w:r>
            <w:proofErr w:type="spellEnd"/>
            <w:r w:rsidRPr="00013A2A">
              <w:rPr>
                <w:sz w:val="20"/>
                <w:szCs w:val="20"/>
              </w:rPr>
              <w:t xml:space="preserve"> в тех или иных ситуациях. Долгие годы прожили они в любви и гармонии. Но вот в один прекрасный день им вздумалось перебраться на Землю. Поначалу и тут все у них шло чудесно, но</w:t>
            </w:r>
            <w:proofErr w:type="gramStart"/>
            <w:r w:rsidRPr="00013A2A">
              <w:rPr>
                <w:sz w:val="20"/>
                <w:szCs w:val="20"/>
              </w:rPr>
              <w:t xml:space="preserve">.... </w:t>
            </w:r>
            <w:proofErr w:type="gramEnd"/>
            <w:r w:rsidRPr="00013A2A">
              <w:rPr>
                <w:sz w:val="20"/>
                <w:szCs w:val="20"/>
              </w:rPr>
              <w:t xml:space="preserve">Воздействие земной атмосферы оказалось таково, что однажды утром, когда ничего не подозревавшие мужчины и женщины в очередной раз проснулись, обнаружилось, что все они частично потеряли память. Причем эта амнезия носила </w:t>
            </w:r>
            <w:proofErr w:type="gramStart"/>
            <w:r w:rsidRPr="00013A2A">
              <w:rPr>
                <w:sz w:val="20"/>
                <w:szCs w:val="20"/>
              </w:rPr>
              <w:t>весьма своеобразный</w:t>
            </w:r>
            <w:proofErr w:type="gramEnd"/>
            <w:r w:rsidRPr="00013A2A">
              <w:rPr>
                <w:sz w:val="20"/>
                <w:szCs w:val="20"/>
              </w:rPr>
              <w:t xml:space="preserve"> - выборочный характер. Как марсиане, так и </w:t>
            </w:r>
            <w:proofErr w:type="spellStart"/>
            <w:r w:rsidRPr="00013A2A">
              <w:rPr>
                <w:sz w:val="20"/>
                <w:szCs w:val="20"/>
              </w:rPr>
              <w:t>венерианки</w:t>
            </w:r>
            <w:proofErr w:type="spellEnd"/>
            <w:r w:rsidRPr="00013A2A">
              <w:rPr>
                <w:sz w:val="20"/>
                <w:szCs w:val="20"/>
              </w:rPr>
              <w:t xml:space="preserve"> забыли, что они происходят с разных планет и что вследствие этого они и сами разные. Одного-единственного утра хватило, чтобы из их памяти начисто стерлось все, что они успели узнать о своих различиях. С того самого утра мужчины и женщины начали конфликтовать и продолжают заниматься этим по сей день…</w:t>
            </w:r>
          </w:p>
          <w:p w:rsidR="009F1290" w:rsidRPr="00013A2A" w:rsidRDefault="009F1290" w:rsidP="006A169F">
            <w:pPr>
              <w:rPr>
                <w:sz w:val="20"/>
                <w:szCs w:val="20"/>
              </w:rPr>
            </w:pPr>
          </w:p>
          <w:p w:rsidR="00013A2A" w:rsidRPr="00197F4C" w:rsidRDefault="00231529" w:rsidP="006A169F">
            <w:pPr>
              <w:jc w:val="center"/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noProof/>
                <w:color w:val="17365D" w:themeColor="text2" w:themeShade="BF"/>
                <w:sz w:val="20"/>
                <w:szCs w:val="20"/>
                <w:lang w:eastAsia="ru-RU"/>
              </w:rPr>
              <w:pict>
                <v:roundrect id="_x0000_s1029" style="position:absolute;left:0;text-align:left;margin-left:-3.6pt;margin-top:-.2pt;width:181.6pt;height:35.05pt;z-index:-251646976" arcsize="10923f" fillcolor="#b2a1c7 [1943]" strokecolor="#5f3597">
                  <v:fill opacity="31457f"/>
                </v:roundrect>
              </w:pict>
            </w:r>
            <w:r w:rsidR="00013A2A" w:rsidRPr="00197F4C">
              <w:rPr>
                <w:b/>
                <w:color w:val="17365D" w:themeColor="text2" w:themeShade="BF"/>
                <w:sz w:val="20"/>
                <w:szCs w:val="20"/>
              </w:rPr>
              <w:t>Неужели мифы «о второй половине»</w:t>
            </w:r>
            <w:r w:rsidR="006A169F" w:rsidRPr="00197F4C">
              <w:rPr>
                <w:b/>
                <w:color w:val="17365D" w:themeColor="text2" w:themeShade="BF"/>
                <w:sz w:val="20"/>
                <w:szCs w:val="20"/>
              </w:rPr>
              <w:t xml:space="preserve"> абсолютная ложь, которую</w:t>
            </w:r>
            <w:proofErr w:type="gramStart"/>
            <w:r w:rsidR="006A169F" w:rsidRPr="00197F4C">
              <w:rPr>
                <w:b/>
                <w:color w:val="17365D" w:themeColor="text2" w:themeShade="BF"/>
                <w:sz w:val="20"/>
                <w:szCs w:val="20"/>
              </w:rPr>
              <w:t>.</w:t>
            </w:r>
            <w:proofErr w:type="gramEnd"/>
            <w:r w:rsidR="006A169F" w:rsidRPr="00197F4C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proofErr w:type="gramStart"/>
            <w:r w:rsidR="006A169F" w:rsidRPr="00197F4C">
              <w:rPr>
                <w:b/>
                <w:color w:val="17365D" w:themeColor="text2" w:themeShade="BF"/>
                <w:sz w:val="20"/>
                <w:szCs w:val="20"/>
              </w:rPr>
              <w:t>н</w:t>
            </w:r>
            <w:proofErr w:type="gramEnd"/>
            <w:r w:rsidR="00013A2A" w:rsidRPr="00197F4C">
              <w:rPr>
                <w:b/>
                <w:color w:val="17365D" w:themeColor="text2" w:themeShade="BF"/>
                <w:sz w:val="20"/>
                <w:szCs w:val="20"/>
              </w:rPr>
              <w:t>ужно выбросить из головы?</w:t>
            </w:r>
          </w:p>
          <w:p w:rsidR="009F1290" w:rsidRDefault="009F1290" w:rsidP="00197F4C">
            <w:pPr>
              <w:rPr>
                <w:sz w:val="20"/>
                <w:szCs w:val="20"/>
              </w:rPr>
            </w:pPr>
          </w:p>
          <w:p w:rsidR="00013A2A" w:rsidRDefault="00013A2A" w:rsidP="009F1290">
            <w:pPr>
              <w:rPr>
                <w:b/>
                <w:color w:val="20206E"/>
                <w:sz w:val="20"/>
                <w:szCs w:val="20"/>
              </w:rPr>
            </w:pPr>
            <w:r w:rsidRPr="00013A2A">
              <w:rPr>
                <w:sz w:val="20"/>
                <w:szCs w:val="20"/>
              </w:rPr>
              <w:t xml:space="preserve">На самом деле, «вторая половина» - это метафора, отражающая чувство </w:t>
            </w:r>
            <w:proofErr w:type="spellStart"/>
            <w:proofErr w:type="gramStart"/>
            <w:r w:rsidRPr="00013A2A">
              <w:rPr>
                <w:sz w:val="20"/>
                <w:szCs w:val="20"/>
              </w:rPr>
              <w:t>глу</w:t>
            </w:r>
            <w:r w:rsidR="00197F4C">
              <w:rPr>
                <w:sz w:val="20"/>
                <w:szCs w:val="20"/>
              </w:rPr>
              <w:t>-</w:t>
            </w:r>
            <w:r w:rsidRPr="00013A2A">
              <w:rPr>
                <w:sz w:val="20"/>
                <w:szCs w:val="20"/>
              </w:rPr>
              <w:t>бокого</w:t>
            </w:r>
            <w:proofErr w:type="spellEnd"/>
            <w:proofErr w:type="gramEnd"/>
            <w:r w:rsidRPr="00013A2A">
              <w:rPr>
                <w:sz w:val="20"/>
                <w:szCs w:val="20"/>
              </w:rPr>
              <w:t xml:space="preserve"> родства душ между двумя </w:t>
            </w:r>
            <w:proofErr w:type="spellStart"/>
            <w:r w:rsidRPr="00013A2A">
              <w:rPr>
                <w:sz w:val="20"/>
                <w:szCs w:val="20"/>
              </w:rPr>
              <w:t>людь</w:t>
            </w:r>
            <w:r w:rsidR="00197F4C">
              <w:rPr>
                <w:sz w:val="20"/>
                <w:szCs w:val="20"/>
              </w:rPr>
              <w:t>-</w:t>
            </w:r>
            <w:r w:rsidRPr="00013A2A">
              <w:rPr>
                <w:sz w:val="20"/>
                <w:szCs w:val="20"/>
              </w:rPr>
              <w:t>ми</w:t>
            </w:r>
            <w:proofErr w:type="spellEnd"/>
            <w:r w:rsidRPr="00013A2A">
              <w:rPr>
                <w:sz w:val="20"/>
                <w:szCs w:val="20"/>
              </w:rPr>
              <w:t>. Но это чувство возникает не сразу, оно почти всегда результат кропо</w:t>
            </w:r>
            <w:r w:rsidR="009F1290" w:rsidRPr="00013A2A">
              <w:rPr>
                <w:sz w:val="20"/>
                <w:szCs w:val="20"/>
              </w:rPr>
              <w:t>тли</w:t>
            </w:r>
            <w:r w:rsidR="009F1290">
              <w:rPr>
                <w:sz w:val="20"/>
                <w:szCs w:val="20"/>
              </w:rPr>
              <w:t>во-</w:t>
            </w:r>
          </w:p>
        </w:tc>
        <w:tc>
          <w:tcPr>
            <w:tcW w:w="3738" w:type="dxa"/>
          </w:tcPr>
          <w:p w:rsidR="00197F4C" w:rsidRDefault="009F1290" w:rsidP="00197F4C">
            <w:pPr>
              <w:rPr>
                <w:sz w:val="20"/>
                <w:szCs w:val="20"/>
              </w:rPr>
            </w:pPr>
            <w:r w:rsidRPr="00013A2A">
              <w:rPr>
                <w:sz w:val="20"/>
                <w:szCs w:val="20"/>
              </w:rPr>
              <w:t xml:space="preserve">го духовного труда двух людей, которые постепенно психологически </w:t>
            </w:r>
            <w:proofErr w:type="spellStart"/>
            <w:proofErr w:type="gramStart"/>
            <w:r w:rsidR="00197F4C" w:rsidRPr="00013A2A">
              <w:rPr>
                <w:sz w:val="20"/>
                <w:szCs w:val="20"/>
              </w:rPr>
              <w:t>прити</w:t>
            </w:r>
            <w:r>
              <w:rPr>
                <w:sz w:val="20"/>
                <w:szCs w:val="20"/>
              </w:rPr>
              <w:t>-</w:t>
            </w:r>
            <w:r w:rsidR="00197F4C" w:rsidRPr="00013A2A">
              <w:rPr>
                <w:sz w:val="20"/>
                <w:szCs w:val="20"/>
              </w:rPr>
              <w:t>раются</w:t>
            </w:r>
            <w:proofErr w:type="spellEnd"/>
            <w:proofErr w:type="gramEnd"/>
            <w:r w:rsidR="00197F4C" w:rsidRPr="00013A2A">
              <w:rPr>
                <w:sz w:val="20"/>
                <w:szCs w:val="20"/>
              </w:rPr>
              <w:t xml:space="preserve"> друг к другу.</w:t>
            </w:r>
          </w:p>
          <w:p w:rsidR="00197F4C" w:rsidRDefault="00197F4C" w:rsidP="00197F4C">
            <w:pPr>
              <w:rPr>
                <w:sz w:val="20"/>
                <w:szCs w:val="20"/>
              </w:rPr>
            </w:pPr>
          </w:p>
          <w:p w:rsidR="00197F4C" w:rsidRPr="00197F4C" w:rsidRDefault="00231529" w:rsidP="00197F4C">
            <w:pPr>
              <w:rPr>
                <w:color w:val="002060"/>
                <w:sz w:val="20"/>
                <w:szCs w:val="20"/>
              </w:rPr>
            </w:pPr>
            <w:r w:rsidRPr="00231529">
              <w:rPr>
                <w:rFonts w:eastAsia="Times New Roman"/>
                <w:b/>
                <w:noProof/>
                <w:color w:val="002060"/>
                <w:sz w:val="20"/>
                <w:szCs w:val="20"/>
                <w:lang w:eastAsia="ru-RU"/>
              </w:rPr>
              <w:pict>
                <v:roundrect id="_x0000_s1030" style="position:absolute;left:0;text-align:left;margin-left:-4.45pt;margin-top:.1pt;width:184.8pt;height:36.3pt;z-index:-251645952" arcsize="10923f" fillcolor="#b2a1c7" strokecolor="#5f3597">
                  <v:fill opacity="19661f"/>
                </v:roundrect>
              </w:pict>
            </w:r>
            <w:r w:rsidR="00197F4C" w:rsidRPr="00197F4C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Так и развитие отношений между мужчиной и женщиной проходит в 6 этапов:</w:t>
            </w:r>
          </w:p>
          <w:p w:rsidR="00197F4C" w:rsidRDefault="00197F4C" w:rsidP="00197F4C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197F4C" w:rsidRPr="00197F4C" w:rsidRDefault="00197F4C" w:rsidP="00197F4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1.Влюбленность и </w:t>
            </w:r>
            <w:proofErr w:type="gramStart"/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безусловное</w:t>
            </w:r>
            <w:proofErr w:type="gramEnd"/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при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нятие</w:t>
            </w:r>
            <w:proofErr w:type="spellEnd"/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97F4C" w:rsidRPr="00197F4C" w:rsidRDefault="009F1290" w:rsidP="00197F4C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Отношения здесь строятся на идеализации партнера. Мы смотрим на своего любимого и говорим: "Ты такой </w:t>
            </w:r>
            <w:proofErr w:type="gramStart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же</w:t>
            </w:r>
            <w:proofErr w:type="gramEnd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 как я. Я такая же как ты". </w:t>
            </w:r>
            <w:proofErr w:type="spellStart"/>
            <w:proofErr w:type="gramStart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Эмоцио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нальные</w:t>
            </w:r>
            <w:proofErr w:type="spellEnd"/>
            <w:proofErr w:type="gramEnd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 отношения пронизаны </w:t>
            </w:r>
            <w:proofErr w:type="spellStart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роман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тикой</w:t>
            </w:r>
            <w:proofErr w:type="spellEnd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 и восторгом. У </w:t>
            </w:r>
            <w:proofErr w:type="gramStart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влюбленных есть желание держатся</w:t>
            </w:r>
            <w:proofErr w:type="gramEnd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 за руки. Хочется все время быть рядом. Природа как будто дает на этом этапе кредит. И это вызывает эйфорию.</w:t>
            </w:r>
          </w:p>
          <w:p w:rsidR="00197F4C" w:rsidRPr="00197F4C" w:rsidRDefault="00197F4C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2.Это этап ожиданий и поиск </w:t>
            </w:r>
            <w:proofErr w:type="spellStart"/>
            <w:proofErr w:type="gramStart"/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</w:t>
            </w:r>
            <w:r w:rsidR="009F129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промисса</w:t>
            </w:r>
            <w:proofErr w:type="spellEnd"/>
            <w:proofErr w:type="gramEnd"/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97F4C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На этом этапе начинаются первые трудности. Вы можете услышать от своего возлюбленного такие слова: </w:t>
            </w:r>
            <w:r w:rsidR="00197F4C" w:rsidRPr="00197F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«Ты стала другой», «Ты не такой, ты изменяешься», «Что я делаю не так?»</w:t>
            </w:r>
          </w:p>
          <w:p w:rsidR="00197F4C" w:rsidRPr="00197F4C" w:rsidRDefault="009F1290" w:rsidP="009F129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Что нужно делать в этот период, чтобы сохранить отношения между мужчиной и женщиной? Нужно дать понять друг другу, что каждый из вас сможет что-то делать отдельно </w:t>
            </w:r>
            <w:proofErr w:type="gramStart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proofErr w:type="gramEnd"/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 другого. Когда же вы вместе с любимым - радуйтесь! </w:t>
            </w:r>
          </w:p>
          <w:p w:rsidR="00197F4C" w:rsidRPr="00197F4C" w:rsidRDefault="00197F4C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3.Это этап борьбы за власть.</w:t>
            </w:r>
          </w:p>
          <w:p w:rsidR="00197F4C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Вы можете почувствовать со стороны любимого контроль, которого раньше не было. Также это может проявляться недовольство друг другом. Вы можете слышать от своего партнера фразы: </w:t>
            </w:r>
            <w:r w:rsidR="00197F4C" w:rsidRPr="00197F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«Ты всегда…», «Ты меня не любишь», «Ты думаешь только о себе», «Ты такая же, как твоя мама».</w:t>
            </w:r>
          </w:p>
          <w:p w:rsidR="00197F4C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>Что же нужно делать, чтобы укрепить отношения между мужчиной и женщиной? Поставить полный запрет на слова «Ты всегда…». Если ваш любимый делает что-то, что причиняет вам боль, то говорите ему: «Мне больно, когда ты так поступаешь». При этом очень важно выдерживать тон голоса, соблюдать интонации, чтобы вас услышали. В противном случае все может закончиться уходом с хлопаньем двери.</w:t>
            </w:r>
          </w:p>
          <w:p w:rsidR="00197F4C" w:rsidRPr="00197F4C" w:rsidRDefault="00197F4C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4. Этот этап называется «Бес в ребро».</w:t>
            </w:r>
          </w:p>
          <w:p w:rsidR="00197F4C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Чаще всего в это время происходят разводы, появляются романы на стороне. У вас и вашего любимого может возникать вопрос: </w:t>
            </w:r>
            <w:r w:rsidR="00197F4C" w:rsidRPr="00197F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«Справлюсь ли я одна без него?», «Справлюсь ли я один без нее?». </w:t>
            </w:r>
          </w:p>
          <w:p w:rsidR="00013A2A" w:rsidRDefault="009F1290" w:rsidP="009F1290">
            <w:pPr>
              <w:rPr>
                <w:b/>
                <w:color w:val="20206E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="00197F4C"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Что нужно делать, чтобы отношения между мужчиной и женщиной стали </w:t>
            </w:r>
          </w:p>
        </w:tc>
        <w:tc>
          <w:tcPr>
            <w:tcW w:w="3738" w:type="dxa"/>
          </w:tcPr>
          <w:p w:rsidR="009F1290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7F4C">
              <w:rPr>
                <w:rFonts w:eastAsia="Times New Roman"/>
                <w:sz w:val="20"/>
                <w:szCs w:val="20"/>
                <w:lang w:eastAsia="ru-RU"/>
              </w:rPr>
              <w:t>крепкими и надежными?</w:t>
            </w:r>
          </w:p>
          <w:p w:rsidR="009F1290" w:rsidRPr="00197F4C" w:rsidRDefault="009F1290" w:rsidP="009F129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>Первое. Важно отстаивать свои границы внутри пары. Нужно уметь сказать «Нет» любимому, когда предъявляемые к вам требования не сходятся с вашими интересами. Пожалуйста, не переусердствуйте! Не стоит говорить «Нет», когда надо и когда не надо. Если для партнера что-то действительно важно, а для вас не особо важно – уступите. Ничего страшного не произойдет. Но!!! Если вы уступаете слишком часто, значит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 нужно учит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>ся говорить заветное «Нет».</w:t>
            </w:r>
          </w:p>
          <w:p w:rsidR="009F1290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>Второе. В этот период важно более откровенно обсуждать вопросы, которые вас волнуют в совместных отношениях. И на это тоже нужна смелость. Ваша смелость будет вознаграждена по заслугам!!!</w:t>
            </w:r>
          </w:p>
          <w:p w:rsidR="009F1290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5.Это этап примирения и кооперации.</w:t>
            </w:r>
          </w:p>
          <w:p w:rsidR="009F1290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Это период, когда после долгих терзаний и сомнений наступает долгожданный мир и спокойствие в паре. Внутреннее послание самому себе в этот период может быть следующим: </w:t>
            </w:r>
            <w:r w:rsidRPr="00197F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«Я постепенно постигаю свои проблемы и конфликты», «Я не могу изменить тебя. Ты не можешь изменить меня»...</w:t>
            </w:r>
          </w:p>
          <w:p w:rsidR="009F1290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97F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6.Это этап принятия.</w:t>
            </w:r>
          </w:p>
          <w:p w:rsidR="009F1290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послание партнеров друг другу на этом этапе следующее: </w:t>
            </w:r>
            <w:r w:rsidRPr="00197F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«Я вижу тебя таким, какой ты есть», «Ты мне нравишься таким, какой ты есть».</w:t>
            </w:r>
          </w:p>
          <w:p w:rsidR="009F1290" w:rsidRPr="00197F4C" w:rsidRDefault="009F1290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>Это этап покоя, умиротворения, счастья. У каждого появляется возможность творить, оставаясь в одиночестве. После есть с кем разделить радость от своего творения. Это удивительный этап. Если вы его достигли, то будете наслаждаться вашими отношениями до глубокой старости.</w:t>
            </w:r>
          </w:p>
          <w:p w:rsidR="009F1290" w:rsidRDefault="009F1290" w:rsidP="009F129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197F4C">
              <w:rPr>
                <w:rFonts w:eastAsia="Times New Roman"/>
                <w:sz w:val="20"/>
                <w:szCs w:val="20"/>
                <w:lang w:eastAsia="ru-RU"/>
              </w:rPr>
              <w:t>К сожалению, немногие пары добираются до 6-го этапа отношений. Многие не добираются и до 5-го. Причем тот факт, что люди живут вместе 20, 30, 35... лет, совершенно не означает, что они прошли все этапы.</w:t>
            </w:r>
          </w:p>
          <w:p w:rsidR="009F1290" w:rsidRPr="00197F4C" w:rsidRDefault="00231529" w:rsidP="009F1290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31529">
              <w:rPr>
                <w:noProof/>
                <w:color w:val="20206E"/>
                <w:sz w:val="20"/>
                <w:szCs w:val="20"/>
                <w:lang w:eastAsia="ru-RU"/>
              </w:rPr>
              <w:pict>
                <v:roundrect id="_x0000_s1031" style="position:absolute;left:0;text-align:left;margin-left:-2.1pt;margin-top:7.15pt;width:181.6pt;height:107.65pt;z-index:-251644928" arcsize="10923f" fillcolor="#b2a1c7" strokecolor="#5f3597">
                  <v:fill opacity="26870f"/>
                </v:roundrect>
              </w:pict>
            </w:r>
          </w:p>
          <w:p w:rsidR="009F1290" w:rsidRPr="009F1290" w:rsidRDefault="009F1290" w:rsidP="009F1290">
            <w:pPr>
              <w:rPr>
                <w:rFonts w:eastAsia="Times New Roman"/>
                <w:b/>
                <w:color w:val="002060"/>
                <w:lang w:eastAsia="ru-RU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F1290">
              <w:rPr>
                <w:b/>
                <w:color w:val="002060"/>
                <w:sz w:val="20"/>
                <w:szCs w:val="20"/>
              </w:rPr>
              <w:t>Помните, вы можете обрести счастье в своей  жизни независимо от того, начали ли вы свою  совместную жизнь недавно или живете вместе достаточно долго. Вы можете построить свои  отношения, если научитесь понимать потребности друг друга.</w:t>
            </w:r>
          </w:p>
          <w:p w:rsidR="00013A2A" w:rsidRDefault="00013A2A" w:rsidP="00034AA9">
            <w:pPr>
              <w:rPr>
                <w:b/>
                <w:color w:val="20206E"/>
                <w:sz w:val="20"/>
                <w:szCs w:val="20"/>
              </w:rPr>
            </w:pPr>
          </w:p>
          <w:p w:rsidR="001E198A" w:rsidRDefault="001E198A" w:rsidP="00034AA9">
            <w:pPr>
              <w:rPr>
                <w:b/>
                <w:color w:val="20206E"/>
                <w:sz w:val="20"/>
                <w:szCs w:val="20"/>
              </w:rPr>
            </w:pPr>
          </w:p>
          <w:p w:rsidR="001E198A" w:rsidRPr="001E198A" w:rsidRDefault="001E198A" w:rsidP="001E198A">
            <w:pPr>
              <w:jc w:val="center"/>
              <w:rPr>
                <w:b/>
                <w:i/>
                <w:color w:val="984806" w:themeColor="accent6" w:themeShade="80"/>
              </w:rPr>
            </w:pPr>
            <w:r w:rsidRPr="001E198A">
              <w:rPr>
                <w:b/>
                <w:i/>
                <w:color w:val="984806" w:themeColor="accent6" w:themeShade="80"/>
              </w:rPr>
              <w:t>Берегите друг друга!</w:t>
            </w:r>
          </w:p>
        </w:tc>
      </w:tr>
    </w:tbl>
    <w:p w:rsidR="00013A2A" w:rsidRPr="00EC20DF" w:rsidRDefault="00231529" w:rsidP="00034AA9">
      <w:pPr>
        <w:rPr>
          <w:b/>
          <w:color w:val="20206E"/>
          <w:sz w:val="24"/>
          <w:szCs w:val="24"/>
        </w:rPr>
      </w:pPr>
      <w:r>
        <w:rPr>
          <w:b/>
          <w:noProof/>
          <w:color w:val="20206E"/>
          <w:sz w:val="24"/>
          <w:szCs w:val="24"/>
          <w:lang w:eastAsia="ru-RU"/>
        </w:rPr>
        <w:lastRenderedPageBreak/>
        <w:pict>
          <v:roundrect id="_x0000_s1034" style="position:absolute;left:0;text-align:left;margin-left:-3.6pt;margin-top:-2.2pt;width:561.95pt;height:19.05pt;z-index:-251643904;mso-position-horizontal-relative:text;mso-position-vertical-relative:text" arcsize="10923f" fillcolor="#ff9" strokecolor="#92d050"/>
        </w:pict>
      </w:r>
      <w:r w:rsidR="0034150B" w:rsidRPr="00EC20DF">
        <w:rPr>
          <w:b/>
          <w:color w:val="20206E"/>
          <w:sz w:val="24"/>
          <w:szCs w:val="24"/>
        </w:rPr>
        <w:t>Ребенок и подросток</w:t>
      </w:r>
    </w:p>
    <w:p w:rsidR="0034150B" w:rsidRPr="00EC20DF" w:rsidRDefault="0034150B" w:rsidP="00034AA9">
      <w:pPr>
        <w:rPr>
          <w:b/>
          <w:color w:val="20206E"/>
          <w:sz w:val="10"/>
          <w:szCs w:val="10"/>
        </w:rPr>
      </w:pPr>
    </w:p>
    <w:p w:rsidR="0034150B" w:rsidRDefault="00231529" w:rsidP="00034AA9">
      <w:pPr>
        <w:rPr>
          <w:b/>
          <w:color w:val="20206E"/>
        </w:rPr>
      </w:pPr>
      <w:r w:rsidRPr="00231529">
        <w:rPr>
          <w:b/>
          <w:color w:val="20206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553.6pt;height:25.6pt" fillcolor="#3cf" strokecolor="#009" strokeweight="1pt">
            <v:shadow on="t" color="#009" offset="7pt,-7pt"/>
            <v:textpath style="font-family:&quot;Impact&quot;;v-text-spacing:52429f;v-text-kern:t" trim="t" fitpath="t" xscale="f" string="Доверительные отношения - как их установить?"/>
          </v:shape>
        </w:pict>
      </w:r>
    </w:p>
    <w:p w:rsidR="0034150B" w:rsidRPr="00F45BB0" w:rsidRDefault="0034150B" w:rsidP="0034150B">
      <w:pPr>
        <w:spacing w:line="240" w:lineRule="auto"/>
        <w:rPr>
          <w:b/>
          <w:color w:val="0033CC"/>
          <w:sz w:val="20"/>
          <w:szCs w:val="20"/>
        </w:rPr>
      </w:pPr>
      <w:r w:rsidRPr="00F45BB0">
        <w:rPr>
          <w:b/>
          <w:color w:val="0033CC"/>
          <w:sz w:val="20"/>
          <w:szCs w:val="20"/>
        </w:rPr>
        <w:t>Однажды в 8 классе учительница моей дочери спросила ребят: «Поднимите руки те, кто может поговорить с родителями на откровенные темы». Руку подняли лишь 5 человек. Остальные же ответили, что не доверяют родителям. И причина не только в особенностях подросткового возраста. Ах, как же мы, родители, хотим, чтобы между нами и детьми были теплые и искренние отношения. Это не только приятно, но и определенная гарантия безопасности: плохо, когда родители узнают о чем-то таком последними.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607"/>
      </w:tblGrid>
      <w:tr w:rsidR="0034150B" w:rsidRPr="0034150B" w:rsidTr="00EC20DF">
        <w:tc>
          <w:tcPr>
            <w:tcW w:w="5607" w:type="dxa"/>
          </w:tcPr>
          <w:p w:rsidR="0034150B" w:rsidRPr="0034150B" w:rsidRDefault="00F45BB0" w:rsidP="00F4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4150B" w:rsidRPr="0034150B">
              <w:rPr>
                <w:sz w:val="20"/>
                <w:szCs w:val="20"/>
              </w:rPr>
              <w:t>На самом деле нет единых рецептов и четких алгоритмов по воспитанию детей. Все очень индивидуально, все семьи разные, и детки тоже разные: отличаются условия развития, отличаются характеры и темпераменты и т.д. Но существуют определенные общие принципы, которых нужно придерживаться всегда. Эти принципы помогают установить доверительные отношения со своим ребенком. Все эти принципы можно применять с самого рождения ребенка и впл</w:t>
            </w:r>
            <w:r>
              <w:rPr>
                <w:sz w:val="20"/>
                <w:szCs w:val="20"/>
              </w:rPr>
              <w:t>оть до совершеннолетия ребенка.</w:t>
            </w:r>
          </w:p>
          <w:p w:rsidR="0034150B" w:rsidRPr="0034150B" w:rsidRDefault="0034150B" w:rsidP="00F45BB0">
            <w:pPr>
              <w:rPr>
                <w:sz w:val="20"/>
                <w:szCs w:val="20"/>
              </w:rPr>
            </w:pPr>
            <w:r w:rsidRPr="0034150B">
              <w:rPr>
                <w:sz w:val="20"/>
                <w:szCs w:val="20"/>
              </w:rPr>
              <w:t>1. Безусловная любовь и принятие ребенка. Принимая своего ребенка, Вы признаете все его достоинства и недостатки, а также признаете его особенности. Родители, которые стремятся любить и принимать ребенка таким, какой он есть, помогают ему развивать сильные стороны, а не пытаются переделать ребенка, «вылепить» из него свой идеал. Узнавайте, что ему хочется, что нравится, что для него ц</w:t>
            </w:r>
            <w:r w:rsidR="00F45BB0">
              <w:rPr>
                <w:sz w:val="20"/>
                <w:szCs w:val="20"/>
              </w:rPr>
              <w:t>енно на данном жизненном этапе.</w:t>
            </w:r>
          </w:p>
          <w:p w:rsidR="0034150B" w:rsidRPr="0034150B" w:rsidRDefault="0034150B" w:rsidP="00F45BB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50B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93980</wp:posOffset>
                  </wp:positionV>
                  <wp:extent cx="1657350" cy="1666875"/>
                  <wp:effectExtent l="19050" t="0" r="0" b="0"/>
                  <wp:wrapSquare wrapText="bothSides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2. Последовательность и систематичность в </w:t>
            </w:r>
            <w:proofErr w:type="spellStart"/>
            <w:proofErr w:type="gram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воспи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тании</w:t>
            </w:r>
            <w:proofErr w:type="spellEnd"/>
            <w:proofErr w:type="gram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Если Вы хотите </w:t>
            </w:r>
            <w:proofErr w:type="spellStart"/>
            <w:proofErr w:type="gram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бавиться</w:t>
            </w:r>
            <w:proofErr w:type="spellEnd"/>
            <w:proofErr w:type="gram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плохого </w:t>
            </w: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пове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дения</w:t>
            </w:r>
            <w:proofErr w:type="spell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ребенка, хотите, </w:t>
            </w: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что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бы</w:t>
            </w:r>
            <w:proofErr w:type="spell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он слушался и выполнял Ваши просьбы, если Вы хотите получить </w:t>
            </w: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конкрет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результат – будьте </w:t>
            </w: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ледо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вательны</w:t>
            </w:r>
            <w:proofErr w:type="spellEnd"/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Родители – это образцы для </w:t>
            </w:r>
            <w:proofErr w:type="spellStart"/>
            <w:proofErr w:type="gram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жания</w:t>
            </w:r>
            <w:proofErr w:type="spellEnd"/>
            <w:proofErr w:type="gram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С самого рождения и вплоть до школьного </w:t>
            </w:r>
            <w:proofErr w:type="spellStart"/>
            <w:proofErr w:type="gram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раста</w:t>
            </w:r>
            <w:proofErr w:type="spellEnd"/>
            <w:proofErr w:type="gram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родители являются самым главным источником </w:t>
            </w: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поз</w:t>
            </w:r>
            <w:r w:rsidR="00F45B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нания</w:t>
            </w:r>
            <w:proofErr w:type="spell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окружающего мира. В период с 3 до 5 лет ребенок в точности копирует поведение родителей. </w:t>
            </w:r>
            <w:proofErr w:type="gram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Самое</w:t>
            </w:r>
            <w:proofErr w:type="gram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важное и самое глубинное закладывается в раннем детстве в семье. Не хотите, чтобы Ваш ребенок закатывал истерики – сохраняйте спокойствие и нейтралитет. Хотите вырастить дружелюбного человека – забудьте про свои собственные агрессивные чувства. Никогда не требуйте от малыша того, чего сами не делаете.</w:t>
            </w:r>
          </w:p>
          <w:p w:rsidR="0034150B" w:rsidRPr="0034150B" w:rsidRDefault="00F45BB0" w:rsidP="00F45BB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4150B"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 Умение слышать и слушать собственное чадо. Разговаривайте с ребенком. Будьте ему другом. Спрашивайте его мнение. Ребенок, который видит рядом понимающих родителей, сам будет спешить рассказать о себе больше, а Вы сможете лучше его понять. Уважайте чувства и переживания крохи, какими бы нелепыми, абсурдными и глупыми они Вам ни казались.</w:t>
            </w:r>
          </w:p>
          <w:p w:rsidR="00EC20DF" w:rsidRPr="0034150B" w:rsidRDefault="00F45BB0" w:rsidP="00EC20DF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4150B"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4. Осознание своих воспитательных действий через вопросы: «Что я сейчас делаю?», «Зачем я это делаю?», «Что я при этом чувствую?». Обратите внимание на то, какие требования Вы выдвигаете своему ребенку, а также на свое поведение при выдвижении этих требований. Ребенку обязательно нужны правила, рамки и границы. Ему нужен ориентир, по которому он должен действовать. Главное правило для родителей: «Все требования должны быть разумными и обоснованными». Если запретов слишком много и все они принципиальны, то родители рискуют получить следующие варианты развития </w:t>
            </w:r>
            <w:r w:rsidR="00EC20DF"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событий: </w:t>
            </w:r>
          </w:p>
          <w:p w:rsidR="0034150B" w:rsidRPr="0034150B" w:rsidRDefault="00EC20DF" w:rsidP="00EC20DF">
            <w:pPr>
              <w:shd w:val="clear" w:color="auto" w:fill="FFFFFF"/>
              <w:rPr>
                <w:b/>
                <w:color w:val="20206E"/>
                <w:sz w:val="20"/>
                <w:szCs w:val="20"/>
              </w:rPr>
            </w:pP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Ребенок будет безынициативным, т.к. он будет бояться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сде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07" w:type="dxa"/>
          </w:tcPr>
          <w:p w:rsidR="00F45BB0" w:rsidRDefault="00F45BB0" w:rsidP="00F45BB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лать</w:t>
            </w:r>
            <w:proofErr w:type="spell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что-то не так.</w:t>
            </w:r>
          </w:p>
          <w:p w:rsidR="00F45BB0" w:rsidRDefault="00F45BB0" w:rsidP="00F45BB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 Ребенок вообще перестанет слушаться и, что называется «потеряет страх», будет делать все, что ему захочется.</w:t>
            </w:r>
          </w:p>
          <w:p w:rsidR="00F45BB0" w:rsidRDefault="00F45BB0" w:rsidP="00F45BB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Чтобы контролировать собственные эмоции, необходимо проговаривать их вслух, чтобы ребенок был в курсе того, что Вам неприятно его поведение. Все проблемные ситуации должны решаться с «холодной» головой.</w:t>
            </w:r>
          </w:p>
          <w:p w:rsidR="00F45BB0" w:rsidRPr="0034150B" w:rsidRDefault="00F45BB0" w:rsidP="00F45BB0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5. Постоянно развивайтесь сами. Вспомните, что когда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ма-</w:t>
            </w:r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лыш</w:t>
            </w:r>
            <w:proofErr w:type="spellEnd"/>
            <w:proofErr w:type="gram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родился, Вам нужно было вспоминать стихи и </w:t>
            </w:r>
            <w:proofErr w:type="spellStart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34150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заново учиться разговаривать, петь, рисовать, танцевать. А когда он пошёл в школу, вы сразу вспомнили и школьную программу.</w:t>
            </w:r>
          </w:p>
          <w:p w:rsidR="00F45BB0" w:rsidRPr="0034150B" w:rsidRDefault="00F45BB0" w:rsidP="00F4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4150B">
              <w:rPr>
                <w:sz w:val="20"/>
                <w:szCs w:val="20"/>
              </w:rPr>
              <w:t>6. В возрасте лет от 3 и примерно до 10 многие дети очень любят рассказы из серии «Когда ты был маленьким». Они очень любят рассматривать свои фотографии, комментировать их и вспоминать. Трудно сказать, почему так, возможно, детишки ощущают более ранний период в своей жизни как наиболее беззаботный, но эти воспоминания для них очень дороги. Можно достать из недр шкафа коробки, в которых Вы храните их чепчики, ползунки, отпечаток их ножек-ручек, первые рисунки, список первых слов и начать перебирать всё это, вспоминая</w:t>
            </w:r>
            <w:proofErr w:type="gramStart"/>
            <w:r w:rsidRPr="0034150B">
              <w:rPr>
                <w:sz w:val="20"/>
                <w:szCs w:val="20"/>
              </w:rPr>
              <w:t>… В</w:t>
            </w:r>
            <w:proofErr w:type="gramEnd"/>
            <w:r w:rsidRPr="0034150B">
              <w:rPr>
                <w:sz w:val="20"/>
                <w:szCs w:val="20"/>
              </w:rPr>
              <w:t>споминая о том, как они начинали говорить, ходить, какие кроватки и коляски у них были, кто перемазался пюре, а кто попробовал откусить пластилин. Такие совместные вечера воспоминаний тоже очень укрепляют доверие. Годам к 11-12 дети уже начинают стесняться своего младенчества и даже могут отрицать его, поэтому важно успеть пройти это период с детьми, иначе будет поздно.</w:t>
            </w:r>
          </w:p>
          <w:p w:rsidR="00F45BB0" w:rsidRPr="0034150B" w:rsidRDefault="00F45BB0" w:rsidP="00F4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4150B">
              <w:rPr>
                <w:sz w:val="20"/>
                <w:szCs w:val="20"/>
              </w:rPr>
              <w:t xml:space="preserve">7. Прислушивайтесь к тому, что говорит ваш пока ещё малыш, особенно к теме «нравится — не нравится». Такие беседы необходимо поддерживать и развивать. Допустим, ребенок увидел нечто красивое, что привлекло его внимание, вы видите, что он заинтересовался. Самое время спросить: «Ты видишь вот это дерево (лошадь, вечернее небо, облако)? Нравится? Мне тоже. Ты знаешь, когда я была маленькая, я  очень любила смотреть на облака. Они очень красивые, правда? Мы с моей мамой часто рассматривали облака и угадывали, на кого они похожи». И дальше можно рассказать </w:t>
            </w:r>
            <w:proofErr w:type="gramStart"/>
            <w:r w:rsidRPr="0034150B">
              <w:rPr>
                <w:sz w:val="20"/>
                <w:szCs w:val="20"/>
              </w:rPr>
              <w:t>поподробней</w:t>
            </w:r>
            <w:proofErr w:type="gramEnd"/>
            <w:r w:rsidRPr="0034150B">
              <w:rPr>
                <w:sz w:val="20"/>
                <w:szCs w:val="20"/>
              </w:rPr>
              <w:t xml:space="preserve"> эпизод из своего детства, приоткрыть свое личное, поделиться с ребенком — он будет знать, что обмен эмоциями и чувствами это нормально.</w:t>
            </w:r>
          </w:p>
          <w:p w:rsidR="00F45BB0" w:rsidRPr="0034150B" w:rsidRDefault="00F45BB0" w:rsidP="00F4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4150B">
              <w:rPr>
                <w:sz w:val="20"/>
                <w:szCs w:val="20"/>
              </w:rPr>
              <w:t>И в заключении хочу добавить, что дети имеют право на личные секреты, и чем старше ребенок, тем больше у него этих секретов. Не стоит устраивать «</w:t>
            </w:r>
            <w:proofErr w:type="spellStart"/>
            <w:proofErr w:type="gramStart"/>
            <w:r w:rsidRPr="0034150B">
              <w:rPr>
                <w:sz w:val="20"/>
                <w:szCs w:val="20"/>
              </w:rPr>
              <w:t>шмон</w:t>
            </w:r>
            <w:proofErr w:type="spellEnd"/>
            <w:proofErr w:type="gramEnd"/>
            <w:r w:rsidRPr="0034150B">
              <w:rPr>
                <w:sz w:val="20"/>
                <w:szCs w:val="20"/>
              </w:rPr>
              <w:t xml:space="preserve">» в детской или подростковой душе под девизом «Я мать и должна знать все!» Помнить, что откровенность не выбивают полицейскими методами. Нельзя заставить быть откровенным, как нельзя заставить полюбить. Скандалами и угрозами можно, конечно, добиться того, что сын или дочь расскажут все, но это не будет откровенностью, это будет вынужденное признание, и в следующий раз в ответ на очередную порцию криков вы услышите звук хлопнувшей двери. </w:t>
            </w:r>
          </w:p>
          <w:p w:rsidR="0034150B" w:rsidRPr="0034150B" w:rsidRDefault="00EC20DF" w:rsidP="00EC20DF">
            <w:pPr>
              <w:rPr>
                <w:b/>
                <w:color w:val="20206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5BB0" w:rsidRPr="0034150B">
              <w:rPr>
                <w:sz w:val="20"/>
                <w:szCs w:val="20"/>
              </w:rPr>
              <w:t>По мере взросления ребенка радуйтесь вместе с ним его успехам, вместе ищите выход из затруднительных ситуаций, ищите общие интересы, и тогда Ваш ребенок вырастет успешным, понимающим и чутким человеком.</w:t>
            </w:r>
          </w:p>
        </w:tc>
      </w:tr>
    </w:tbl>
    <w:p w:rsidR="0034150B" w:rsidRPr="0034150B" w:rsidRDefault="0034150B" w:rsidP="00EC20DF">
      <w:pPr>
        <w:spacing w:line="240" w:lineRule="auto"/>
        <w:rPr>
          <w:b/>
          <w:color w:val="20206E"/>
          <w:sz w:val="20"/>
          <w:szCs w:val="20"/>
        </w:rPr>
      </w:pPr>
    </w:p>
    <w:sectPr w:rsidR="0034150B" w:rsidRPr="0034150B" w:rsidSect="002C687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C2A"/>
    <w:multiLevelType w:val="hybridMultilevel"/>
    <w:tmpl w:val="654E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6870"/>
    <w:rsid w:val="00013A2A"/>
    <w:rsid w:val="00034AA9"/>
    <w:rsid w:val="000444B1"/>
    <w:rsid w:val="00070669"/>
    <w:rsid w:val="000D2C5E"/>
    <w:rsid w:val="00197F4C"/>
    <w:rsid w:val="001A5D04"/>
    <w:rsid w:val="001E198A"/>
    <w:rsid w:val="00231529"/>
    <w:rsid w:val="00240C76"/>
    <w:rsid w:val="002505E8"/>
    <w:rsid w:val="00262CC8"/>
    <w:rsid w:val="002C6870"/>
    <w:rsid w:val="0034150B"/>
    <w:rsid w:val="004A3EFA"/>
    <w:rsid w:val="004F6097"/>
    <w:rsid w:val="005005F8"/>
    <w:rsid w:val="00534798"/>
    <w:rsid w:val="00653A2C"/>
    <w:rsid w:val="006A169F"/>
    <w:rsid w:val="00747114"/>
    <w:rsid w:val="007D3D2B"/>
    <w:rsid w:val="008046B6"/>
    <w:rsid w:val="00943037"/>
    <w:rsid w:val="00983D52"/>
    <w:rsid w:val="009A698A"/>
    <w:rsid w:val="009E55A9"/>
    <w:rsid w:val="009F1290"/>
    <w:rsid w:val="00AA7E5B"/>
    <w:rsid w:val="00B60FA5"/>
    <w:rsid w:val="00BE6722"/>
    <w:rsid w:val="00D05A62"/>
    <w:rsid w:val="00DA7D5E"/>
    <w:rsid w:val="00DF74DD"/>
    <w:rsid w:val="00E21F9E"/>
    <w:rsid w:val="00EC20DF"/>
    <w:rsid w:val="00F45BB0"/>
    <w:rsid w:val="00F6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,#5f3597,#b2a1c7,#cfc"/>
      <o:colormenu v:ext="edit" fillcolor="none [2894]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8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2CC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2CC8"/>
    <w:pPr>
      <w:spacing w:after="200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55A5-1A64-4E86-A6AB-B80FB2DE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2014-03-31T09:18:00Z</dcterms:created>
  <dcterms:modified xsi:type="dcterms:W3CDTF">2014-04-01T10:50:00Z</dcterms:modified>
</cp:coreProperties>
</file>