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A8" w:rsidRPr="00350DB6" w:rsidRDefault="008C26A8" w:rsidP="002D07B7">
      <w:pPr>
        <w:spacing w:line="276" w:lineRule="auto"/>
        <w:ind w:firstLine="567"/>
        <w:jc w:val="both"/>
        <w:rPr>
          <w:rFonts w:ascii="Times New Roman" w:hAnsi="Times New Roman"/>
          <w:b/>
          <w:sz w:val="40"/>
          <w:lang w:val="ru-RU"/>
        </w:rPr>
      </w:pPr>
      <w:r w:rsidRPr="008C26A8">
        <w:rPr>
          <w:rFonts w:ascii="Times New Roman" w:hAnsi="Times New Roman"/>
          <w:b/>
          <w:sz w:val="24"/>
          <w:szCs w:val="24"/>
          <w:lang w:val="ru-RU"/>
        </w:rPr>
        <w:t xml:space="preserve">Аннотация к дополнительной общеобразовательной </w:t>
      </w:r>
      <w:proofErr w:type="spellStart"/>
      <w:r w:rsidRPr="008C26A8">
        <w:rPr>
          <w:rFonts w:ascii="Times New Roman" w:hAnsi="Times New Roman"/>
          <w:b/>
          <w:sz w:val="24"/>
          <w:szCs w:val="24"/>
          <w:lang w:val="ru-RU"/>
        </w:rPr>
        <w:t>общеразвивающей</w:t>
      </w:r>
      <w:proofErr w:type="spellEnd"/>
      <w:r w:rsidRPr="008C26A8">
        <w:rPr>
          <w:rFonts w:ascii="Times New Roman" w:hAnsi="Times New Roman"/>
          <w:b/>
          <w:sz w:val="24"/>
          <w:szCs w:val="24"/>
          <w:lang w:val="ru-RU"/>
        </w:rPr>
        <w:t xml:space="preserve"> программе </w:t>
      </w:r>
      <w:r w:rsidRPr="008C26A8">
        <w:rPr>
          <w:rStyle w:val="FontStyle17"/>
          <w:sz w:val="24"/>
          <w:szCs w:val="24"/>
          <w:lang w:val="ru-RU"/>
        </w:rPr>
        <w:t>«</w:t>
      </w:r>
      <w:r>
        <w:rPr>
          <w:rStyle w:val="FontStyle17"/>
          <w:sz w:val="24"/>
          <w:szCs w:val="24"/>
          <w:lang w:val="ru-RU"/>
        </w:rPr>
        <w:t>Юный патриот</w:t>
      </w:r>
      <w:r w:rsidRPr="008C26A8">
        <w:rPr>
          <w:rStyle w:val="FontStyle17"/>
          <w:sz w:val="24"/>
          <w:szCs w:val="24"/>
          <w:lang w:val="ru-RU"/>
        </w:rPr>
        <w:t>»</w:t>
      </w:r>
      <w:r>
        <w:rPr>
          <w:rStyle w:val="FontStyle17"/>
          <w:sz w:val="24"/>
          <w:szCs w:val="24"/>
          <w:lang w:val="ru-RU"/>
        </w:rPr>
        <w:t xml:space="preserve"> /</w:t>
      </w:r>
      <w:r w:rsidRPr="008C26A8">
        <w:rPr>
          <w:rFonts w:ascii="Times New Roman" w:hAnsi="Times New Roman"/>
          <w:sz w:val="24"/>
          <w:szCs w:val="24"/>
          <w:lang w:val="ru-RU"/>
        </w:rPr>
        <w:t>Курсы командного состава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:rsidR="008C26A8" w:rsidRPr="008C26A8" w:rsidRDefault="008C26A8" w:rsidP="002D07B7">
      <w:pPr>
        <w:spacing w:line="276" w:lineRule="auto"/>
        <w:ind w:right="-24" w:firstLine="567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C26A8">
        <w:rPr>
          <w:rFonts w:ascii="Times New Roman" w:hAnsi="Times New Roman"/>
          <w:b/>
          <w:i/>
          <w:sz w:val="24"/>
          <w:szCs w:val="24"/>
          <w:lang w:val="ru-RU"/>
        </w:rPr>
        <w:t>Автор-составител</w:t>
      </w:r>
      <w:r w:rsidR="00CE1897">
        <w:rPr>
          <w:rFonts w:ascii="Times New Roman" w:hAnsi="Times New Roman"/>
          <w:b/>
          <w:i/>
          <w:sz w:val="24"/>
          <w:szCs w:val="24"/>
          <w:lang w:val="ru-RU"/>
        </w:rPr>
        <w:t>ь</w:t>
      </w:r>
      <w:r w:rsidRPr="008C26A8">
        <w:rPr>
          <w:rFonts w:ascii="Times New Roman" w:hAnsi="Times New Roman"/>
          <w:b/>
          <w:i/>
          <w:sz w:val="24"/>
          <w:szCs w:val="24"/>
          <w:lang w:val="ru-RU"/>
        </w:rPr>
        <w:t>и</w:t>
      </w:r>
      <w:proofErr w:type="spellEnd"/>
      <w:r w:rsidRPr="008C26A8">
        <w:rPr>
          <w:rFonts w:ascii="Times New Roman" w:hAnsi="Times New Roman"/>
          <w:i/>
          <w:sz w:val="24"/>
          <w:szCs w:val="24"/>
          <w:lang w:val="ru-RU"/>
        </w:rPr>
        <w:t>: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26A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Лаптев Сергей Николаевич</w:t>
      </w:r>
      <w:r w:rsidRPr="008C26A8">
        <w:rPr>
          <w:rFonts w:ascii="Times New Roman" w:hAnsi="Times New Roman"/>
          <w:sz w:val="24"/>
          <w:szCs w:val="24"/>
          <w:lang w:val="ru-RU"/>
        </w:rPr>
        <w:t>,  педагог дополнительного образования.</w:t>
      </w:r>
    </w:p>
    <w:p w:rsidR="008C26A8" w:rsidRPr="008C26A8" w:rsidRDefault="008C26A8" w:rsidP="002D07B7">
      <w:pPr>
        <w:spacing w:line="276" w:lineRule="auto"/>
        <w:ind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8C26A8">
        <w:rPr>
          <w:rFonts w:ascii="Times New Roman" w:hAnsi="Times New Roman"/>
          <w:sz w:val="24"/>
          <w:szCs w:val="24"/>
          <w:lang w:val="ru-RU"/>
        </w:rPr>
        <w:t xml:space="preserve">Возраст обучающихся: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– 1</w:t>
      </w:r>
      <w:r w:rsidR="004116BF">
        <w:rPr>
          <w:rFonts w:ascii="Times New Roman" w:hAnsi="Times New Roman"/>
          <w:sz w:val="24"/>
          <w:szCs w:val="24"/>
          <w:lang w:val="ru-RU"/>
        </w:rPr>
        <w:t>7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лет.</w:t>
      </w:r>
    </w:p>
    <w:p w:rsidR="008C26A8" w:rsidRPr="008C26A8" w:rsidRDefault="008C26A8" w:rsidP="002D07B7">
      <w:pPr>
        <w:spacing w:line="276" w:lineRule="auto"/>
        <w:ind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8C26A8">
        <w:rPr>
          <w:rFonts w:ascii="Times New Roman" w:hAnsi="Times New Roman"/>
          <w:sz w:val="24"/>
          <w:szCs w:val="24"/>
          <w:lang w:val="ru-RU"/>
        </w:rPr>
        <w:t xml:space="preserve">Срок реализации: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8C26A8" w:rsidRPr="008C26A8" w:rsidRDefault="008C26A8" w:rsidP="002D07B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6A8" w:rsidRPr="008C26A8" w:rsidRDefault="008C26A8" w:rsidP="002D07B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C26A8">
        <w:rPr>
          <w:rFonts w:ascii="Times New Roman" w:hAnsi="Times New Roman"/>
          <w:sz w:val="24"/>
          <w:szCs w:val="24"/>
          <w:lang w:val="ru-RU"/>
        </w:rPr>
        <w:t xml:space="preserve">Дополнительная общеобразовательная </w:t>
      </w:r>
      <w:proofErr w:type="spellStart"/>
      <w:r w:rsidRPr="008C26A8">
        <w:rPr>
          <w:rFonts w:ascii="Times New Roman" w:hAnsi="Times New Roman"/>
          <w:sz w:val="24"/>
          <w:szCs w:val="24"/>
          <w:lang w:val="ru-RU"/>
        </w:rPr>
        <w:t>общеразвивающая</w:t>
      </w:r>
      <w:proofErr w:type="spellEnd"/>
      <w:r w:rsidR="00CE1897">
        <w:rPr>
          <w:rFonts w:ascii="Times New Roman" w:hAnsi="Times New Roman"/>
          <w:sz w:val="24"/>
          <w:szCs w:val="24"/>
          <w:lang w:val="ru-RU"/>
        </w:rPr>
        <w:t xml:space="preserve"> программа </w:t>
      </w:r>
      <w:r w:rsidR="00CE1897" w:rsidRPr="008C26A8">
        <w:rPr>
          <w:rStyle w:val="FontStyle17"/>
          <w:sz w:val="24"/>
          <w:szCs w:val="24"/>
          <w:lang w:val="ru-RU"/>
        </w:rPr>
        <w:t>«</w:t>
      </w:r>
      <w:r w:rsidR="00CE1897">
        <w:rPr>
          <w:rStyle w:val="FontStyle17"/>
          <w:sz w:val="24"/>
          <w:szCs w:val="24"/>
          <w:lang w:val="ru-RU"/>
        </w:rPr>
        <w:t>Юный патриот</w:t>
      </w:r>
      <w:r w:rsidR="00CE1897" w:rsidRPr="008C26A8">
        <w:rPr>
          <w:rStyle w:val="FontStyle17"/>
          <w:sz w:val="24"/>
          <w:szCs w:val="24"/>
          <w:lang w:val="ru-RU"/>
        </w:rPr>
        <w:t>»</w:t>
      </w:r>
      <w:r w:rsidR="00CE1897">
        <w:rPr>
          <w:rStyle w:val="FontStyle17"/>
          <w:sz w:val="24"/>
          <w:szCs w:val="24"/>
          <w:lang w:val="ru-RU"/>
        </w:rPr>
        <w:t xml:space="preserve"> /</w:t>
      </w:r>
      <w:r w:rsidR="00CE1897" w:rsidRPr="008C26A8">
        <w:rPr>
          <w:rFonts w:ascii="Times New Roman" w:hAnsi="Times New Roman"/>
          <w:sz w:val="24"/>
          <w:szCs w:val="24"/>
          <w:lang w:val="ru-RU"/>
        </w:rPr>
        <w:t>Курсы командного состава</w:t>
      </w:r>
      <w:r w:rsidR="00CE1897">
        <w:rPr>
          <w:rFonts w:ascii="Times New Roman" w:hAnsi="Times New Roman"/>
          <w:sz w:val="24"/>
          <w:szCs w:val="24"/>
          <w:lang w:val="ru-RU"/>
        </w:rPr>
        <w:t>/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26A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имеет </w:t>
      </w:r>
      <w:r w:rsidR="00CE1897" w:rsidRPr="00D40FB1">
        <w:rPr>
          <w:rFonts w:ascii="Times New Roman" w:hAnsi="Times New Roman"/>
          <w:b/>
          <w:i/>
          <w:sz w:val="24"/>
          <w:szCs w:val="24"/>
          <w:lang w:val="ru-RU"/>
        </w:rPr>
        <w:t>со</w:t>
      </w:r>
      <w:r w:rsidR="00D40FB1" w:rsidRPr="00D40FB1">
        <w:rPr>
          <w:rFonts w:ascii="Times New Roman" w:hAnsi="Times New Roman"/>
          <w:b/>
          <w:i/>
          <w:sz w:val="24"/>
          <w:szCs w:val="24"/>
          <w:lang w:val="ru-RU"/>
        </w:rPr>
        <w:t>циально-гуманитарную</w:t>
      </w:r>
      <w:r w:rsidRPr="00D40FB1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D40FB1">
        <w:rPr>
          <w:rFonts w:ascii="Times New Roman" w:hAnsi="Times New Roman"/>
          <w:b/>
          <w:i/>
          <w:sz w:val="24"/>
          <w:szCs w:val="24"/>
          <w:lang w:val="ru-RU"/>
        </w:rPr>
        <w:t>направленность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и предполагает освоение материала на </w:t>
      </w:r>
      <w:r w:rsidRPr="008C26A8">
        <w:rPr>
          <w:rFonts w:ascii="Times New Roman" w:hAnsi="Times New Roman"/>
          <w:i/>
          <w:sz w:val="24"/>
          <w:szCs w:val="24"/>
          <w:lang w:val="ru-RU"/>
        </w:rPr>
        <w:t>стартовом уровн</w:t>
      </w:r>
      <w:r w:rsidR="00D40FB1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8C26A8">
        <w:rPr>
          <w:rFonts w:ascii="Times New Roman" w:hAnsi="Times New Roman"/>
          <w:i/>
          <w:sz w:val="24"/>
          <w:szCs w:val="24"/>
          <w:lang w:val="ru-RU"/>
        </w:rPr>
        <w:t>.</w:t>
      </w:r>
      <w:r w:rsidRPr="008C26A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8C26A8" w:rsidRDefault="008C26A8" w:rsidP="002D07B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73B65">
        <w:rPr>
          <w:rStyle w:val="FontStyle17"/>
          <w:b/>
          <w:i/>
          <w:sz w:val="24"/>
          <w:szCs w:val="24"/>
          <w:lang w:val="ru-RU"/>
        </w:rPr>
        <w:t>Актуальность программы</w:t>
      </w:r>
      <w:r w:rsidRPr="008C26A8">
        <w:rPr>
          <w:rStyle w:val="FontStyle17"/>
          <w:sz w:val="24"/>
          <w:szCs w:val="24"/>
          <w:lang w:val="ru-RU"/>
        </w:rPr>
        <w:t xml:space="preserve"> </w:t>
      </w:r>
      <w:r w:rsidR="00D40FB1" w:rsidRPr="005E2E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заключается</w:t>
      </w:r>
      <w:r w:rsidR="00D40FB1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116BF">
        <w:rPr>
          <w:rFonts w:ascii="Times New Roman" w:hAnsi="Times New Roman"/>
          <w:sz w:val="24"/>
          <w:szCs w:val="24"/>
          <w:lang w:val="ru-RU"/>
        </w:rPr>
        <w:t xml:space="preserve">необходимости </w:t>
      </w:r>
      <w:r w:rsidR="004116BF" w:rsidRPr="005E2E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ознакомления с военным компонентом, который включает в себя </w:t>
      </w:r>
      <w:r w:rsidR="004116B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элементы строевой, огневой подготовке, основ оказания первой медицинской помощи, знаний уставов </w:t>
      </w:r>
      <w:proofErr w:type="gramStart"/>
      <w:r w:rsidR="004116B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ВС</w:t>
      </w:r>
      <w:proofErr w:type="gramEnd"/>
      <w:r w:rsidR="004116B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РФ</w:t>
      </w:r>
      <w:r w:rsidR="0041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0FB1">
        <w:rPr>
          <w:rFonts w:ascii="Times New Roman" w:hAnsi="Times New Roman"/>
          <w:sz w:val="24"/>
          <w:szCs w:val="24"/>
          <w:lang w:val="ru-RU"/>
        </w:rPr>
        <w:t>ф</w:t>
      </w:r>
      <w:r>
        <w:rPr>
          <w:rFonts w:ascii="Times New Roman" w:hAnsi="Times New Roman"/>
          <w:sz w:val="24"/>
          <w:szCs w:val="24"/>
          <w:lang w:val="ru-RU"/>
        </w:rPr>
        <w:t>ормировани</w:t>
      </w:r>
      <w:r w:rsidR="00D40FB1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у учащихся основ военных знаний, которые необходимы для успешного овладения оружием и современной боевой техникой в короткие сроки после призыва в вооруженные силы сегодня является одним из важных направлений патриотического воспитания школьников</w:t>
      </w:r>
      <w:r w:rsidR="004116B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26A8" w:rsidRPr="008C26A8" w:rsidRDefault="008C26A8" w:rsidP="002D07B7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right="-24" w:firstLine="425"/>
        <w:jc w:val="both"/>
        <w:rPr>
          <w:lang w:val="ru-RU"/>
        </w:rPr>
      </w:pPr>
      <w:r w:rsidRPr="00173B65">
        <w:rPr>
          <w:rStyle w:val="FontStyle17"/>
          <w:b/>
          <w:i/>
          <w:sz w:val="24"/>
          <w:szCs w:val="24"/>
          <w:lang w:val="ru-RU"/>
        </w:rPr>
        <w:t>Педагогическая целесообразность</w:t>
      </w:r>
      <w:r w:rsidRPr="008C26A8">
        <w:rPr>
          <w:rStyle w:val="FontStyle17"/>
          <w:sz w:val="24"/>
          <w:szCs w:val="24"/>
          <w:lang w:val="ru-RU"/>
        </w:rPr>
        <w:t xml:space="preserve"> программы в том, что 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она </w:t>
      </w:r>
      <w:r w:rsidR="004116BF">
        <w:rPr>
          <w:rFonts w:ascii="Times New Roman" w:hAnsi="Times New Roman"/>
          <w:sz w:val="24"/>
          <w:szCs w:val="24"/>
          <w:lang w:val="ru-RU"/>
        </w:rPr>
        <w:t>способствует п</w:t>
      </w:r>
      <w:r>
        <w:rPr>
          <w:rFonts w:ascii="Times New Roman" w:hAnsi="Times New Roman"/>
          <w:sz w:val="24"/>
          <w:szCs w:val="24"/>
          <w:lang w:val="ru-RU"/>
        </w:rPr>
        <w:t>одгот</w:t>
      </w:r>
      <w:r w:rsidR="004116BF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4116BF">
        <w:rPr>
          <w:rFonts w:ascii="Times New Roman" w:hAnsi="Times New Roman"/>
          <w:sz w:val="24"/>
          <w:szCs w:val="24"/>
          <w:lang w:val="ru-RU"/>
        </w:rPr>
        <w:t>ке</w:t>
      </w:r>
      <w:r>
        <w:rPr>
          <w:rFonts w:ascii="Times New Roman" w:hAnsi="Times New Roman"/>
          <w:sz w:val="24"/>
          <w:szCs w:val="24"/>
          <w:lang w:val="ru-RU"/>
        </w:rPr>
        <w:t xml:space="preserve"> подростков к военной службе</w:t>
      </w:r>
      <w:r w:rsidR="004116B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формир</w:t>
      </w:r>
      <w:r w:rsidR="004116BF">
        <w:rPr>
          <w:rFonts w:ascii="Times New Roman" w:hAnsi="Times New Roman"/>
          <w:sz w:val="24"/>
          <w:szCs w:val="24"/>
          <w:lang w:val="ru-RU"/>
        </w:rPr>
        <w:t>ует</w:t>
      </w:r>
      <w:r>
        <w:rPr>
          <w:rFonts w:ascii="Times New Roman" w:hAnsi="Times New Roman"/>
          <w:sz w:val="24"/>
          <w:szCs w:val="24"/>
          <w:lang w:val="ru-RU"/>
        </w:rPr>
        <w:t xml:space="preserve"> у обучающихся правильное представление о Вооруженных силах и других силовых структурах РФ, о воинской службе, быте военнослужащих, их правах и обязанностях, готовность выполнить долг по защите Отечества. </w:t>
      </w:r>
    </w:p>
    <w:p w:rsidR="008C26A8" w:rsidRPr="008C26A8" w:rsidRDefault="008C26A8" w:rsidP="002D07B7">
      <w:pPr>
        <w:spacing w:line="276" w:lineRule="auto"/>
        <w:ind w:right="-24" w:firstLine="567"/>
        <w:jc w:val="both"/>
        <w:rPr>
          <w:rStyle w:val="FontStyle15"/>
          <w:b w:val="0"/>
          <w:sz w:val="24"/>
          <w:szCs w:val="24"/>
          <w:lang w:val="ru-RU"/>
        </w:rPr>
      </w:pPr>
      <w:r w:rsidRPr="008C26A8">
        <w:rPr>
          <w:rFonts w:ascii="Times New Roman" w:hAnsi="Times New Roman"/>
          <w:b/>
          <w:i/>
          <w:sz w:val="24"/>
          <w:szCs w:val="24"/>
          <w:lang w:val="ru-RU"/>
        </w:rPr>
        <w:t>Адресат программы.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Обучающиеся </w:t>
      </w:r>
      <w:r w:rsidR="004116BF">
        <w:rPr>
          <w:rFonts w:ascii="Times New Roman" w:hAnsi="Times New Roman"/>
          <w:i/>
          <w:sz w:val="24"/>
          <w:szCs w:val="24"/>
          <w:lang w:val="ru-RU"/>
        </w:rPr>
        <w:t>11</w:t>
      </w:r>
      <w:r w:rsidRPr="008C26A8">
        <w:rPr>
          <w:rFonts w:ascii="Times New Roman" w:hAnsi="Times New Roman"/>
          <w:i/>
          <w:sz w:val="24"/>
          <w:szCs w:val="24"/>
          <w:lang w:val="ru-RU"/>
        </w:rPr>
        <w:t xml:space="preserve"> – 1</w:t>
      </w:r>
      <w:r w:rsidR="004116BF">
        <w:rPr>
          <w:rFonts w:ascii="Times New Roman" w:hAnsi="Times New Roman"/>
          <w:i/>
          <w:sz w:val="24"/>
          <w:szCs w:val="24"/>
          <w:lang w:val="ru-RU"/>
        </w:rPr>
        <w:t>7</w:t>
      </w:r>
      <w:r w:rsidRPr="008C26A8">
        <w:rPr>
          <w:rFonts w:ascii="Times New Roman" w:hAnsi="Times New Roman"/>
          <w:i/>
          <w:sz w:val="24"/>
          <w:szCs w:val="24"/>
          <w:lang w:val="ru-RU"/>
        </w:rPr>
        <w:t xml:space="preserve"> лет </w:t>
      </w:r>
      <w:r w:rsidRPr="008C26A8">
        <w:rPr>
          <w:rFonts w:ascii="Times New Roman" w:hAnsi="Times New Roman"/>
          <w:sz w:val="24"/>
          <w:szCs w:val="24"/>
          <w:lang w:val="ru-RU"/>
        </w:rPr>
        <w:t>с учетом их возрастных психолого-педагогических, физиологических, индивидуальных особенностей.</w:t>
      </w:r>
      <w:r w:rsidRPr="008C26A8">
        <w:rPr>
          <w:rStyle w:val="FontStyle15"/>
          <w:sz w:val="24"/>
          <w:szCs w:val="24"/>
          <w:lang w:val="ru-RU"/>
        </w:rPr>
        <w:t xml:space="preserve"> </w:t>
      </w:r>
    </w:p>
    <w:p w:rsidR="008C26A8" w:rsidRPr="008C26A8" w:rsidRDefault="008C26A8" w:rsidP="002D07B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C26A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Форма обучения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очная и </w:t>
      </w:r>
      <w:proofErr w:type="spellStart"/>
      <w:r w:rsidRPr="008C26A8">
        <w:rPr>
          <w:rFonts w:ascii="Times New Roman" w:hAnsi="Times New Roman"/>
          <w:sz w:val="24"/>
          <w:szCs w:val="24"/>
          <w:lang w:val="ru-RU"/>
        </w:rPr>
        <w:t>очно-заочная</w:t>
      </w:r>
      <w:proofErr w:type="spellEnd"/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применением </w:t>
      </w:r>
      <w:r w:rsidRPr="008C26A8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смешанной модели обучения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очном и дистанционном форматах).</w:t>
      </w:r>
      <w:r w:rsidRPr="008C26A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="004116BF" w:rsidRPr="008C26A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8C26A8">
        <w:rPr>
          <w:rFonts w:ascii="Times New Roman" w:hAnsi="Times New Roman"/>
          <w:i/>
          <w:sz w:val="24"/>
          <w:szCs w:val="24"/>
          <w:lang w:val="ru-RU"/>
        </w:rPr>
        <w:t>Дистанционное обучение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</w:t>
      </w:r>
      <w:proofErr w:type="gramEnd"/>
    </w:p>
    <w:p w:rsidR="008C26A8" w:rsidRDefault="008C26A8" w:rsidP="002D07B7">
      <w:pPr>
        <w:pStyle w:val="ac"/>
        <w:spacing w:line="276" w:lineRule="auto"/>
        <w:ind w:left="567" w:right="-2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Формы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процесса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8C26A8" w:rsidRDefault="008C26A8" w:rsidP="002D07B7">
      <w:pPr>
        <w:pStyle w:val="aa"/>
        <w:numPr>
          <w:ilvl w:val="0"/>
          <w:numId w:val="24"/>
        </w:numPr>
        <w:spacing w:line="276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групповые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offline/online-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занятия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C26A8" w:rsidRPr="008C26A8" w:rsidRDefault="008C26A8" w:rsidP="002D07B7">
      <w:pPr>
        <w:pStyle w:val="aa"/>
        <w:numPr>
          <w:ilvl w:val="0"/>
          <w:numId w:val="24"/>
        </w:numPr>
        <w:spacing w:line="276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комбинированные занятия в </w:t>
      </w:r>
      <w:r>
        <w:rPr>
          <w:rFonts w:ascii="Times New Roman" w:hAnsi="Times New Roman"/>
          <w:color w:val="000000"/>
          <w:sz w:val="24"/>
          <w:szCs w:val="24"/>
        </w:rPr>
        <w:t>online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offline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режиме;</w:t>
      </w:r>
    </w:p>
    <w:p w:rsidR="008C26A8" w:rsidRPr="008C26A8" w:rsidRDefault="008C26A8" w:rsidP="002D07B7">
      <w:pPr>
        <w:pStyle w:val="aa"/>
        <w:numPr>
          <w:ilvl w:val="0"/>
          <w:numId w:val="24"/>
        </w:numPr>
        <w:spacing w:line="276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занятия, с использованием образовательных </w:t>
      </w:r>
      <w:r>
        <w:rPr>
          <w:rFonts w:ascii="Times New Roman" w:hAnsi="Times New Roman"/>
          <w:color w:val="000000"/>
          <w:sz w:val="24"/>
          <w:szCs w:val="24"/>
        </w:rPr>
        <w:t>online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>-платформ, цифровых образовательные ресурсов,   видеоконференций (</w:t>
      </w:r>
      <w:r>
        <w:rPr>
          <w:rFonts w:ascii="Times New Roman" w:hAnsi="Times New Roman"/>
          <w:color w:val="000000"/>
          <w:sz w:val="24"/>
          <w:szCs w:val="24"/>
        </w:rPr>
        <w:t>Skype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Zoom</w:t>
      </w:r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 xml:space="preserve">), социальные сетей, </w:t>
      </w:r>
      <w:proofErr w:type="spellStart"/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8C26A8">
        <w:rPr>
          <w:rFonts w:ascii="Times New Roman" w:hAnsi="Times New Roman"/>
          <w:color w:val="000000"/>
          <w:sz w:val="24"/>
          <w:szCs w:val="24"/>
          <w:lang w:val="ru-RU"/>
        </w:rPr>
        <w:t>, электронной почты;</w:t>
      </w:r>
    </w:p>
    <w:p w:rsidR="008C26A8" w:rsidRDefault="008C26A8" w:rsidP="002D07B7">
      <w:pPr>
        <w:pStyle w:val="aa"/>
        <w:numPr>
          <w:ilvl w:val="0"/>
          <w:numId w:val="24"/>
        </w:numPr>
        <w:spacing w:line="276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оnline-консультации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C26A8" w:rsidRPr="00173B65" w:rsidRDefault="008C26A8" w:rsidP="002D07B7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right="-24" w:firstLine="425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3B65">
        <w:rPr>
          <w:rFonts w:ascii="Times New Roman" w:hAnsi="Times New Roman"/>
          <w:b/>
          <w:i/>
          <w:sz w:val="24"/>
          <w:szCs w:val="24"/>
          <w:lang w:val="ru-RU"/>
        </w:rPr>
        <w:t>Объём и сроки реализации программы</w:t>
      </w:r>
      <w:r w:rsidR="00173B65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8C26A8" w:rsidRPr="008C26A8" w:rsidRDefault="008C26A8" w:rsidP="002D07B7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right="-24" w:firstLine="425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 w:rsidRPr="008C26A8">
        <w:rPr>
          <w:rFonts w:ascii="Times New Roman" w:hAnsi="Times New Roman"/>
          <w:sz w:val="24"/>
          <w:szCs w:val="24"/>
          <w:lang w:val="ru-RU"/>
        </w:rPr>
        <w:t xml:space="preserve">Данная программа предполагает </w:t>
      </w:r>
      <w:r w:rsidR="0009271B">
        <w:rPr>
          <w:rFonts w:ascii="Times New Roman" w:hAnsi="Times New Roman"/>
          <w:sz w:val="24"/>
          <w:szCs w:val="24"/>
          <w:lang w:val="ru-RU"/>
        </w:rPr>
        <w:t xml:space="preserve">одногодичный 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 срок реализации – </w:t>
      </w:r>
      <w:r w:rsidR="002D07B7">
        <w:rPr>
          <w:rFonts w:ascii="Times New Roman" w:hAnsi="Times New Roman"/>
          <w:i/>
          <w:sz w:val="24"/>
          <w:szCs w:val="24"/>
          <w:lang w:val="ru-RU"/>
        </w:rPr>
        <w:t xml:space="preserve">48 </w:t>
      </w:r>
      <w:r w:rsidRPr="008C26A8">
        <w:rPr>
          <w:rFonts w:ascii="Times New Roman" w:hAnsi="Times New Roman"/>
          <w:i/>
          <w:sz w:val="24"/>
          <w:szCs w:val="24"/>
          <w:lang w:val="ru-RU"/>
        </w:rPr>
        <w:t xml:space="preserve"> часов в год</w:t>
      </w:r>
      <w:r w:rsidR="0009271B">
        <w:rPr>
          <w:rFonts w:ascii="Times New Roman" w:hAnsi="Times New Roman"/>
          <w:sz w:val="24"/>
          <w:szCs w:val="24"/>
          <w:lang w:val="ru-RU"/>
        </w:rPr>
        <w:t>.</w:t>
      </w:r>
      <w:r w:rsidR="0009271B" w:rsidRPr="008C26A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8C26A8" w:rsidRPr="008C26A8" w:rsidRDefault="008C26A8" w:rsidP="002D07B7">
      <w:pPr>
        <w:spacing w:line="276" w:lineRule="auto"/>
        <w:ind w:left="567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8C26A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Режим занятий: </w:t>
      </w:r>
      <w:r w:rsidRPr="008C26A8">
        <w:rPr>
          <w:rFonts w:ascii="Times New Roman" w:hAnsi="Times New Roman"/>
          <w:bCs/>
          <w:iCs/>
          <w:sz w:val="24"/>
          <w:szCs w:val="24"/>
          <w:lang w:val="ru-RU"/>
        </w:rPr>
        <w:t xml:space="preserve">Занятия проводятся </w:t>
      </w:r>
      <w:r w:rsidRPr="008C26A8">
        <w:rPr>
          <w:rFonts w:ascii="Times New Roman" w:hAnsi="Times New Roman"/>
          <w:sz w:val="24"/>
          <w:szCs w:val="24"/>
          <w:lang w:val="ru-RU"/>
        </w:rPr>
        <w:t xml:space="preserve">1 раз в неделю по </w:t>
      </w:r>
      <w:r w:rsidR="002D07B7">
        <w:rPr>
          <w:rFonts w:ascii="Times New Roman" w:hAnsi="Times New Roman"/>
          <w:sz w:val="24"/>
          <w:szCs w:val="24"/>
          <w:lang w:val="ru-RU"/>
        </w:rPr>
        <w:t>1 -</w:t>
      </w:r>
      <w:r w:rsidRPr="008C26A8">
        <w:rPr>
          <w:rFonts w:ascii="Times New Roman" w:hAnsi="Times New Roman"/>
          <w:sz w:val="24"/>
          <w:szCs w:val="24"/>
          <w:lang w:val="ru-RU"/>
        </w:rPr>
        <w:t>2 часа.</w:t>
      </w:r>
    </w:p>
    <w:p w:rsidR="0009271B" w:rsidRPr="008C26A8" w:rsidRDefault="0009271B" w:rsidP="002D07B7">
      <w:pPr>
        <w:pStyle w:val="ac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26A8">
        <w:rPr>
          <w:rFonts w:ascii="Times New Roman" w:hAnsi="Times New Roman"/>
          <w:b/>
          <w:i/>
          <w:sz w:val="24"/>
          <w:szCs w:val="24"/>
          <w:lang w:val="ru-RU"/>
        </w:rPr>
        <w:t>Обучение ведётся на русском языке</w:t>
      </w:r>
      <w:r w:rsidRPr="008C26A8">
        <w:rPr>
          <w:rFonts w:ascii="Times New Roman" w:hAnsi="Times New Roman"/>
          <w:sz w:val="24"/>
          <w:szCs w:val="24"/>
          <w:lang w:val="ru-RU"/>
        </w:rPr>
        <w:t>.</w:t>
      </w:r>
    </w:p>
    <w:p w:rsidR="0009271B" w:rsidRDefault="0009271B" w:rsidP="002D07B7">
      <w:pPr>
        <w:widowControl w:val="0"/>
        <w:autoSpaceDE w:val="0"/>
        <w:autoSpaceDN w:val="0"/>
        <w:adjustRightInd w:val="0"/>
        <w:spacing w:line="276" w:lineRule="auto"/>
        <w:ind w:right="-24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09271B" w:rsidRPr="00173B65" w:rsidRDefault="0009271B" w:rsidP="002D07B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3B65">
        <w:rPr>
          <w:rFonts w:ascii="Times New Roman" w:hAnsi="Times New Roman"/>
          <w:b/>
          <w:i/>
          <w:sz w:val="24"/>
          <w:szCs w:val="24"/>
          <w:lang w:val="ru-RU"/>
        </w:rPr>
        <w:t>Цель программы</w:t>
      </w:r>
      <w:r w:rsidRPr="00173B65">
        <w:rPr>
          <w:rFonts w:ascii="Times New Roman" w:hAnsi="Times New Roman"/>
          <w:sz w:val="24"/>
          <w:szCs w:val="24"/>
          <w:lang w:val="ru-RU"/>
        </w:rPr>
        <w:t>: организация  военной подготовки обучающихся старших классов.</w:t>
      </w:r>
    </w:p>
    <w:p w:rsidR="0009271B" w:rsidRPr="00173B65" w:rsidRDefault="0009271B" w:rsidP="002D07B7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3B65">
        <w:rPr>
          <w:rFonts w:ascii="Times New Roman" w:hAnsi="Times New Roman"/>
          <w:b/>
          <w:i/>
          <w:sz w:val="24"/>
          <w:szCs w:val="24"/>
          <w:lang w:val="ru-RU"/>
        </w:rPr>
        <w:t>Задачи программы:</w:t>
      </w:r>
    </w:p>
    <w:p w:rsidR="0009271B" w:rsidRPr="00173B65" w:rsidRDefault="0009271B" w:rsidP="002D07B7">
      <w:pPr>
        <w:spacing w:line="276" w:lineRule="auto"/>
        <w:rPr>
          <w:rFonts w:ascii="Times New Roman" w:hAnsi="Times New Roman"/>
          <w:i/>
          <w:sz w:val="24"/>
          <w:szCs w:val="24"/>
          <w:lang w:val="ru-RU"/>
        </w:rPr>
      </w:pPr>
      <w:r w:rsidRPr="00173B65">
        <w:rPr>
          <w:rFonts w:ascii="Times New Roman" w:hAnsi="Times New Roman"/>
          <w:i/>
          <w:sz w:val="24"/>
          <w:szCs w:val="24"/>
          <w:lang w:val="ru-RU"/>
        </w:rPr>
        <w:t xml:space="preserve">Образовательные (предметные): </w:t>
      </w:r>
    </w:p>
    <w:p w:rsidR="0009271B" w:rsidRPr="00FC28A5" w:rsidRDefault="0009271B" w:rsidP="002D07B7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3B65">
        <w:rPr>
          <w:rFonts w:ascii="Times New Roman" w:hAnsi="Times New Roman"/>
          <w:sz w:val="24"/>
          <w:szCs w:val="24"/>
          <w:lang w:val="ru-RU"/>
        </w:rPr>
        <w:t>-сформировать</w:t>
      </w:r>
      <w:r w:rsidRPr="00FC28A5">
        <w:rPr>
          <w:rFonts w:ascii="Times New Roman" w:hAnsi="Times New Roman"/>
          <w:sz w:val="24"/>
          <w:szCs w:val="24"/>
          <w:lang w:val="ru-RU"/>
        </w:rPr>
        <w:t xml:space="preserve"> базовые понятия и представления об основах строевой, медицинской, огневой подготовки, Уставе гарнизонной и караульной службы;</w:t>
      </w:r>
    </w:p>
    <w:p w:rsidR="0009271B" w:rsidRPr="00FC28A5" w:rsidRDefault="0009271B" w:rsidP="002D07B7">
      <w:pPr>
        <w:pStyle w:val="aa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28A5">
        <w:rPr>
          <w:rFonts w:ascii="Times New Roman" w:hAnsi="Times New Roman"/>
          <w:sz w:val="24"/>
          <w:szCs w:val="24"/>
          <w:lang w:val="ru-RU"/>
        </w:rPr>
        <w:t xml:space="preserve">-привить </w:t>
      </w:r>
      <w:r>
        <w:rPr>
          <w:rFonts w:ascii="Times New Roman" w:hAnsi="Times New Roman"/>
          <w:sz w:val="24"/>
          <w:szCs w:val="24"/>
          <w:lang w:val="ru-RU"/>
        </w:rPr>
        <w:t>обу</w:t>
      </w:r>
      <w:r w:rsidRPr="00FC28A5">
        <w:rPr>
          <w:rFonts w:ascii="Times New Roman" w:hAnsi="Times New Roman"/>
          <w:sz w:val="24"/>
          <w:szCs w:val="24"/>
          <w:lang w:val="ru-RU"/>
        </w:rPr>
        <w:t>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FC28A5">
        <w:rPr>
          <w:rFonts w:ascii="Times New Roman" w:hAnsi="Times New Roman"/>
          <w:sz w:val="24"/>
          <w:szCs w:val="24"/>
          <w:lang w:val="ru-RU"/>
        </w:rPr>
        <w:t xml:space="preserve">щимся командные навыки; подготовить инструкторов, способных оказать практическую помощь педагогам в проведении занятий с Почетными караулами в ОУ в процессе их подготовки к несению Вахты Памяти на Посту №1. </w:t>
      </w:r>
    </w:p>
    <w:p w:rsidR="0009271B" w:rsidRPr="00FC28A5" w:rsidRDefault="0009271B" w:rsidP="002D07B7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FC28A5">
        <w:rPr>
          <w:rFonts w:ascii="Times New Roman" w:hAnsi="Times New Roman"/>
          <w:i/>
          <w:sz w:val="24"/>
          <w:szCs w:val="24"/>
          <w:lang w:val="ru-RU"/>
        </w:rPr>
        <w:t>Метапредметные</w:t>
      </w:r>
      <w:proofErr w:type="spellEnd"/>
      <w:r w:rsidRPr="00FC28A5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09271B" w:rsidRDefault="0009271B" w:rsidP="002D07B7">
      <w:pPr>
        <w:pStyle w:val="aa"/>
        <w:spacing w:line="276" w:lineRule="auto"/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</w:pPr>
      <w:r w:rsidRPr="00FC28A5">
        <w:rPr>
          <w:rFonts w:ascii="Times New Roman" w:hAnsi="Times New Roman"/>
          <w:color w:val="000000"/>
          <w:spacing w:val="-21"/>
          <w:sz w:val="24"/>
          <w:szCs w:val="24"/>
          <w:lang w:val="ru-RU" w:eastAsia="ru-RU"/>
        </w:rPr>
        <w:lastRenderedPageBreak/>
        <w:t>-  р</w:t>
      </w:r>
      <w:r w:rsidRPr="00FC28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азвивать интерес </w:t>
      </w:r>
      <w:r w:rsidRPr="00FC28A5"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и формировать желание получить соответствующую подготовку; </w:t>
      </w:r>
    </w:p>
    <w:p w:rsidR="0009271B" w:rsidRPr="00FC28A5" w:rsidRDefault="0009271B" w:rsidP="002D07B7">
      <w:pPr>
        <w:pStyle w:val="aa"/>
        <w:spacing w:line="276" w:lineRule="auto"/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>-</w:t>
      </w:r>
      <w:r w:rsidRPr="00FC28A5"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>выработать готовность к достойному служению обществу и государству.</w:t>
      </w:r>
    </w:p>
    <w:p w:rsidR="0009271B" w:rsidRDefault="0009271B" w:rsidP="002D07B7">
      <w:pPr>
        <w:widowControl w:val="0"/>
        <w:autoSpaceDE w:val="0"/>
        <w:autoSpaceDN w:val="0"/>
        <w:adjustRightInd w:val="0"/>
        <w:spacing w:line="276" w:lineRule="auto"/>
        <w:ind w:right="-24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Личностные:</w:t>
      </w:r>
    </w:p>
    <w:p w:rsidR="0009271B" w:rsidRDefault="0009271B" w:rsidP="002D07B7">
      <w:pPr>
        <w:widowControl w:val="0"/>
        <w:autoSpaceDE w:val="0"/>
        <w:autoSpaceDN w:val="0"/>
        <w:adjustRightInd w:val="0"/>
        <w:spacing w:line="276" w:lineRule="auto"/>
        <w:ind w:right="-2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C28A5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FC28A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воспитывать высококультурного всесторонне развитого человека, с активной социальной позицией.</w:t>
      </w:r>
    </w:p>
    <w:p w:rsidR="00173B65" w:rsidRDefault="00173B65" w:rsidP="002D07B7">
      <w:pPr>
        <w:widowControl w:val="0"/>
        <w:autoSpaceDE w:val="0"/>
        <w:autoSpaceDN w:val="0"/>
        <w:adjustRightInd w:val="0"/>
        <w:spacing w:line="276" w:lineRule="auto"/>
        <w:ind w:right="-2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C26A8" w:rsidRPr="008C26A8" w:rsidRDefault="008C26A8" w:rsidP="002D07B7">
      <w:pPr>
        <w:widowControl w:val="0"/>
        <w:autoSpaceDE w:val="0"/>
        <w:autoSpaceDN w:val="0"/>
        <w:adjustRightInd w:val="0"/>
        <w:spacing w:line="276" w:lineRule="auto"/>
        <w:ind w:right="-2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26A8">
        <w:rPr>
          <w:rFonts w:ascii="Times New Roman" w:hAnsi="Times New Roman"/>
          <w:b/>
          <w:i/>
          <w:sz w:val="24"/>
          <w:szCs w:val="24"/>
          <w:lang w:val="ru-RU"/>
        </w:rPr>
        <w:t xml:space="preserve">Планируемые результаты </w:t>
      </w:r>
    </w:p>
    <w:p w:rsidR="0009271B" w:rsidRPr="00FC28A5" w:rsidRDefault="0009271B" w:rsidP="002D07B7">
      <w:pPr>
        <w:spacing w:line="276" w:lineRule="auto"/>
        <w:rPr>
          <w:rFonts w:ascii="Times New Roman" w:hAnsi="Times New Roman"/>
          <w:i/>
          <w:sz w:val="24"/>
          <w:szCs w:val="24"/>
          <w:lang w:val="ru-RU"/>
        </w:rPr>
      </w:pPr>
      <w:r w:rsidRPr="00FC28A5">
        <w:rPr>
          <w:rFonts w:ascii="Times New Roman" w:hAnsi="Times New Roman"/>
          <w:i/>
          <w:sz w:val="24"/>
          <w:szCs w:val="24"/>
          <w:lang w:val="ru-RU"/>
        </w:rPr>
        <w:t xml:space="preserve">Образовательные (предметные): </w:t>
      </w:r>
    </w:p>
    <w:p w:rsidR="008C26A8" w:rsidRPr="0009271B" w:rsidRDefault="008C26A8" w:rsidP="002D07B7">
      <w:pPr>
        <w:pStyle w:val="aa"/>
        <w:spacing w:line="276" w:lineRule="auto"/>
        <w:ind w:left="567"/>
        <w:rPr>
          <w:rFonts w:ascii="Times New Roman" w:hAnsi="Times New Roman"/>
          <w:i/>
          <w:sz w:val="24"/>
          <w:szCs w:val="24"/>
          <w:lang w:val="ru-RU"/>
        </w:rPr>
      </w:pPr>
      <w:r w:rsidRPr="0009271B">
        <w:rPr>
          <w:rFonts w:ascii="Times New Roman" w:hAnsi="Times New Roman"/>
          <w:i/>
          <w:sz w:val="24"/>
          <w:szCs w:val="24"/>
          <w:lang w:val="ru-RU"/>
        </w:rPr>
        <w:t xml:space="preserve">По окончании курсов </w:t>
      </w:r>
      <w:proofErr w:type="gramStart"/>
      <w:r w:rsidRPr="0009271B">
        <w:rPr>
          <w:rFonts w:ascii="Times New Roman" w:hAnsi="Times New Roman"/>
          <w:i/>
          <w:sz w:val="24"/>
          <w:szCs w:val="24"/>
          <w:lang w:val="ru-RU"/>
        </w:rPr>
        <w:t>обучающиеся</w:t>
      </w:r>
      <w:proofErr w:type="gramEnd"/>
      <w:r w:rsidRPr="0009271B">
        <w:rPr>
          <w:rFonts w:ascii="Times New Roman" w:hAnsi="Times New Roman"/>
          <w:i/>
          <w:sz w:val="24"/>
          <w:szCs w:val="24"/>
          <w:lang w:val="ru-RU"/>
        </w:rPr>
        <w:t xml:space="preserve"> должны</w:t>
      </w:r>
    </w:p>
    <w:p w:rsidR="008C26A8" w:rsidRPr="0009271B" w:rsidRDefault="008C26A8" w:rsidP="002D07B7">
      <w:pPr>
        <w:pStyle w:val="aa"/>
        <w:spacing w:line="276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09271B">
        <w:rPr>
          <w:rFonts w:ascii="Times New Roman" w:hAnsi="Times New Roman"/>
          <w:sz w:val="24"/>
          <w:szCs w:val="24"/>
          <w:lang w:val="ru-RU"/>
        </w:rPr>
        <w:t>З</w:t>
      </w:r>
      <w:r w:rsidRPr="0009271B">
        <w:rPr>
          <w:rFonts w:ascii="Times New Roman" w:hAnsi="Times New Roman"/>
          <w:i/>
          <w:sz w:val="24"/>
          <w:szCs w:val="24"/>
          <w:lang w:val="ru-RU"/>
        </w:rPr>
        <w:t>нать: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должностные обязанности командного состава Почетного караула и ритуалы несения службы на Посту №1;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основы организации гарнизонной и караульной службы;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 xml:space="preserve">назначение, решаемые задачи и состав силовых структур РФ (МО, МВД, ФСБ); 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методику обучения участников Почетного караула строевым приемам с оружием и без оружия;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тактико-технические характеристики, назначение, устройство и принципы действия стрелкового автоматического оружия;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порядок оказания первой медицинской помощи;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основы защиты от оружия массового поражения;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содержание нормативов и время их выполнения по изучаемым предметам;</w:t>
      </w:r>
    </w:p>
    <w:p w:rsidR="008C26A8" w:rsidRPr="002650FD" w:rsidRDefault="008C26A8" w:rsidP="002D07B7">
      <w:pPr>
        <w:pStyle w:val="aa"/>
        <w:numPr>
          <w:ilvl w:val="0"/>
          <w:numId w:val="30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 xml:space="preserve">историю мемориального комплекса «Огонь Вечной Славы </w:t>
      </w:r>
      <w:proofErr w:type="gramStart"/>
      <w:r w:rsidRPr="002650F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2650FD">
        <w:rPr>
          <w:rFonts w:ascii="Times New Roman" w:hAnsi="Times New Roman"/>
          <w:sz w:val="24"/>
          <w:szCs w:val="24"/>
          <w:lang w:val="ru-RU"/>
        </w:rPr>
        <w:t>. Орска».</w:t>
      </w:r>
    </w:p>
    <w:p w:rsidR="008C26A8" w:rsidRPr="0009271B" w:rsidRDefault="008C26A8" w:rsidP="002D07B7">
      <w:pPr>
        <w:pStyle w:val="aa"/>
        <w:spacing w:line="276" w:lineRule="auto"/>
        <w:ind w:left="708" w:hanging="708"/>
        <w:rPr>
          <w:rFonts w:ascii="Times New Roman" w:hAnsi="Times New Roman"/>
          <w:i/>
          <w:sz w:val="24"/>
          <w:szCs w:val="24"/>
          <w:lang w:val="ru-RU"/>
        </w:rPr>
      </w:pPr>
      <w:r w:rsidRPr="0009271B">
        <w:rPr>
          <w:rFonts w:ascii="Times New Roman" w:hAnsi="Times New Roman"/>
          <w:i/>
          <w:sz w:val="24"/>
          <w:szCs w:val="24"/>
          <w:lang w:val="ru-RU"/>
        </w:rPr>
        <w:t>Уметь:</w:t>
      </w:r>
    </w:p>
    <w:p w:rsidR="008C26A8" w:rsidRPr="002650FD" w:rsidRDefault="008C26A8" w:rsidP="002D07B7">
      <w:pPr>
        <w:pStyle w:val="aa"/>
        <w:numPr>
          <w:ilvl w:val="0"/>
          <w:numId w:val="31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практически выполнять обязанности командного состава Почетного караула;</w:t>
      </w:r>
    </w:p>
    <w:p w:rsidR="008C26A8" w:rsidRPr="002650FD" w:rsidRDefault="008C26A8" w:rsidP="002D07B7">
      <w:pPr>
        <w:pStyle w:val="aa"/>
        <w:numPr>
          <w:ilvl w:val="0"/>
          <w:numId w:val="31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правильно и четко выполнять строевые приемы с оружием и без оружия;</w:t>
      </w:r>
    </w:p>
    <w:p w:rsidR="008C26A8" w:rsidRPr="002650FD" w:rsidRDefault="008C26A8" w:rsidP="002D07B7">
      <w:pPr>
        <w:pStyle w:val="aa"/>
        <w:numPr>
          <w:ilvl w:val="0"/>
          <w:numId w:val="31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уверенно выполнять нормативы по огневой, медицинской подготовке и защите от оружия массового поражения;</w:t>
      </w:r>
    </w:p>
    <w:p w:rsidR="008C26A8" w:rsidRPr="002650FD" w:rsidRDefault="008C26A8" w:rsidP="002D07B7">
      <w:pPr>
        <w:pStyle w:val="aa"/>
        <w:numPr>
          <w:ilvl w:val="0"/>
          <w:numId w:val="31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2650FD">
        <w:rPr>
          <w:rFonts w:ascii="Times New Roman" w:hAnsi="Times New Roman"/>
          <w:sz w:val="24"/>
          <w:szCs w:val="24"/>
          <w:lang w:val="ru-RU"/>
        </w:rPr>
        <w:t>грамотно проводить занятия по строевой подготовке, защите от оружия массового поражения и другим предметам обучения;</w:t>
      </w:r>
    </w:p>
    <w:p w:rsidR="008C26A8" w:rsidRPr="0009271B" w:rsidRDefault="008C26A8" w:rsidP="002D07B7">
      <w:pPr>
        <w:pStyle w:val="aa"/>
        <w:numPr>
          <w:ilvl w:val="0"/>
          <w:numId w:val="31"/>
        </w:numPr>
        <w:spacing w:line="276" w:lineRule="auto"/>
        <w:ind w:left="142" w:hanging="142"/>
        <w:rPr>
          <w:rFonts w:ascii="Times New Roman" w:hAnsi="Times New Roman"/>
          <w:sz w:val="24"/>
          <w:szCs w:val="24"/>
          <w:lang w:val="ru-RU"/>
        </w:rPr>
      </w:pPr>
      <w:r w:rsidRPr="0009271B">
        <w:rPr>
          <w:rFonts w:ascii="Times New Roman" w:hAnsi="Times New Roman"/>
          <w:sz w:val="24"/>
          <w:szCs w:val="24"/>
          <w:lang w:val="ru-RU"/>
        </w:rPr>
        <w:t>выполнять обязанности знаменной группы на торжественных мероприятиях и конкурсах.</w:t>
      </w:r>
    </w:p>
    <w:p w:rsidR="0009271B" w:rsidRDefault="0009271B" w:rsidP="002D07B7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09271B">
        <w:rPr>
          <w:rFonts w:ascii="Times New Roman" w:hAnsi="Times New Roman"/>
          <w:i/>
          <w:sz w:val="24"/>
          <w:szCs w:val="24"/>
          <w:lang w:val="ru-RU"/>
        </w:rPr>
        <w:t>Метапредметные</w:t>
      </w:r>
      <w:proofErr w:type="spellEnd"/>
      <w:r w:rsidRPr="0009271B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09271B" w:rsidRPr="0009271B" w:rsidRDefault="0009271B" w:rsidP="002D07B7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Иметь:</w:t>
      </w:r>
    </w:p>
    <w:p w:rsidR="0009271B" w:rsidRDefault="0009271B" w:rsidP="002D07B7">
      <w:pPr>
        <w:pStyle w:val="aa"/>
        <w:numPr>
          <w:ilvl w:val="0"/>
          <w:numId w:val="31"/>
        </w:numPr>
        <w:tabs>
          <w:tab w:val="left" w:pos="142"/>
        </w:tabs>
        <w:spacing w:line="276" w:lineRule="auto"/>
        <w:ind w:left="0" w:firstLine="0"/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</w:pPr>
      <w:r w:rsidRPr="00FC28A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интерес </w:t>
      </w:r>
      <w:r w:rsidRPr="00FC28A5"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>и желание получить соответствующую подготовку;</w:t>
      </w:r>
    </w:p>
    <w:p w:rsidR="0009271B" w:rsidRPr="00FC28A5" w:rsidRDefault="0009271B" w:rsidP="002D07B7">
      <w:pPr>
        <w:pStyle w:val="aa"/>
        <w:numPr>
          <w:ilvl w:val="0"/>
          <w:numId w:val="31"/>
        </w:numPr>
        <w:tabs>
          <w:tab w:val="left" w:pos="142"/>
        </w:tabs>
        <w:spacing w:line="276" w:lineRule="auto"/>
        <w:ind w:left="0" w:firstLine="0"/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</w:pPr>
      <w:r w:rsidRPr="00FC28A5"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>готовность к достойному служению обществу и государству.</w:t>
      </w:r>
    </w:p>
    <w:p w:rsidR="0009271B" w:rsidRDefault="0009271B" w:rsidP="002D07B7">
      <w:pPr>
        <w:widowControl w:val="0"/>
        <w:autoSpaceDE w:val="0"/>
        <w:autoSpaceDN w:val="0"/>
        <w:adjustRightInd w:val="0"/>
        <w:spacing w:line="276" w:lineRule="auto"/>
        <w:ind w:right="-24"/>
        <w:rPr>
          <w:rFonts w:ascii="Times New Roman" w:hAnsi="Times New Roman"/>
          <w:i/>
          <w:sz w:val="24"/>
          <w:szCs w:val="24"/>
          <w:lang w:val="ru-RU"/>
        </w:rPr>
      </w:pPr>
      <w:r w:rsidRPr="0009271B">
        <w:rPr>
          <w:rFonts w:ascii="Times New Roman" w:hAnsi="Times New Roman"/>
          <w:i/>
          <w:sz w:val="24"/>
          <w:szCs w:val="24"/>
          <w:lang w:val="ru-RU"/>
        </w:rPr>
        <w:t>Личностные:</w:t>
      </w:r>
    </w:p>
    <w:p w:rsidR="0009271B" w:rsidRPr="0009271B" w:rsidRDefault="0009271B" w:rsidP="002D07B7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Иметь:</w:t>
      </w:r>
    </w:p>
    <w:p w:rsidR="0009271B" w:rsidRPr="0009271B" w:rsidRDefault="0009271B" w:rsidP="002D07B7">
      <w:pPr>
        <w:widowControl w:val="0"/>
        <w:autoSpaceDE w:val="0"/>
        <w:autoSpaceDN w:val="0"/>
        <w:adjustRightInd w:val="0"/>
        <w:spacing w:line="276" w:lineRule="auto"/>
        <w:ind w:right="-2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9271B">
        <w:rPr>
          <w:rFonts w:ascii="Times New Roman" w:hAnsi="Times New Roman"/>
          <w:i/>
          <w:sz w:val="24"/>
          <w:szCs w:val="24"/>
          <w:lang w:val="ru-RU"/>
        </w:rPr>
        <w:t>-</w:t>
      </w:r>
      <w:r w:rsidRPr="0009271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активн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ую</w:t>
      </w:r>
      <w:r w:rsidRPr="0009271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социальн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ую</w:t>
      </w:r>
      <w:r w:rsidRPr="0009271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позици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ю</w:t>
      </w:r>
      <w:r w:rsidRPr="0009271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2D07B7" w:rsidRPr="00133823" w:rsidRDefault="008C26A8" w:rsidP="00133823">
      <w:pPr>
        <w:pStyle w:val="ac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3823">
        <w:rPr>
          <w:rFonts w:ascii="Times New Roman" w:hAnsi="Times New Roman"/>
          <w:b/>
          <w:bCs/>
          <w:i/>
          <w:sz w:val="24"/>
          <w:szCs w:val="24"/>
          <w:lang w:val="ru-RU"/>
        </w:rPr>
        <w:t>Формы контроля</w:t>
      </w:r>
      <w:r w:rsidR="002D07B7" w:rsidRPr="00133823">
        <w:rPr>
          <w:rFonts w:ascii="Times New Roman" w:hAnsi="Times New Roman"/>
          <w:bCs/>
          <w:sz w:val="24"/>
          <w:szCs w:val="24"/>
          <w:lang w:val="ru-RU"/>
        </w:rPr>
        <w:t>:</w:t>
      </w:r>
      <w:r w:rsidRPr="0013382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33823">
        <w:rPr>
          <w:rFonts w:ascii="Times New Roman" w:hAnsi="Times New Roman"/>
          <w:color w:val="000000"/>
          <w:sz w:val="24"/>
          <w:szCs w:val="24"/>
          <w:lang w:val="ru-RU" w:eastAsia="ko-KR"/>
        </w:rPr>
        <w:t>беседа,</w:t>
      </w:r>
      <w:r w:rsidR="002D07B7" w:rsidRPr="00133823">
        <w:rPr>
          <w:rFonts w:ascii="Times New Roman" w:hAnsi="Times New Roman"/>
          <w:color w:val="000000"/>
          <w:sz w:val="24"/>
          <w:szCs w:val="24"/>
          <w:lang w:val="ru-RU" w:eastAsia="ko-KR"/>
        </w:rPr>
        <w:t xml:space="preserve"> фронтальный </w:t>
      </w:r>
      <w:r w:rsidR="002D07B7" w:rsidRPr="00133823">
        <w:rPr>
          <w:rFonts w:ascii="Times New Roman" w:hAnsi="Times New Roman"/>
          <w:sz w:val="24"/>
          <w:szCs w:val="24"/>
          <w:lang w:val="ru-RU"/>
        </w:rPr>
        <w:t xml:space="preserve">опрос, </w:t>
      </w:r>
      <w:r w:rsidR="00D05F90" w:rsidRPr="00133823">
        <w:rPr>
          <w:rFonts w:ascii="Times New Roman" w:hAnsi="Times New Roman"/>
          <w:sz w:val="24"/>
          <w:szCs w:val="24"/>
          <w:lang w:val="ru-RU"/>
        </w:rPr>
        <w:t>контрольное занятие</w:t>
      </w:r>
      <w:r w:rsidR="002D07B7" w:rsidRPr="00133823">
        <w:rPr>
          <w:rFonts w:ascii="Times New Roman" w:hAnsi="Times New Roman"/>
          <w:sz w:val="24"/>
          <w:szCs w:val="24"/>
          <w:lang w:val="ru-RU"/>
        </w:rPr>
        <w:t>,</w:t>
      </w:r>
      <w:r w:rsidR="00D05F90" w:rsidRPr="001338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7B7" w:rsidRPr="00133823">
        <w:rPr>
          <w:rFonts w:ascii="Times New Roman" w:hAnsi="Times New Roman"/>
          <w:sz w:val="24"/>
          <w:szCs w:val="24"/>
          <w:lang w:val="ru-RU"/>
        </w:rPr>
        <w:t>реферат, практическое занятие, выполнение строевых приемов, выполнение нормативов, итоговое  занятие</w:t>
      </w:r>
      <w:r w:rsidR="00133823" w:rsidRPr="00133823">
        <w:rPr>
          <w:rFonts w:ascii="Times New Roman" w:hAnsi="Times New Roman"/>
          <w:sz w:val="24"/>
          <w:szCs w:val="24"/>
          <w:lang w:val="ru-RU"/>
        </w:rPr>
        <w:t>,</w:t>
      </w:r>
      <w:r w:rsidR="00133823" w:rsidRPr="00133823">
        <w:rPr>
          <w:rFonts w:ascii="Times New Roman" w:hAnsi="Times New Roman"/>
          <w:color w:val="000000"/>
          <w:sz w:val="24"/>
          <w:szCs w:val="24"/>
          <w:lang w:val="ru-RU" w:eastAsia="ko-KR"/>
        </w:rPr>
        <w:t xml:space="preserve"> видеоотчёт, </w:t>
      </w:r>
      <w:proofErr w:type="spellStart"/>
      <w:r w:rsidR="00133823" w:rsidRPr="00133823">
        <w:rPr>
          <w:rFonts w:ascii="Times New Roman" w:hAnsi="Times New Roman"/>
          <w:color w:val="000000"/>
          <w:sz w:val="24"/>
          <w:szCs w:val="24"/>
          <w:lang w:val="ru-RU" w:eastAsia="ko-KR"/>
        </w:rPr>
        <w:t>фотоотчёт</w:t>
      </w:r>
      <w:proofErr w:type="spellEnd"/>
      <w:r w:rsidR="00133823" w:rsidRPr="00133823">
        <w:rPr>
          <w:rFonts w:ascii="Times New Roman" w:hAnsi="Times New Roman"/>
          <w:color w:val="000000"/>
          <w:sz w:val="24"/>
          <w:szCs w:val="24"/>
          <w:lang w:val="ru-RU" w:eastAsia="ko-KR"/>
        </w:rPr>
        <w:t>.</w:t>
      </w:r>
      <w:proofErr w:type="gramEnd"/>
    </w:p>
    <w:p w:rsidR="00D05F90" w:rsidRPr="0009271B" w:rsidRDefault="00D05F90" w:rsidP="002D07B7">
      <w:pPr>
        <w:pStyle w:val="ac"/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</w:p>
    <w:sectPr w:rsidR="00D05F90" w:rsidRPr="0009271B" w:rsidSect="008C26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38244A"/>
    <w:lvl w:ilvl="0">
      <w:numFmt w:val="bullet"/>
      <w:lvlText w:val="*"/>
      <w:lvlJc w:val="left"/>
    </w:lvl>
  </w:abstractNum>
  <w:abstractNum w:abstractNumId="1">
    <w:nsid w:val="01357BA5"/>
    <w:multiLevelType w:val="hybridMultilevel"/>
    <w:tmpl w:val="8D7092E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362DE"/>
    <w:multiLevelType w:val="hybridMultilevel"/>
    <w:tmpl w:val="58B0B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9306E"/>
    <w:multiLevelType w:val="hybridMultilevel"/>
    <w:tmpl w:val="51A2419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DE226E"/>
    <w:multiLevelType w:val="hybridMultilevel"/>
    <w:tmpl w:val="2C0C2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196E01"/>
    <w:multiLevelType w:val="hybridMultilevel"/>
    <w:tmpl w:val="9F96BF1A"/>
    <w:lvl w:ilvl="0" w:tplc="FC98F54C">
      <w:start w:val="1"/>
      <w:numFmt w:val="decimal"/>
      <w:lvlText w:val="%1."/>
      <w:lvlJc w:val="left"/>
      <w:pPr>
        <w:ind w:left="1409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72881"/>
    <w:multiLevelType w:val="hybridMultilevel"/>
    <w:tmpl w:val="134EDB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AF49FD"/>
    <w:multiLevelType w:val="hybridMultilevel"/>
    <w:tmpl w:val="D2186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817F41"/>
    <w:multiLevelType w:val="hybridMultilevel"/>
    <w:tmpl w:val="AE8C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DF41F8"/>
    <w:multiLevelType w:val="hybridMultilevel"/>
    <w:tmpl w:val="FAB8238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62279C"/>
    <w:multiLevelType w:val="hybridMultilevel"/>
    <w:tmpl w:val="AE8C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C0745"/>
    <w:multiLevelType w:val="hybridMultilevel"/>
    <w:tmpl w:val="30A0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61A30"/>
    <w:multiLevelType w:val="hybridMultilevel"/>
    <w:tmpl w:val="A1E0B82C"/>
    <w:lvl w:ilvl="0" w:tplc="3838244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3851B8"/>
    <w:multiLevelType w:val="hybridMultilevel"/>
    <w:tmpl w:val="8C1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6200A"/>
    <w:multiLevelType w:val="hybridMultilevel"/>
    <w:tmpl w:val="EA4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730A6B"/>
    <w:multiLevelType w:val="hybridMultilevel"/>
    <w:tmpl w:val="B9C0A5A4"/>
    <w:lvl w:ilvl="0" w:tplc="1DA6BE6C">
      <w:start w:val="1"/>
      <w:numFmt w:val="decimal"/>
      <w:lvlText w:val="%1."/>
      <w:lvlJc w:val="left"/>
      <w:pPr>
        <w:ind w:left="1409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E980F6E"/>
    <w:multiLevelType w:val="hybridMultilevel"/>
    <w:tmpl w:val="AE8C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1011D8"/>
    <w:multiLevelType w:val="hybridMultilevel"/>
    <w:tmpl w:val="B9C0A5A4"/>
    <w:lvl w:ilvl="0" w:tplc="1DA6BE6C">
      <w:start w:val="1"/>
      <w:numFmt w:val="decimal"/>
      <w:lvlText w:val="%1."/>
      <w:lvlJc w:val="left"/>
      <w:pPr>
        <w:ind w:left="1409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429C2BC0"/>
    <w:multiLevelType w:val="hybridMultilevel"/>
    <w:tmpl w:val="4DD410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340519"/>
    <w:multiLevelType w:val="hybridMultilevel"/>
    <w:tmpl w:val="63BA76EA"/>
    <w:lvl w:ilvl="0" w:tplc="4F84FB12">
      <w:start w:val="4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8C3A43"/>
    <w:multiLevelType w:val="hybridMultilevel"/>
    <w:tmpl w:val="44E2257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C70FC"/>
    <w:multiLevelType w:val="hybridMultilevel"/>
    <w:tmpl w:val="A1DCDC50"/>
    <w:lvl w:ilvl="0" w:tplc="3838244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6A088D"/>
    <w:multiLevelType w:val="hybridMultilevel"/>
    <w:tmpl w:val="98C6823E"/>
    <w:lvl w:ilvl="0" w:tplc="00005F34">
      <w:start w:val="1"/>
      <w:numFmt w:val="bullet"/>
      <w:lvlText w:val="•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1E5435"/>
    <w:multiLevelType w:val="hybridMultilevel"/>
    <w:tmpl w:val="910E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E0881"/>
    <w:multiLevelType w:val="multilevel"/>
    <w:tmpl w:val="D946D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6994829"/>
    <w:multiLevelType w:val="hybridMultilevel"/>
    <w:tmpl w:val="0B4E0C4E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9D0C78"/>
    <w:multiLevelType w:val="hybridMultilevel"/>
    <w:tmpl w:val="DF5A2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DB20848"/>
    <w:multiLevelType w:val="hybridMultilevel"/>
    <w:tmpl w:val="4FB6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315587"/>
    <w:multiLevelType w:val="hybridMultilevel"/>
    <w:tmpl w:val="11BA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7"/>
  </w:num>
  <w:num w:numId="5">
    <w:abstractNumId w:val="19"/>
  </w:num>
  <w:num w:numId="6">
    <w:abstractNumId w:val="10"/>
  </w:num>
  <w:num w:numId="7">
    <w:abstractNumId w:val="3"/>
  </w:num>
  <w:num w:numId="8">
    <w:abstractNumId w:val="15"/>
  </w:num>
  <w:num w:numId="9">
    <w:abstractNumId w:val="20"/>
  </w:num>
  <w:num w:numId="10">
    <w:abstractNumId w:val="12"/>
  </w:num>
  <w:num w:numId="11">
    <w:abstractNumId w:val="24"/>
  </w:num>
  <w:num w:numId="12">
    <w:abstractNumId w:val="25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8"/>
  </w:num>
  <w:num w:numId="15">
    <w:abstractNumId w:val="9"/>
  </w:num>
  <w:num w:numId="16">
    <w:abstractNumId w:val="11"/>
  </w:num>
  <w:num w:numId="17">
    <w:abstractNumId w:val="17"/>
  </w:num>
  <w:num w:numId="18">
    <w:abstractNumId w:val="16"/>
  </w:num>
  <w:num w:numId="19">
    <w:abstractNumId w:val="5"/>
  </w:num>
  <w:num w:numId="20">
    <w:abstractNumId w:val="18"/>
  </w:num>
  <w:num w:numId="21">
    <w:abstractNumId w:val="28"/>
  </w:num>
  <w:num w:numId="22">
    <w:abstractNumId w:val="1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441"/>
    <w:rsid w:val="00001153"/>
    <w:rsid w:val="00004E6D"/>
    <w:rsid w:val="00014C6F"/>
    <w:rsid w:val="000165E1"/>
    <w:rsid w:val="000252BF"/>
    <w:rsid w:val="0004254E"/>
    <w:rsid w:val="00052451"/>
    <w:rsid w:val="00066989"/>
    <w:rsid w:val="00076EB2"/>
    <w:rsid w:val="00083509"/>
    <w:rsid w:val="00085DEA"/>
    <w:rsid w:val="00090126"/>
    <w:rsid w:val="0009271B"/>
    <w:rsid w:val="000A5CB7"/>
    <w:rsid w:val="000B47CF"/>
    <w:rsid w:val="000D1B27"/>
    <w:rsid w:val="000F08D8"/>
    <w:rsid w:val="001241BC"/>
    <w:rsid w:val="00133823"/>
    <w:rsid w:val="00173B65"/>
    <w:rsid w:val="001C3768"/>
    <w:rsid w:val="001C3A03"/>
    <w:rsid w:val="001C3A38"/>
    <w:rsid w:val="001E5C72"/>
    <w:rsid w:val="001E7723"/>
    <w:rsid w:val="0021695F"/>
    <w:rsid w:val="00221900"/>
    <w:rsid w:val="00225B8C"/>
    <w:rsid w:val="0022731E"/>
    <w:rsid w:val="00227E17"/>
    <w:rsid w:val="002306A7"/>
    <w:rsid w:val="002332CA"/>
    <w:rsid w:val="0024235C"/>
    <w:rsid w:val="002474C1"/>
    <w:rsid w:val="002650FD"/>
    <w:rsid w:val="00277B66"/>
    <w:rsid w:val="002841A9"/>
    <w:rsid w:val="002A232B"/>
    <w:rsid w:val="002A2D41"/>
    <w:rsid w:val="002A5EE0"/>
    <w:rsid w:val="002B07EA"/>
    <w:rsid w:val="002B67CD"/>
    <w:rsid w:val="002C1922"/>
    <w:rsid w:val="002D07B7"/>
    <w:rsid w:val="002E27FE"/>
    <w:rsid w:val="002F5627"/>
    <w:rsid w:val="00300926"/>
    <w:rsid w:val="00317DE0"/>
    <w:rsid w:val="00342096"/>
    <w:rsid w:val="00350DB6"/>
    <w:rsid w:val="00352B4E"/>
    <w:rsid w:val="003548A9"/>
    <w:rsid w:val="00365C9C"/>
    <w:rsid w:val="00391267"/>
    <w:rsid w:val="00392AE0"/>
    <w:rsid w:val="003B2EE6"/>
    <w:rsid w:val="003E0DF3"/>
    <w:rsid w:val="00406C88"/>
    <w:rsid w:val="004116BF"/>
    <w:rsid w:val="00412450"/>
    <w:rsid w:val="00446BBF"/>
    <w:rsid w:val="0049077B"/>
    <w:rsid w:val="00490CCC"/>
    <w:rsid w:val="004A04A6"/>
    <w:rsid w:val="004B517F"/>
    <w:rsid w:val="004C1C29"/>
    <w:rsid w:val="004D2853"/>
    <w:rsid w:val="004D4907"/>
    <w:rsid w:val="004E2D4C"/>
    <w:rsid w:val="0052025B"/>
    <w:rsid w:val="00536757"/>
    <w:rsid w:val="005425F4"/>
    <w:rsid w:val="005529E4"/>
    <w:rsid w:val="00564600"/>
    <w:rsid w:val="005654F8"/>
    <w:rsid w:val="00565DBD"/>
    <w:rsid w:val="005750F6"/>
    <w:rsid w:val="00580412"/>
    <w:rsid w:val="005A56A7"/>
    <w:rsid w:val="005A7572"/>
    <w:rsid w:val="005B011A"/>
    <w:rsid w:val="005B397C"/>
    <w:rsid w:val="005E2382"/>
    <w:rsid w:val="005E2441"/>
    <w:rsid w:val="005E2EE1"/>
    <w:rsid w:val="005E5EF0"/>
    <w:rsid w:val="005F1413"/>
    <w:rsid w:val="005F2382"/>
    <w:rsid w:val="005F2BE2"/>
    <w:rsid w:val="00603B05"/>
    <w:rsid w:val="0060513A"/>
    <w:rsid w:val="00624BB0"/>
    <w:rsid w:val="0063652D"/>
    <w:rsid w:val="00637E50"/>
    <w:rsid w:val="006458CB"/>
    <w:rsid w:val="006534CB"/>
    <w:rsid w:val="00655664"/>
    <w:rsid w:val="00665C4F"/>
    <w:rsid w:val="00681C07"/>
    <w:rsid w:val="00683056"/>
    <w:rsid w:val="00692DCA"/>
    <w:rsid w:val="0069418F"/>
    <w:rsid w:val="00694876"/>
    <w:rsid w:val="00696716"/>
    <w:rsid w:val="006B427A"/>
    <w:rsid w:val="006C1CC1"/>
    <w:rsid w:val="006D224C"/>
    <w:rsid w:val="006D2A85"/>
    <w:rsid w:val="006F512E"/>
    <w:rsid w:val="0070618D"/>
    <w:rsid w:val="00715E09"/>
    <w:rsid w:val="00725717"/>
    <w:rsid w:val="00731C41"/>
    <w:rsid w:val="00747061"/>
    <w:rsid w:val="007A72CB"/>
    <w:rsid w:val="007B4AA1"/>
    <w:rsid w:val="007B4FDB"/>
    <w:rsid w:val="007E30CC"/>
    <w:rsid w:val="007F1379"/>
    <w:rsid w:val="008439C5"/>
    <w:rsid w:val="00851628"/>
    <w:rsid w:val="00857137"/>
    <w:rsid w:val="00867F01"/>
    <w:rsid w:val="0087061C"/>
    <w:rsid w:val="0088697E"/>
    <w:rsid w:val="00896960"/>
    <w:rsid w:val="008A0FBF"/>
    <w:rsid w:val="008B26B4"/>
    <w:rsid w:val="008C26A8"/>
    <w:rsid w:val="008C2A06"/>
    <w:rsid w:val="008C3ED2"/>
    <w:rsid w:val="008D3B1D"/>
    <w:rsid w:val="008E37C3"/>
    <w:rsid w:val="008E4CB8"/>
    <w:rsid w:val="00907EDB"/>
    <w:rsid w:val="00935161"/>
    <w:rsid w:val="009359F3"/>
    <w:rsid w:val="00940A86"/>
    <w:rsid w:val="00966102"/>
    <w:rsid w:val="009669A3"/>
    <w:rsid w:val="00972149"/>
    <w:rsid w:val="009A2C3A"/>
    <w:rsid w:val="009A3D4E"/>
    <w:rsid w:val="009B6F2F"/>
    <w:rsid w:val="009C1A7B"/>
    <w:rsid w:val="009D1BDF"/>
    <w:rsid w:val="00A102A7"/>
    <w:rsid w:val="00A1181B"/>
    <w:rsid w:val="00A15FF6"/>
    <w:rsid w:val="00A52B9A"/>
    <w:rsid w:val="00A6088E"/>
    <w:rsid w:val="00A622AB"/>
    <w:rsid w:val="00A71780"/>
    <w:rsid w:val="00A71FC1"/>
    <w:rsid w:val="00A95FA6"/>
    <w:rsid w:val="00AB4644"/>
    <w:rsid w:val="00AD03E5"/>
    <w:rsid w:val="00AD1048"/>
    <w:rsid w:val="00AE20DC"/>
    <w:rsid w:val="00AE30B8"/>
    <w:rsid w:val="00AF685E"/>
    <w:rsid w:val="00B01604"/>
    <w:rsid w:val="00B101ED"/>
    <w:rsid w:val="00B51541"/>
    <w:rsid w:val="00B6572C"/>
    <w:rsid w:val="00B72A17"/>
    <w:rsid w:val="00B74792"/>
    <w:rsid w:val="00B82A21"/>
    <w:rsid w:val="00B848A5"/>
    <w:rsid w:val="00B85160"/>
    <w:rsid w:val="00B9774A"/>
    <w:rsid w:val="00BC2212"/>
    <w:rsid w:val="00BE44C3"/>
    <w:rsid w:val="00C14971"/>
    <w:rsid w:val="00C32EA2"/>
    <w:rsid w:val="00C33484"/>
    <w:rsid w:val="00C374BC"/>
    <w:rsid w:val="00C71F6E"/>
    <w:rsid w:val="00C7245B"/>
    <w:rsid w:val="00C87CD2"/>
    <w:rsid w:val="00CC721F"/>
    <w:rsid w:val="00CD2FE9"/>
    <w:rsid w:val="00CE16D9"/>
    <w:rsid w:val="00CE1897"/>
    <w:rsid w:val="00CF0CE9"/>
    <w:rsid w:val="00D05F90"/>
    <w:rsid w:val="00D1597B"/>
    <w:rsid w:val="00D21B86"/>
    <w:rsid w:val="00D264F8"/>
    <w:rsid w:val="00D31B85"/>
    <w:rsid w:val="00D40FB1"/>
    <w:rsid w:val="00D410F4"/>
    <w:rsid w:val="00D579EC"/>
    <w:rsid w:val="00D61EC6"/>
    <w:rsid w:val="00D65379"/>
    <w:rsid w:val="00D93EB3"/>
    <w:rsid w:val="00D9725A"/>
    <w:rsid w:val="00DA230A"/>
    <w:rsid w:val="00DB3770"/>
    <w:rsid w:val="00DD0881"/>
    <w:rsid w:val="00DD420C"/>
    <w:rsid w:val="00DF38B1"/>
    <w:rsid w:val="00E31F93"/>
    <w:rsid w:val="00E34E61"/>
    <w:rsid w:val="00E664FF"/>
    <w:rsid w:val="00E719B6"/>
    <w:rsid w:val="00EC4BA1"/>
    <w:rsid w:val="00ED4170"/>
    <w:rsid w:val="00ED7368"/>
    <w:rsid w:val="00ED7C09"/>
    <w:rsid w:val="00EF02F1"/>
    <w:rsid w:val="00EF4CFE"/>
    <w:rsid w:val="00EF71ED"/>
    <w:rsid w:val="00F01DE5"/>
    <w:rsid w:val="00F16912"/>
    <w:rsid w:val="00F61A34"/>
    <w:rsid w:val="00F849CD"/>
    <w:rsid w:val="00F93574"/>
    <w:rsid w:val="00FC28A5"/>
    <w:rsid w:val="00FC2B0D"/>
    <w:rsid w:val="00FE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85"/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D2A8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2A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D2A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D2A8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D2A8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D2A8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D2A8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D2A85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D2A8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A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6D2A8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D2A8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D2A8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D2A8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D2A8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D2A8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D2A85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D2A8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D2A85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D2A8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D2A8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D2A8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6D2A8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6D2A85"/>
    <w:rPr>
      <w:rFonts w:cs="Times New Roman"/>
      <w:b/>
      <w:bCs/>
    </w:rPr>
  </w:style>
  <w:style w:type="character" w:styleId="a9">
    <w:name w:val="Emphasis"/>
    <w:uiPriority w:val="99"/>
    <w:qFormat/>
    <w:rsid w:val="006D2A85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6D2A85"/>
    <w:rPr>
      <w:sz w:val="22"/>
      <w:szCs w:val="22"/>
      <w:lang w:val="en-US" w:eastAsia="en-US"/>
    </w:rPr>
  </w:style>
  <w:style w:type="paragraph" w:styleId="ac">
    <w:name w:val="List Paragraph"/>
    <w:basedOn w:val="a"/>
    <w:link w:val="ad"/>
    <w:uiPriority w:val="99"/>
    <w:qFormat/>
    <w:rsid w:val="006D2A8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D2A85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D2A85"/>
    <w:rPr>
      <w:rFonts w:cs="Times New Roman"/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6D2A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99"/>
    <w:locked/>
    <w:rsid w:val="006D2A85"/>
    <w:rPr>
      <w:rFonts w:cs="Times New Roman"/>
      <w:b/>
      <w:bCs/>
      <w:i/>
      <w:iCs/>
      <w:color w:val="4F81BD"/>
    </w:rPr>
  </w:style>
  <w:style w:type="character" w:styleId="af0">
    <w:name w:val="Subtle Emphasis"/>
    <w:uiPriority w:val="99"/>
    <w:qFormat/>
    <w:rsid w:val="006D2A85"/>
    <w:rPr>
      <w:rFonts w:cs="Times New Roman"/>
      <w:i/>
      <w:iCs/>
      <w:color w:val="808080"/>
    </w:rPr>
  </w:style>
  <w:style w:type="character" w:styleId="af1">
    <w:name w:val="Intense Emphasis"/>
    <w:uiPriority w:val="99"/>
    <w:qFormat/>
    <w:rsid w:val="006D2A85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6D2A85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6D2A85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6D2A85"/>
    <w:rPr>
      <w:rFonts w:cs="Times New Roman"/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6D2A85"/>
    <w:pPr>
      <w:outlineLvl w:val="9"/>
    </w:pPr>
  </w:style>
  <w:style w:type="table" w:styleId="af6">
    <w:name w:val="Table Grid"/>
    <w:basedOn w:val="a1"/>
    <w:uiPriority w:val="99"/>
    <w:rsid w:val="009B6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F169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F1691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350DB6"/>
    <w:rPr>
      <w:sz w:val="22"/>
      <w:lang w:val="en-US" w:eastAsia="en-US"/>
    </w:rPr>
  </w:style>
  <w:style w:type="table" w:customStyle="1" w:styleId="23">
    <w:name w:val="Сетка таблицы2"/>
    <w:uiPriority w:val="99"/>
    <w:rsid w:val="00350DB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semiHidden/>
    <w:locked/>
    <w:rsid w:val="00A95FA6"/>
    <w:rPr>
      <w:rFonts w:cs="Times New Roman"/>
      <w:color w:val="0000FF"/>
      <w:u w:val="single"/>
    </w:rPr>
  </w:style>
  <w:style w:type="paragraph" w:styleId="afa">
    <w:name w:val="Normal (Web)"/>
    <w:basedOn w:val="a"/>
    <w:uiPriority w:val="99"/>
    <w:unhideWhenUsed/>
    <w:locked/>
    <w:rsid w:val="008C26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99"/>
    <w:qFormat/>
    <w:locked/>
    <w:rsid w:val="008C26A8"/>
    <w:rPr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8C26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24">
    <w:name w:val="Абзац списка2"/>
    <w:basedOn w:val="a"/>
    <w:uiPriority w:val="99"/>
    <w:rsid w:val="008C26A8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FontStyle17">
    <w:name w:val="Font Style17"/>
    <w:basedOn w:val="a0"/>
    <w:uiPriority w:val="99"/>
    <w:rsid w:val="008C26A8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8C26A8"/>
    <w:rPr>
      <w:rFonts w:ascii="Times New Roman" w:hAnsi="Times New Roman" w:cs="Times New Roman" w:hint="default"/>
      <w:b/>
      <w:bCs/>
      <w:small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8</cp:revision>
  <cp:lastPrinted>2014-12-04T07:18:00Z</cp:lastPrinted>
  <dcterms:created xsi:type="dcterms:W3CDTF">2021-10-14T11:00:00Z</dcterms:created>
  <dcterms:modified xsi:type="dcterms:W3CDTF">2022-01-20T06:29:00Z</dcterms:modified>
</cp:coreProperties>
</file>