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2B" w:rsidRPr="00EF4653" w:rsidRDefault="00BC502B" w:rsidP="00EF4653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653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EF4653" w:rsidRDefault="00BC502B" w:rsidP="00EF4653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«Страна мастеров».</w:t>
      </w:r>
    </w:p>
    <w:p w:rsidR="00BC502B" w:rsidRPr="00EF4653" w:rsidRDefault="00BC502B" w:rsidP="00EF4653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EF4653">
        <w:rPr>
          <w:rFonts w:ascii="Times New Roman" w:hAnsi="Times New Roman" w:cs="Times New Roman"/>
          <w:sz w:val="24"/>
          <w:szCs w:val="24"/>
        </w:rPr>
        <w:t xml:space="preserve"> </w:t>
      </w:r>
      <w:r w:rsidRPr="00EF465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C7484" w:rsidRPr="00EF4653">
        <w:rPr>
          <w:rFonts w:ascii="Times New Roman" w:hAnsi="Times New Roman" w:cs="Times New Roman"/>
          <w:sz w:val="24"/>
          <w:szCs w:val="24"/>
          <w:lang w:eastAsia="ar-SA"/>
        </w:rPr>
        <w:t>Кушукова</w:t>
      </w:r>
      <w:proofErr w:type="spellEnd"/>
      <w:r w:rsidR="007C7484" w:rsidRPr="00EF4653">
        <w:rPr>
          <w:rFonts w:ascii="Times New Roman" w:hAnsi="Times New Roman" w:cs="Times New Roman"/>
          <w:sz w:val="24"/>
          <w:szCs w:val="24"/>
          <w:lang w:eastAsia="ar-SA"/>
        </w:rPr>
        <w:t xml:space="preserve"> Наталья Андреевна</w:t>
      </w:r>
      <w:r w:rsidRPr="00EF465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EF465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4653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BC502B" w:rsidRPr="00EF4653" w:rsidRDefault="00BC502B" w:rsidP="00EF4653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>Возраст обучающихся: 7 –1</w:t>
      </w:r>
      <w:r w:rsidR="007C7484" w:rsidRPr="00EF4653">
        <w:rPr>
          <w:rFonts w:ascii="Times New Roman" w:hAnsi="Times New Roman" w:cs="Times New Roman"/>
          <w:sz w:val="24"/>
          <w:szCs w:val="24"/>
        </w:rPr>
        <w:t>1</w:t>
      </w:r>
      <w:r w:rsidRPr="00EF465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C502B" w:rsidRPr="00EF4653" w:rsidRDefault="00BC502B" w:rsidP="00EF4653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7C7484" w:rsidRPr="00EF4653">
        <w:rPr>
          <w:rFonts w:ascii="Times New Roman" w:hAnsi="Times New Roman" w:cs="Times New Roman"/>
          <w:sz w:val="24"/>
          <w:szCs w:val="24"/>
        </w:rPr>
        <w:t>1</w:t>
      </w:r>
      <w:r w:rsidRPr="00EF465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71C42" w:rsidRPr="00EF4653" w:rsidRDefault="00871C42" w:rsidP="00EF4653">
      <w:pPr>
        <w:spacing w:after="0" w:line="276" w:lineRule="auto"/>
        <w:ind w:right="-5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2B" w:rsidRPr="00EF4653" w:rsidRDefault="00BC502B" w:rsidP="00EF4653">
      <w:pPr>
        <w:spacing w:after="0" w:line="276" w:lineRule="auto"/>
        <w:ind w:right="-5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65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«Страна мастеров»</w:t>
      </w:r>
    </w:p>
    <w:p w:rsidR="00BC502B" w:rsidRPr="00EF4653" w:rsidRDefault="00BC502B" w:rsidP="00EF4653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bCs/>
          <w:sz w:val="24"/>
          <w:szCs w:val="24"/>
        </w:rPr>
        <w:t xml:space="preserve">имеет </w:t>
      </w:r>
      <w:r w:rsidRPr="00EF46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техническую </w:t>
      </w:r>
      <w:r w:rsidRPr="00EF4653">
        <w:rPr>
          <w:rFonts w:ascii="Times New Roman" w:hAnsi="Times New Roman" w:cs="Times New Roman"/>
          <w:b/>
          <w:i/>
          <w:sz w:val="24"/>
          <w:szCs w:val="24"/>
        </w:rPr>
        <w:t>направленность</w:t>
      </w:r>
      <w:r w:rsidRPr="00EF4653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EF4653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Pr="00EF4653">
        <w:rPr>
          <w:rFonts w:ascii="Times New Roman" w:hAnsi="Times New Roman" w:cs="Times New Roman"/>
          <w:sz w:val="24"/>
          <w:szCs w:val="24"/>
        </w:rPr>
        <w:t>.</w:t>
      </w:r>
    </w:p>
    <w:p w:rsidR="00EF4653" w:rsidRDefault="00EF4653" w:rsidP="00EF4653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AF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4A4A5C">
        <w:rPr>
          <w:rFonts w:ascii="Times New Roman" w:hAnsi="Times New Roman" w:cs="Times New Roman"/>
          <w:b/>
          <w:bCs/>
          <w:i/>
          <w:sz w:val="24"/>
          <w:szCs w:val="24"/>
        </w:rPr>
        <w:t>актуальна</w:t>
      </w:r>
      <w:r w:rsidRPr="004A4A5C">
        <w:rPr>
          <w:rFonts w:ascii="Times New Roman" w:hAnsi="Times New Roman" w:cs="Times New Roman"/>
          <w:i/>
          <w:sz w:val="24"/>
          <w:szCs w:val="24"/>
        </w:rPr>
        <w:t>,</w:t>
      </w:r>
      <w:r w:rsidRPr="00AB5AFD">
        <w:rPr>
          <w:rFonts w:ascii="Times New Roman" w:hAnsi="Times New Roman" w:cs="Times New Roman"/>
          <w:sz w:val="24"/>
          <w:szCs w:val="24"/>
        </w:rPr>
        <w:t xml:space="preserve"> поскольку предполагает формирование у детей не только созерцательной, но и познавательной деятельности, стремление научиться строить модели из различных материалов, проявить и реализовать свои способности.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 искусство работы с бумагой, картоном и другими несложными поделочными материалами в детском творчестве не потеряла своей актуальности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наш век высоких технологий применение разнообразного поделочного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инструментом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используется  </w:t>
      </w:r>
      <w:r w:rsidRPr="00C64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научно-техническом моделировании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что 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развитию воображения и созидательного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EF4653" w:rsidRDefault="00EF4653" w:rsidP="00EF4653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ДООП «Страна мастеров»  </w:t>
      </w:r>
      <w:r w:rsidRPr="004855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педагогическая целесообразна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 н</w:t>
      </w:r>
      <w:r w:rsidRPr="00AB5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ачальное техническое моделирование формирует у ребенка конструкторское мышление, художественно-эстетический вкус, развивает мелкую моторику рук, логическое мышление, способность к оценке проделанной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</w:t>
      </w:r>
      <w:r w:rsidRPr="00AB5AFD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5AFD">
        <w:rPr>
          <w:rFonts w:ascii="Times New Roman" w:hAnsi="Times New Roman" w:cs="Times New Roman"/>
          <w:sz w:val="24"/>
          <w:szCs w:val="24"/>
        </w:rPr>
        <w:t xml:space="preserve"> помога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B5AFD">
        <w:rPr>
          <w:rFonts w:ascii="Times New Roman" w:hAnsi="Times New Roman" w:cs="Times New Roman"/>
          <w:sz w:val="24"/>
          <w:szCs w:val="24"/>
        </w:rPr>
        <w:t xml:space="preserve">т развивать </w:t>
      </w:r>
      <w:r w:rsidRPr="00AB5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образное и </w:t>
      </w:r>
      <w:r w:rsidRPr="00AB5AFD">
        <w:rPr>
          <w:rFonts w:ascii="Times New Roman" w:hAnsi="Times New Roman" w:cs="Times New Roman"/>
          <w:sz w:val="24"/>
          <w:szCs w:val="24"/>
        </w:rPr>
        <w:t>объемно-пространственное мышление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02B" w:rsidRPr="00EF4653" w:rsidRDefault="00A828A2" w:rsidP="00EF4653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EF46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C7484" w:rsidRPr="00EF4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EF4653">
        <w:rPr>
          <w:rFonts w:ascii="Times New Roman" w:hAnsi="Times New Roman" w:cs="Times New Roman"/>
          <w:sz w:val="24"/>
          <w:szCs w:val="24"/>
        </w:rPr>
        <w:t>Данная программа рассчитана для детей 7– 1</w:t>
      </w:r>
      <w:r w:rsidR="007C7484" w:rsidRPr="00EF4653">
        <w:rPr>
          <w:rFonts w:ascii="Times New Roman" w:hAnsi="Times New Roman" w:cs="Times New Roman"/>
          <w:sz w:val="24"/>
          <w:szCs w:val="24"/>
        </w:rPr>
        <w:t xml:space="preserve">1 </w:t>
      </w:r>
      <w:r w:rsidR="005D5385" w:rsidRPr="00EF4653">
        <w:rPr>
          <w:rFonts w:ascii="Times New Roman" w:hAnsi="Times New Roman" w:cs="Times New Roman"/>
          <w:sz w:val="24"/>
          <w:szCs w:val="24"/>
        </w:rPr>
        <w:t>лет.</w:t>
      </w:r>
    </w:p>
    <w:p w:rsidR="00871C42" w:rsidRPr="00EF4653" w:rsidRDefault="00871C42" w:rsidP="00EF4653">
      <w:pPr>
        <w:pStyle w:val="af1"/>
        <w:spacing w:before="0" w:beforeAutospacing="0" w:after="0" w:afterAutospacing="0" w:line="276" w:lineRule="auto"/>
        <w:ind w:firstLine="567"/>
        <w:jc w:val="both"/>
        <w:textAlignment w:val="baseline"/>
      </w:pPr>
      <w:r w:rsidRPr="00EF4653">
        <w:rPr>
          <w:b/>
          <w:i/>
        </w:rPr>
        <w:t>Формы обучения</w:t>
      </w:r>
      <w:r w:rsidRPr="00EF4653">
        <w:t xml:space="preserve"> – </w:t>
      </w:r>
      <w:proofErr w:type="gramStart"/>
      <w:r w:rsidRPr="00EF4653">
        <w:t>очная</w:t>
      </w:r>
      <w:proofErr w:type="gramEnd"/>
      <w:r w:rsidRPr="00EF4653">
        <w:t xml:space="preserve"> и очно-заочная </w:t>
      </w:r>
      <w:r w:rsidRPr="00EF4653">
        <w:rPr>
          <w:rFonts w:eastAsiaTheme="minorEastAsia"/>
          <w:kern w:val="24"/>
        </w:rPr>
        <w:t xml:space="preserve">с применением </w:t>
      </w:r>
      <w:r w:rsidRPr="00EF4653">
        <w:rPr>
          <w:rFonts w:eastAsiaTheme="minorEastAsia"/>
          <w:i/>
          <w:iCs/>
          <w:kern w:val="24"/>
        </w:rPr>
        <w:t>смешанной модели обучения</w:t>
      </w:r>
      <w:r w:rsidRPr="00EF4653">
        <w:rPr>
          <w:rFonts w:eastAsiaTheme="minorEastAsia"/>
          <w:kern w:val="24"/>
        </w:rPr>
        <w:t xml:space="preserve"> (в очном и дистанционном форматах).</w:t>
      </w:r>
      <w:r w:rsidRPr="00EF4653">
        <w:rPr>
          <w:rFonts w:eastAsiaTheme="minorEastAsia"/>
          <w:b/>
          <w:bCs/>
          <w:kern w:val="24"/>
        </w:rPr>
        <w:t xml:space="preserve"> </w:t>
      </w:r>
      <w:r w:rsidRPr="00EF4653">
        <w:rPr>
          <w:rFonts w:eastAsiaTheme="minorEastAsia"/>
          <w:kern w:val="24"/>
        </w:rPr>
        <w:t xml:space="preserve">При реализации программы (частично) применяется электронное обучение и дистанционные образовательные технологии. </w:t>
      </w:r>
      <w:r w:rsidRPr="00EF4653">
        <w:t xml:space="preserve"> </w:t>
      </w:r>
      <w:proofErr w:type="gramStart"/>
      <w:r w:rsidRPr="00EF4653"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чрезвычайные ситуации природного и техногенного характера) и осуществляется с использованием дистанционных технологий обучения (ДОТ). </w:t>
      </w:r>
      <w:proofErr w:type="gramEnd"/>
    </w:p>
    <w:p w:rsidR="00871C42" w:rsidRPr="00EF4653" w:rsidRDefault="00871C42" w:rsidP="00EF4653">
      <w:pPr>
        <w:pStyle w:val="af1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</w:rPr>
      </w:pPr>
      <w:r w:rsidRPr="00EF4653">
        <w:rPr>
          <w:b/>
          <w:i/>
        </w:rPr>
        <w:t xml:space="preserve">Форма организации образовательного процесса: </w:t>
      </w:r>
    </w:p>
    <w:p w:rsidR="007C7484" w:rsidRPr="00EF4653" w:rsidRDefault="00871C42" w:rsidP="00EF4653">
      <w:pPr>
        <w:pStyle w:val="af1"/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EF4653">
        <w:rPr>
          <w:b/>
        </w:rPr>
        <w:t>-</w:t>
      </w:r>
      <w:r w:rsidR="007C7484" w:rsidRPr="00EF4653">
        <w:rPr>
          <w:b/>
        </w:rPr>
        <w:t xml:space="preserve"> Форма организации образовательного процесса</w:t>
      </w:r>
      <w:r w:rsidR="007C7484" w:rsidRPr="00EF4653">
        <w:rPr>
          <w:b/>
          <w:i/>
        </w:rPr>
        <w:t>:</w:t>
      </w:r>
      <w:r w:rsidR="007C7484" w:rsidRPr="00EF4653">
        <w:rPr>
          <w:b/>
        </w:rPr>
        <w:t xml:space="preserve"> </w:t>
      </w:r>
    </w:p>
    <w:p w:rsidR="007C7484" w:rsidRPr="00EF4653" w:rsidRDefault="007C7484" w:rsidP="00EF4653">
      <w:pPr>
        <w:numPr>
          <w:ilvl w:val="0"/>
          <w:numId w:val="32"/>
        </w:numPr>
        <w:tabs>
          <w:tab w:val="left" w:pos="140"/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групповая  в </w:t>
      </w:r>
      <w:proofErr w:type="spellStart"/>
      <w:r w:rsidRPr="00EF4653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F4653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 режимах – освоение нового материала, тренинг, разработка творческих проектов;</w:t>
      </w:r>
    </w:p>
    <w:p w:rsidR="007C7484" w:rsidRPr="00EF4653" w:rsidRDefault="007C7484" w:rsidP="00EF4653">
      <w:pPr>
        <w:numPr>
          <w:ilvl w:val="0"/>
          <w:numId w:val="32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</w:t>
      </w:r>
      <w:proofErr w:type="spellStart"/>
      <w:r w:rsidRPr="00EF4653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 – платформы; </w:t>
      </w:r>
    </w:p>
    <w:p w:rsidR="007C7484" w:rsidRPr="00EF4653" w:rsidRDefault="007C7484" w:rsidP="00EF4653">
      <w:pPr>
        <w:numPr>
          <w:ilvl w:val="0"/>
          <w:numId w:val="32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цифровые образовательные ресурсы; </w:t>
      </w:r>
    </w:p>
    <w:p w:rsidR="007C7484" w:rsidRPr="00EF4653" w:rsidRDefault="007C7484" w:rsidP="00EF4653">
      <w:pPr>
        <w:numPr>
          <w:ilvl w:val="0"/>
          <w:numId w:val="32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>видеоконференции (</w:t>
      </w:r>
      <w:proofErr w:type="spellStart"/>
      <w:r w:rsidRPr="00EF4653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4653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7C7484" w:rsidRPr="00EF4653" w:rsidRDefault="007C7484" w:rsidP="00EF4653">
      <w:pPr>
        <w:numPr>
          <w:ilvl w:val="0"/>
          <w:numId w:val="32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сети; </w:t>
      </w:r>
      <w:proofErr w:type="spellStart"/>
      <w:r w:rsidRPr="00EF4653">
        <w:rPr>
          <w:rFonts w:ascii="Times New Roman" w:eastAsia="Times New Roman" w:hAnsi="Times New Roman" w:cs="Times New Roman"/>
          <w:sz w:val="24"/>
          <w:szCs w:val="24"/>
        </w:rPr>
        <w:t>мессенджеры</w:t>
      </w:r>
      <w:proofErr w:type="spellEnd"/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; электронная почта; </w:t>
      </w:r>
    </w:p>
    <w:p w:rsidR="007C7484" w:rsidRPr="00EF4653" w:rsidRDefault="007C7484" w:rsidP="00EF4653">
      <w:pPr>
        <w:numPr>
          <w:ilvl w:val="0"/>
          <w:numId w:val="32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комбинированное использование </w:t>
      </w:r>
      <w:proofErr w:type="spellStart"/>
      <w:r w:rsidRPr="00EF4653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F4653">
        <w:rPr>
          <w:rFonts w:ascii="Times New Roman" w:eastAsia="Times New Roman" w:hAnsi="Times New Roman" w:cs="Times New Roman"/>
          <w:sz w:val="24"/>
          <w:szCs w:val="24"/>
        </w:rPr>
        <w:t>offline</w:t>
      </w:r>
      <w:proofErr w:type="spellEnd"/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 режимов; </w:t>
      </w:r>
    </w:p>
    <w:p w:rsidR="007C7484" w:rsidRPr="00EF4653" w:rsidRDefault="007C7484" w:rsidP="00EF4653">
      <w:pPr>
        <w:numPr>
          <w:ilvl w:val="0"/>
          <w:numId w:val="32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65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EF4653">
        <w:rPr>
          <w:rFonts w:ascii="Times New Roman" w:eastAsia="Times New Roman" w:hAnsi="Times New Roman" w:cs="Times New Roman"/>
          <w:sz w:val="24"/>
          <w:szCs w:val="24"/>
        </w:rPr>
        <w:t>nline</w:t>
      </w:r>
      <w:proofErr w:type="gramEnd"/>
      <w:r w:rsidRPr="00EF4653">
        <w:rPr>
          <w:rFonts w:ascii="Times New Roman" w:eastAsia="Times New Roman" w:hAnsi="Times New Roman" w:cs="Times New Roman"/>
          <w:sz w:val="24"/>
          <w:szCs w:val="24"/>
        </w:rPr>
        <w:t>-консультация</w:t>
      </w:r>
      <w:proofErr w:type="spellEnd"/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1C42" w:rsidRPr="00EF4653" w:rsidRDefault="00871C42" w:rsidP="00EF4653">
      <w:pPr>
        <w:pStyle w:val="af1"/>
        <w:spacing w:before="0" w:beforeAutospacing="0" w:after="0" w:afterAutospacing="0" w:line="276" w:lineRule="auto"/>
        <w:jc w:val="both"/>
        <w:textAlignment w:val="baseline"/>
        <w:rPr>
          <w:b/>
          <w:i/>
        </w:rPr>
      </w:pPr>
      <w:r w:rsidRPr="00EF4653">
        <w:rPr>
          <w:b/>
          <w:i/>
        </w:rPr>
        <w:t>Объем, сроки</w:t>
      </w:r>
      <w:r w:rsidRPr="00EF4653">
        <w:rPr>
          <w:i/>
        </w:rPr>
        <w:t xml:space="preserve"> р</w:t>
      </w:r>
      <w:r w:rsidRPr="00EF4653">
        <w:rPr>
          <w:b/>
          <w:i/>
        </w:rPr>
        <w:t>ежим освоения программы</w:t>
      </w:r>
    </w:p>
    <w:p w:rsidR="007C7484" w:rsidRPr="00EF4653" w:rsidRDefault="007C7484" w:rsidP="00EF4653">
      <w:pPr>
        <w:spacing w:after="0" w:line="276" w:lineRule="auto"/>
        <w:ind w:right="-1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4653">
        <w:rPr>
          <w:rFonts w:ascii="Times New Roman" w:eastAsia="Calibri" w:hAnsi="Times New Roman" w:cs="Times New Roman"/>
          <w:sz w:val="24"/>
          <w:szCs w:val="24"/>
        </w:rPr>
        <w:t xml:space="preserve">ДООП «Страна мастеров» реализуется в </w:t>
      </w:r>
      <w:r w:rsidRPr="00EF4653">
        <w:rPr>
          <w:rFonts w:ascii="Times New Roman" w:eastAsia="Calibri" w:hAnsi="Times New Roman" w:cs="Times New Roman"/>
          <w:iCs/>
          <w:sz w:val="24"/>
          <w:szCs w:val="24"/>
        </w:rPr>
        <w:t>объеме</w:t>
      </w:r>
      <w:r w:rsidRPr="00EF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4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100 </w:t>
      </w:r>
      <w:r w:rsidRPr="00EF4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часов</w:t>
      </w:r>
      <w:r w:rsidRPr="00EF465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F4653">
        <w:rPr>
          <w:rFonts w:ascii="Times New Roman" w:hAnsi="Times New Roman"/>
          <w:sz w:val="24"/>
          <w:szCs w:val="24"/>
        </w:rPr>
        <w:t>ЦРТДЮ «Созвездие» г</w:t>
      </w:r>
      <w:proofErr w:type="gramStart"/>
      <w:r w:rsidRPr="00EF4653">
        <w:rPr>
          <w:rFonts w:ascii="Times New Roman" w:hAnsi="Times New Roman"/>
          <w:sz w:val="24"/>
          <w:szCs w:val="24"/>
        </w:rPr>
        <w:t>.О</w:t>
      </w:r>
      <w:proofErr w:type="gramEnd"/>
      <w:r w:rsidRPr="00EF4653">
        <w:rPr>
          <w:rFonts w:ascii="Times New Roman" w:hAnsi="Times New Roman"/>
          <w:sz w:val="24"/>
          <w:szCs w:val="24"/>
        </w:rPr>
        <w:t>рска:</w:t>
      </w:r>
    </w:p>
    <w:p w:rsidR="007C7484" w:rsidRPr="00EF4653" w:rsidRDefault="007C7484" w:rsidP="00EF4653">
      <w:pPr>
        <w:spacing w:before="240" w:after="0" w:line="276" w:lineRule="auto"/>
        <w:ind w:right="-1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год обучения –  100 часов   </w:t>
      </w:r>
      <w:r w:rsidRPr="00EF4653">
        <w:rPr>
          <w:rFonts w:ascii="Times New Roman" w:hAnsi="Times New Roman" w:cs="Times New Roman"/>
          <w:sz w:val="24"/>
          <w:szCs w:val="24"/>
        </w:rPr>
        <w:t>2 раза в неделю по 2 часа</w:t>
      </w:r>
    </w:p>
    <w:p w:rsidR="007C7484" w:rsidRPr="00EF4653" w:rsidRDefault="007C7484" w:rsidP="00EF4653">
      <w:pPr>
        <w:pStyle w:val="af1"/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  <w:r w:rsidRPr="00EF4653">
        <w:rPr>
          <w:rFonts w:eastAsia="Calibri"/>
          <w:bCs/>
          <w:i/>
          <w:kern w:val="24"/>
        </w:rPr>
        <w:t>Продолжительность занятия – 40 минут при смешанной форме обучения:</w:t>
      </w:r>
    </w:p>
    <w:p w:rsidR="007C7484" w:rsidRPr="00EF4653" w:rsidRDefault="007C7484" w:rsidP="00EF4653">
      <w:pPr>
        <w:pStyle w:val="af1"/>
        <w:spacing w:before="0" w:beforeAutospacing="0" w:after="0" w:afterAutospacing="0" w:line="276" w:lineRule="auto"/>
        <w:jc w:val="both"/>
        <w:textAlignment w:val="baseline"/>
      </w:pPr>
      <w:r w:rsidRPr="00EF4653">
        <w:rPr>
          <w:rFonts w:eastAsia="Calibri"/>
          <w:kern w:val="24"/>
        </w:rPr>
        <w:t>20 минут - для учащихся 1-2 классов;</w:t>
      </w:r>
    </w:p>
    <w:p w:rsidR="007C7484" w:rsidRPr="00EF4653" w:rsidRDefault="007C7484" w:rsidP="00EF4653">
      <w:pPr>
        <w:pStyle w:val="af1"/>
        <w:spacing w:before="0" w:beforeAutospacing="0" w:after="0" w:afterAutospacing="0" w:line="276" w:lineRule="auto"/>
        <w:jc w:val="both"/>
        <w:textAlignment w:val="baseline"/>
      </w:pPr>
      <w:r w:rsidRPr="00EF4653">
        <w:rPr>
          <w:rFonts w:eastAsia="Calibri"/>
          <w:kern w:val="24"/>
        </w:rPr>
        <w:t xml:space="preserve">25 минут - для учащихся 3-4 классов; </w:t>
      </w:r>
    </w:p>
    <w:p w:rsidR="007C7484" w:rsidRPr="00EF4653" w:rsidRDefault="007C7484" w:rsidP="00EF4653">
      <w:pPr>
        <w:pStyle w:val="af1"/>
        <w:spacing w:before="0" w:beforeAutospacing="0" w:after="0" w:afterAutospacing="0" w:line="276" w:lineRule="auto"/>
        <w:ind w:firstLine="567"/>
        <w:jc w:val="both"/>
        <w:textAlignment w:val="baseline"/>
      </w:pPr>
      <w:r w:rsidRPr="00EF4653">
        <w:rPr>
          <w:rFonts w:eastAsia="Calibri"/>
          <w:bCs/>
          <w:iCs/>
          <w:kern w:val="24"/>
        </w:rPr>
        <w:t xml:space="preserve">Во время </w:t>
      </w:r>
      <w:proofErr w:type="spellStart"/>
      <w:r w:rsidRPr="00EF4653">
        <w:rPr>
          <w:rFonts w:eastAsia="Calibri"/>
          <w:bCs/>
          <w:iCs/>
          <w:kern w:val="24"/>
        </w:rPr>
        <w:t>онлайн-занятия</w:t>
      </w:r>
      <w:proofErr w:type="spellEnd"/>
      <w:r w:rsidRPr="00EF4653">
        <w:rPr>
          <w:rFonts w:eastAsia="Calibri"/>
          <w:bCs/>
          <w:iCs/>
          <w:kern w:val="24"/>
        </w:rPr>
        <w:t xml:space="preserve"> проводится динамическая пауза, гимнастика </w:t>
      </w:r>
      <w:r w:rsidRPr="00EF4653">
        <w:rPr>
          <w:rFonts w:eastAsia="Calibri"/>
          <w:kern w:val="24"/>
        </w:rPr>
        <w:t>для глаз.</w:t>
      </w:r>
    </w:p>
    <w:p w:rsidR="007C7484" w:rsidRPr="00EF4653" w:rsidRDefault="007C7484" w:rsidP="00EF4653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>Количество детей в группе – 15 человек.</w:t>
      </w:r>
    </w:p>
    <w:p w:rsidR="00540444" w:rsidRPr="00EF4653" w:rsidRDefault="00540444" w:rsidP="00EF4653">
      <w:pPr>
        <w:widowControl w:val="0"/>
        <w:autoSpaceDE w:val="0"/>
        <w:autoSpaceDN w:val="0"/>
        <w:adjustRightInd w:val="0"/>
        <w:spacing w:after="0" w:line="276" w:lineRule="auto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444" w:rsidRPr="00EF4653" w:rsidRDefault="00540444" w:rsidP="00EF4653">
      <w:pPr>
        <w:shd w:val="clear" w:color="auto" w:fill="FFFFFF"/>
        <w:spacing w:after="0" w:line="276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03FC0" w:rsidRPr="00EF4653" w:rsidRDefault="00B03FC0" w:rsidP="00EF4653">
      <w:pPr>
        <w:spacing w:after="0" w:line="276" w:lineRule="auto"/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C0" w:rsidRPr="00EF4653" w:rsidRDefault="00EF4653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F4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03FC0" w:rsidRPr="00EF46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03FC0" w:rsidRPr="00EF465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B03FC0" w:rsidRPr="00EF46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Развитие мотивации обучающихся к познанию и творчеству посредством занятий техническим творчеством.</w:t>
      </w:r>
      <w:r w:rsidR="00B03FC0" w:rsidRPr="00EF465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B03FC0" w:rsidRPr="00EF4653" w:rsidRDefault="00EF4653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F465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Задачи: </w:t>
      </w:r>
    </w:p>
    <w:p w:rsidR="00B03FC0" w:rsidRPr="00EF4653" w:rsidRDefault="00B03FC0" w:rsidP="00EF4653">
      <w:pPr>
        <w:tabs>
          <w:tab w:val="left" w:pos="7400"/>
        </w:tabs>
        <w:spacing w:after="0" w:line="276" w:lineRule="auto"/>
        <w:ind w:right="-11"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Личностные: </w:t>
      </w:r>
    </w:p>
    <w:p w:rsidR="00B03FC0" w:rsidRPr="00EF4653" w:rsidRDefault="00B03FC0" w:rsidP="00EF46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 xml:space="preserve">- </w:t>
      </w:r>
      <w:r w:rsidRPr="00EF46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 у ребенка полезные для сохранения здоровья навыки (культурно-гигиенических навыки и навыки личной гигиены (забота о себе и об окружающей среде), следить за осанкой и </w:t>
      </w:r>
      <w:proofErr w:type="spellStart"/>
      <w:proofErr w:type="gramStart"/>
      <w:r w:rsidRPr="00EF4653">
        <w:rPr>
          <w:rFonts w:ascii="Times New Roman" w:hAnsi="Times New Roman" w:cs="Times New Roman"/>
          <w:sz w:val="24"/>
          <w:szCs w:val="24"/>
          <w:shd w:val="clear" w:color="auto" w:fill="FFFFFF"/>
        </w:rPr>
        <w:t>др</w:t>
      </w:r>
      <w:proofErr w:type="spellEnd"/>
      <w:proofErr w:type="gramEnd"/>
    </w:p>
    <w:p w:rsidR="00B03FC0" w:rsidRPr="00EF4653" w:rsidRDefault="00B03FC0" w:rsidP="00EF4653">
      <w:pPr>
        <w:tabs>
          <w:tab w:val="left" w:pos="7400"/>
        </w:tabs>
        <w:spacing w:after="0" w:line="276" w:lineRule="auto"/>
        <w:ind w:right="-1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готовность сотрудничать, вежливость, стремление помочь;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трудолюбие, аккуратность, усидчивость, терпение;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4653">
        <w:rPr>
          <w:rFonts w:ascii="Times New Roman" w:hAnsi="Times New Roman" w:cs="Times New Roman"/>
          <w:sz w:val="24"/>
          <w:szCs w:val="24"/>
        </w:rPr>
        <w:t>формировать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отзывчивость, понимание и сопереживание другим людям;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F4653">
        <w:rPr>
          <w:rFonts w:ascii="Times New Roman" w:hAnsi="Times New Roman" w:cs="Times New Roman"/>
          <w:sz w:val="24"/>
          <w:szCs w:val="24"/>
        </w:rPr>
        <w:t xml:space="preserve">-формировать самостоятельность и </w:t>
      </w:r>
      <w:r w:rsidRPr="00EF46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уверенность в себе;</w:t>
      </w:r>
    </w:p>
    <w:p w:rsidR="00B03FC0" w:rsidRPr="00EF4653" w:rsidRDefault="00B03FC0" w:rsidP="00EF4653">
      <w:pPr>
        <w:tabs>
          <w:tab w:val="left" w:pos="7400"/>
        </w:tabs>
        <w:spacing w:after="0" w:line="276" w:lineRule="auto"/>
        <w:ind w:right="-1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F4653">
        <w:rPr>
          <w:rFonts w:ascii="Times New Roman" w:hAnsi="Times New Roman" w:cs="Times New Roman"/>
          <w:sz w:val="24"/>
          <w:szCs w:val="24"/>
        </w:rPr>
        <w:t xml:space="preserve">-формировать </w:t>
      </w:r>
      <w:r w:rsidRPr="00EF46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ценностное отношение к научному</w:t>
      </w:r>
      <w:r w:rsidRPr="00EF46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F46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познанию и стремление к изучению науки и техники.</w:t>
      </w:r>
    </w:p>
    <w:p w:rsidR="00B03FC0" w:rsidRPr="00EF4653" w:rsidRDefault="00B03FC0" w:rsidP="00EF4653">
      <w:pPr>
        <w:tabs>
          <w:tab w:val="left" w:pos="7400"/>
        </w:tabs>
        <w:spacing w:after="0" w:line="276" w:lineRule="auto"/>
        <w:ind w:right="-11"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F4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EF46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03FC0" w:rsidRPr="00EF4653" w:rsidRDefault="00B03FC0" w:rsidP="00EF4653">
      <w:pPr>
        <w:tabs>
          <w:tab w:val="left" w:pos="7400"/>
        </w:tabs>
        <w:spacing w:after="0" w:line="276" w:lineRule="auto"/>
        <w:ind w:right="-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память, внимание, мелкую моторику рук, глазомер;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4653">
        <w:rPr>
          <w:rFonts w:ascii="Times New Roman" w:hAnsi="Times New Roman" w:cs="Times New Roman"/>
          <w:sz w:val="24"/>
          <w:szCs w:val="24"/>
        </w:rPr>
        <w:t>развивать умение анализировать свои и чужие работы;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4653">
        <w:rPr>
          <w:rFonts w:ascii="Times New Roman" w:hAnsi="Times New Roman" w:cs="Times New Roman"/>
          <w:sz w:val="24"/>
          <w:szCs w:val="24"/>
        </w:rPr>
        <w:t xml:space="preserve"> развивать гибкость, логичность мышления, доказательность суждений;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hAnsi="Times New Roman" w:cs="Times New Roman"/>
          <w:sz w:val="24"/>
          <w:szCs w:val="24"/>
        </w:rPr>
        <w:t>-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интерес к познавательной деятельности, к занятиям технической направленности.</w:t>
      </w:r>
    </w:p>
    <w:p w:rsidR="00B03FC0" w:rsidRPr="00EF4653" w:rsidRDefault="00B03FC0" w:rsidP="00EF4653">
      <w:pPr>
        <w:tabs>
          <w:tab w:val="left" w:pos="7400"/>
        </w:tabs>
        <w:spacing w:after="0" w:line="276" w:lineRule="auto"/>
        <w:ind w:right="-11"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EF4653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Предметные: </w:t>
      </w:r>
    </w:p>
    <w:p w:rsidR="00B03FC0" w:rsidRPr="00EF4653" w:rsidRDefault="00B03FC0" w:rsidP="00EF4653">
      <w:pPr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-познакомить с историей развития технического моделирования; </w:t>
      </w:r>
    </w:p>
    <w:p w:rsidR="00B03FC0" w:rsidRPr="00EF4653" w:rsidRDefault="00B03FC0" w:rsidP="00EF4653">
      <w:pPr>
        <w:tabs>
          <w:tab w:val="left" w:pos="7400"/>
        </w:tabs>
        <w:spacing w:after="0" w:line="276" w:lineRule="auto"/>
        <w:ind w:right="-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-познакомить с разными элементарными свойствами бумаги, картона, древесины и их использованием в техническом моделировании; </w:t>
      </w:r>
    </w:p>
    <w:p w:rsidR="00B03FC0" w:rsidRPr="00EF4653" w:rsidRDefault="00B03FC0" w:rsidP="00EF4653">
      <w:pPr>
        <w:tabs>
          <w:tab w:val="left" w:pos="7400"/>
        </w:tabs>
        <w:spacing w:after="0" w:line="276" w:lineRule="auto"/>
        <w:ind w:right="-1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технические умения и навыки работы с разнообразными материалами;  </w:t>
      </w:r>
    </w:p>
    <w:p w:rsidR="00B03FC0" w:rsidRPr="00EF4653" w:rsidRDefault="00B03FC0" w:rsidP="00EF4653">
      <w:pPr>
        <w:tabs>
          <w:tab w:val="left" w:pos="7400"/>
        </w:tabs>
        <w:spacing w:after="0" w:line="276" w:lineRule="auto"/>
        <w:ind w:right="-1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EF4653">
        <w:rPr>
          <w:rFonts w:ascii="Times New Roman" w:hAnsi="Times New Roman" w:cs="Times New Roman"/>
          <w:b/>
          <w:sz w:val="24"/>
          <w:szCs w:val="24"/>
        </w:rPr>
        <w:t>-</w:t>
      </w:r>
      <w:r w:rsidRPr="00EF4653">
        <w:rPr>
          <w:rFonts w:ascii="Times New Roman" w:hAnsi="Times New Roman" w:cs="Times New Roman"/>
          <w:iCs/>
          <w:sz w:val="24"/>
          <w:szCs w:val="24"/>
        </w:rPr>
        <w:t xml:space="preserve">освоить с обучающимися специальные знаний, навыки и компетенции в </w:t>
      </w:r>
      <w:proofErr w:type="spellStart"/>
      <w:proofErr w:type="gramStart"/>
      <w:r w:rsidRPr="00EF4653">
        <w:rPr>
          <w:rFonts w:ascii="Times New Roman" w:hAnsi="Times New Roman" w:cs="Times New Roman"/>
          <w:iCs/>
          <w:sz w:val="24"/>
          <w:szCs w:val="24"/>
        </w:rPr>
        <w:t>в</w:t>
      </w:r>
      <w:proofErr w:type="spellEnd"/>
      <w:proofErr w:type="gramEnd"/>
      <w:r w:rsidRPr="00EF4653">
        <w:rPr>
          <w:rFonts w:ascii="Times New Roman" w:hAnsi="Times New Roman" w:cs="Times New Roman"/>
          <w:iCs/>
          <w:sz w:val="24"/>
          <w:szCs w:val="24"/>
        </w:rPr>
        <w:t xml:space="preserve"> научно-техническом моделировании;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4653">
        <w:rPr>
          <w:rFonts w:ascii="Times New Roman" w:hAnsi="Times New Roman" w:cs="Times New Roman"/>
          <w:sz w:val="24"/>
          <w:szCs w:val="24"/>
        </w:rPr>
        <w:t>обучить техническим приемам работы с разными материалами: способы применения шаблонов, способы объединения деталей из бумаги, картона;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детей владеть различными инструментами и приспособлениями;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-сформировать образное, пространственное мышление и умение выразить свою мысль с помощью эскиза, рисунка, объемных форм;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-обучить </w:t>
      </w:r>
      <w:proofErr w:type="gramStart"/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рабочее место;</w:t>
      </w:r>
    </w:p>
    <w:p w:rsidR="00B03FC0" w:rsidRPr="00EF4653" w:rsidRDefault="00B03FC0" w:rsidP="00EF4653">
      <w:pPr>
        <w:shd w:val="clear" w:color="auto" w:fill="FFFFFF"/>
        <w:spacing w:after="0" w:line="276" w:lineRule="auto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работе с различными материалами;</w:t>
      </w:r>
    </w:p>
    <w:p w:rsidR="00B03FC0" w:rsidRPr="00EF4653" w:rsidRDefault="00B03FC0" w:rsidP="00EF4653">
      <w:pPr>
        <w:pStyle w:val="af1"/>
        <w:spacing w:before="0" w:beforeAutospacing="0" w:after="0" w:afterAutospacing="0" w:line="276" w:lineRule="auto"/>
        <w:textAlignment w:val="baseline"/>
      </w:pPr>
      <w:r w:rsidRPr="00EF4653">
        <w:t>- с</w:t>
      </w:r>
      <w:r w:rsidRPr="00EF4653">
        <w:rPr>
          <w:rFonts w:eastAsia="Calibri"/>
          <w:kern w:val="24"/>
        </w:rPr>
        <w:t xml:space="preserve">формировать элементы </w:t>
      </w:r>
      <w:r w:rsidRPr="00EF4653">
        <w:rPr>
          <w:rFonts w:eastAsia="Calibri"/>
          <w:kern w:val="24"/>
          <w:lang w:val="en-US"/>
        </w:rPr>
        <w:t>IT</w:t>
      </w:r>
      <w:r w:rsidRPr="00EF4653">
        <w:rPr>
          <w:rFonts w:eastAsia="Calibri"/>
          <w:kern w:val="24"/>
        </w:rPr>
        <w:t>-компетенций.</w:t>
      </w:r>
    </w:p>
    <w:p w:rsidR="007C7484" w:rsidRPr="00EF4653" w:rsidRDefault="007C7484" w:rsidP="00EF4653">
      <w:pPr>
        <w:shd w:val="clear" w:color="auto" w:fill="FFFFFF"/>
        <w:spacing w:after="0" w:line="276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C7484" w:rsidRPr="00EF4653" w:rsidRDefault="00B03FC0" w:rsidP="00EF4653">
      <w:pPr>
        <w:shd w:val="clear" w:color="auto" w:fill="FFFFFF"/>
        <w:spacing w:after="0" w:line="276" w:lineRule="auto"/>
        <w:ind w:right="-1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F465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1F37B1" w:rsidRPr="00EF4653" w:rsidRDefault="001F37B1" w:rsidP="00EF465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465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17192A" w:rsidRPr="00EF4653" w:rsidRDefault="00B03FC0" w:rsidP="00EF465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4653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EF465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17192A" w:rsidRPr="00EF4653">
        <w:rPr>
          <w:rFonts w:ascii="Times New Roman" w:hAnsi="Times New Roman" w:cs="Times New Roman"/>
          <w:i/>
          <w:sz w:val="24"/>
          <w:szCs w:val="24"/>
        </w:rPr>
        <w:t xml:space="preserve">бучающиеся будут </w:t>
      </w:r>
      <w:r w:rsidRPr="00EF4653">
        <w:rPr>
          <w:rFonts w:ascii="Times New Roman" w:hAnsi="Times New Roman" w:cs="Times New Roman"/>
          <w:i/>
          <w:sz w:val="24"/>
          <w:szCs w:val="24"/>
        </w:rPr>
        <w:t>сформированы</w:t>
      </w:r>
      <w:r w:rsidR="0017192A" w:rsidRPr="00EF4653">
        <w:rPr>
          <w:rFonts w:ascii="Times New Roman" w:hAnsi="Times New Roman" w:cs="Times New Roman"/>
          <w:i/>
          <w:sz w:val="24"/>
          <w:szCs w:val="24"/>
        </w:rPr>
        <w:t>:</w:t>
      </w:r>
    </w:p>
    <w:p w:rsidR="001F37B1" w:rsidRPr="00EF4653" w:rsidRDefault="00B03FC0" w:rsidP="00EF4653">
      <w:pPr>
        <w:pStyle w:val="a5"/>
        <w:numPr>
          <w:ilvl w:val="0"/>
          <w:numId w:val="29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полезные для сохранения здоровья навыки</w:t>
      </w:r>
      <w:r w:rsidR="001F37B1" w:rsidRPr="00EF4653">
        <w:rPr>
          <w:rFonts w:ascii="Times New Roman" w:hAnsi="Times New Roman" w:cs="Times New Roman"/>
          <w:sz w:val="24"/>
          <w:szCs w:val="24"/>
        </w:rPr>
        <w:t>;</w:t>
      </w:r>
    </w:p>
    <w:p w:rsidR="00B03FC0" w:rsidRPr="00EF4653" w:rsidRDefault="00B03FC0" w:rsidP="00EF4653">
      <w:pPr>
        <w:pStyle w:val="a5"/>
        <w:numPr>
          <w:ilvl w:val="0"/>
          <w:numId w:val="29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>готовность сотрудничать, вежливость, стремление помочь;</w:t>
      </w:r>
    </w:p>
    <w:p w:rsidR="001F37B1" w:rsidRPr="00EF4653" w:rsidRDefault="00B03FC0" w:rsidP="00EF4653">
      <w:pPr>
        <w:pStyle w:val="a5"/>
        <w:numPr>
          <w:ilvl w:val="0"/>
          <w:numId w:val="29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>трудолюбие, аккуратность, усидчивость, терпение;</w:t>
      </w:r>
    </w:p>
    <w:p w:rsidR="00B03FC0" w:rsidRPr="00EF4653" w:rsidRDefault="00B03FC0" w:rsidP="00EF4653">
      <w:pPr>
        <w:pStyle w:val="a5"/>
        <w:numPr>
          <w:ilvl w:val="0"/>
          <w:numId w:val="29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>эмоциональная отзывчивость, понимание и сопереживание другим людям;</w:t>
      </w:r>
    </w:p>
    <w:p w:rsidR="00B03FC0" w:rsidRPr="00EF4653" w:rsidRDefault="00B03FC0" w:rsidP="00EF4653">
      <w:pPr>
        <w:pStyle w:val="a5"/>
        <w:numPr>
          <w:ilvl w:val="0"/>
          <w:numId w:val="29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 xml:space="preserve">самостоятельность и </w:t>
      </w:r>
      <w:r w:rsidRPr="00EF46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уверенность в себе</w:t>
      </w:r>
      <w:r w:rsidRPr="00EF4653">
        <w:rPr>
          <w:rFonts w:ascii="Times New Roman" w:hAnsi="Times New Roman" w:cs="Times New Roman"/>
          <w:sz w:val="24"/>
          <w:szCs w:val="24"/>
        </w:rPr>
        <w:t>;</w:t>
      </w:r>
    </w:p>
    <w:p w:rsidR="001F37B1" w:rsidRPr="00EF4653" w:rsidRDefault="001F37B1" w:rsidP="00EF4653">
      <w:pPr>
        <w:pStyle w:val="a5"/>
        <w:numPr>
          <w:ilvl w:val="0"/>
          <w:numId w:val="29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>ценностное отношение к научному познанию, стремление к изучению науки и техники.</w:t>
      </w:r>
    </w:p>
    <w:p w:rsidR="001F37B1" w:rsidRPr="00EF4653" w:rsidRDefault="001F37B1" w:rsidP="00EF4653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65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F465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EF4653">
        <w:rPr>
          <w:rFonts w:ascii="Times New Roman" w:hAnsi="Times New Roman" w:cs="Times New Roman"/>
          <w:sz w:val="24"/>
          <w:szCs w:val="24"/>
        </w:rPr>
        <w:t>:</w:t>
      </w:r>
    </w:p>
    <w:p w:rsidR="001F37B1" w:rsidRPr="00EF4653" w:rsidRDefault="00B03FC0" w:rsidP="00EF4653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4653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EF465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1F37B1" w:rsidRPr="00EF4653">
        <w:rPr>
          <w:rFonts w:ascii="Times New Roman" w:hAnsi="Times New Roman" w:cs="Times New Roman"/>
          <w:i/>
          <w:sz w:val="24"/>
          <w:szCs w:val="24"/>
        </w:rPr>
        <w:t xml:space="preserve">бучающиеся </w:t>
      </w:r>
      <w:r w:rsidRPr="00EF4653">
        <w:rPr>
          <w:rFonts w:ascii="Times New Roman" w:hAnsi="Times New Roman" w:cs="Times New Roman"/>
          <w:i/>
          <w:sz w:val="24"/>
          <w:szCs w:val="24"/>
        </w:rPr>
        <w:t>будут развиты</w:t>
      </w:r>
      <w:r w:rsidR="001F37B1" w:rsidRPr="00EF4653">
        <w:rPr>
          <w:rFonts w:ascii="Times New Roman" w:hAnsi="Times New Roman" w:cs="Times New Roman"/>
          <w:i/>
          <w:sz w:val="24"/>
          <w:szCs w:val="24"/>
        </w:rPr>
        <w:t>:</w:t>
      </w:r>
    </w:p>
    <w:p w:rsidR="00B03FC0" w:rsidRPr="00EF4653" w:rsidRDefault="00B03FC0" w:rsidP="00EF4653">
      <w:pPr>
        <w:pStyle w:val="a5"/>
        <w:numPr>
          <w:ilvl w:val="0"/>
          <w:numId w:val="30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lastRenderedPageBreak/>
        <w:t>память, внимание, мелкую моторику рук, глазомер;</w:t>
      </w:r>
    </w:p>
    <w:p w:rsidR="001F37B1" w:rsidRPr="00EF4653" w:rsidRDefault="00B03FC0" w:rsidP="00EF4653">
      <w:pPr>
        <w:pStyle w:val="a5"/>
        <w:numPr>
          <w:ilvl w:val="0"/>
          <w:numId w:val="30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1F37B1" w:rsidRPr="00EF4653">
        <w:rPr>
          <w:rFonts w:ascii="Times New Roman" w:hAnsi="Times New Roman" w:cs="Times New Roman"/>
          <w:sz w:val="24"/>
          <w:szCs w:val="24"/>
        </w:rPr>
        <w:t xml:space="preserve">анализировать свои и чужие работы; </w:t>
      </w:r>
    </w:p>
    <w:p w:rsidR="001F37B1" w:rsidRPr="00EF4653" w:rsidRDefault="001F37B1" w:rsidP="00EF4653">
      <w:pPr>
        <w:pStyle w:val="a5"/>
        <w:numPr>
          <w:ilvl w:val="0"/>
          <w:numId w:val="30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>обучающиеся научатся логично излагать материал, доказывать свои суждения;</w:t>
      </w:r>
    </w:p>
    <w:p w:rsidR="001F37B1" w:rsidRPr="00EF4653" w:rsidRDefault="001F37B1" w:rsidP="00EF4653">
      <w:pPr>
        <w:pStyle w:val="a5"/>
        <w:numPr>
          <w:ilvl w:val="0"/>
          <w:numId w:val="30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>появится стойкий интерес к познавательной деятельности, к занятиям технической направленности.</w:t>
      </w:r>
    </w:p>
    <w:p w:rsidR="001F37B1" w:rsidRPr="00EF4653" w:rsidRDefault="001F37B1" w:rsidP="00EF4653">
      <w:pPr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EF4653">
        <w:rPr>
          <w:rFonts w:ascii="Times New Roman" w:hAnsi="Times New Roman" w:cs="Times New Roman"/>
          <w:sz w:val="24"/>
          <w:szCs w:val="24"/>
        </w:rPr>
        <w:t>:</w:t>
      </w:r>
    </w:p>
    <w:p w:rsidR="00B03FC0" w:rsidRPr="00EF4653" w:rsidRDefault="00B03FC0" w:rsidP="00EF4653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53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  <w:r w:rsidRPr="00EF4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FC0" w:rsidRPr="00EF4653" w:rsidRDefault="00B03FC0" w:rsidP="00EF4653">
      <w:pPr>
        <w:pStyle w:val="a5"/>
        <w:numPr>
          <w:ilvl w:val="0"/>
          <w:numId w:val="33"/>
        </w:numPr>
        <w:tabs>
          <w:tab w:val="left" w:pos="7400"/>
        </w:tabs>
        <w:spacing w:after="0"/>
        <w:ind w:left="142" w:right="-11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историю развития технического моделирования; </w:t>
      </w:r>
    </w:p>
    <w:p w:rsidR="00B03FC0" w:rsidRPr="00EF4653" w:rsidRDefault="00B03FC0" w:rsidP="00EF4653">
      <w:pPr>
        <w:pStyle w:val="a5"/>
        <w:numPr>
          <w:ilvl w:val="0"/>
          <w:numId w:val="33"/>
        </w:numPr>
        <w:tabs>
          <w:tab w:val="left" w:pos="7400"/>
        </w:tabs>
        <w:spacing w:after="0"/>
        <w:ind w:left="142" w:right="-11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653">
        <w:rPr>
          <w:rFonts w:ascii="Times New Roman" w:eastAsia="Times New Roman" w:hAnsi="Times New Roman" w:cs="Times New Roman"/>
          <w:sz w:val="24"/>
          <w:szCs w:val="24"/>
        </w:rPr>
        <w:t>разными</w:t>
      </w:r>
      <w:proofErr w:type="gramEnd"/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 элементарные свойства бумаги, картона, древесины и их использованием в техническом моделировании; </w:t>
      </w:r>
    </w:p>
    <w:p w:rsidR="00B03FC0" w:rsidRPr="00EF4653" w:rsidRDefault="00B03FC0" w:rsidP="00EF4653">
      <w:pPr>
        <w:pStyle w:val="a5"/>
        <w:numPr>
          <w:ilvl w:val="0"/>
          <w:numId w:val="33"/>
        </w:numPr>
        <w:tabs>
          <w:tab w:val="left" w:pos="7400"/>
        </w:tabs>
        <w:spacing w:after="0"/>
        <w:ind w:left="142" w:right="-11"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hAnsi="Times New Roman" w:cs="Times New Roman"/>
          <w:iCs/>
          <w:sz w:val="24"/>
          <w:szCs w:val="24"/>
        </w:rPr>
        <w:t>специальные знания, навыки и компетенции в научно-техническом моделировании;</w:t>
      </w:r>
    </w:p>
    <w:p w:rsidR="001F37B1" w:rsidRPr="00EF4653" w:rsidRDefault="00B03FC0" w:rsidP="00EF4653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53">
        <w:rPr>
          <w:rFonts w:ascii="Times New Roman" w:hAnsi="Times New Roman" w:cs="Times New Roman"/>
          <w:i/>
          <w:sz w:val="24"/>
          <w:szCs w:val="24"/>
        </w:rPr>
        <w:t>О</w:t>
      </w:r>
      <w:r w:rsidR="001F37B1" w:rsidRPr="00EF4653">
        <w:rPr>
          <w:rFonts w:ascii="Times New Roman" w:hAnsi="Times New Roman" w:cs="Times New Roman"/>
          <w:i/>
          <w:sz w:val="24"/>
          <w:szCs w:val="24"/>
        </w:rPr>
        <w:t>бучающиеся будут уметь</w:t>
      </w:r>
      <w:r w:rsidR="001F37B1" w:rsidRPr="00EF46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16F" w:rsidRPr="00EF4653" w:rsidRDefault="0096316F" w:rsidP="00EF4653">
      <w:pPr>
        <w:pStyle w:val="a5"/>
        <w:numPr>
          <w:ilvl w:val="0"/>
          <w:numId w:val="3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>выполнять работы самостоятельно согласно технологии, используя умения и навыки, полученные по предмету;</w:t>
      </w:r>
    </w:p>
    <w:p w:rsidR="0096316F" w:rsidRPr="00EF4653" w:rsidRDefault="0096316F" w:rsidP="00EF4653">
      <w:pPr>
        <w:pStyle w:val="a5"/>
        <w:numPr>
          <w:ilvl w:val="0"/>
          <w:numId w:val="3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>выполнять фигуры из бумаги и картона, объемные модели в технике «</w:t>
      </w:r>
      <w:proofErr w:type="spellStart"/>
      <w:r w:rsidRPr="00EF4653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Pr="00EF465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6316F" w:rsidRPr="00EF4653" w:rsidRDefault="0096316F" w:rsidP="00EF4653">
      <w:pPr>
        <w:pStyle w:val="a5"/>
        <w:numPr>
          <w:ilvl w:val="0"/>
          <w:numId w:val="31"/>
        </w:num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653">
        <w:rPr>
          <w:rFonts w:ascii="Times New Roman" w:hAnsi="Times New Roman" w:cs="Times New Roman"/>
          <w:sz w:val="24"/>
          <w:szCs w:val="24"/>
        </w:rPr>
        <w:t>изготавливать простейшие модели самолёта, ракеты, яхты из картона, бумаги, пенопласта</w:t>
      </w:r>
      <w:r w:rsidRPr="00EF4653">
        <w:rPr>
          <w:rFonts w:ascii="Times New Roman" w:hAnsi="Times New Roman" w:cs="Times New Roman"/>
          <w:i/>
          <w:sz w:val="24"/>
          <w:szCs w:val="24"/>
        </w:rPr>
        <w:t>;</w:t>
      </w:r>
    </w:p>
    <w:p w:rsidR="0096316F" w:rsidRPr="00EF4653" w:rsidRDefault="0096316F" w:rsidP="00EF4653">
      <w:pPr>
        <w:pStyle w:val="a5"/>
        <w:numPr>
          <w:ilvl w:val="0"/>
          <w:numId w:val="31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>анализировать под руководством педагога изделие (определять его назначение, материал, из которого оно изготовлено, способы соединения деталей, последовательность изготовления);</w:t>
      </w:r>
    </w:p>
    <w:p w:rsidR="001F37B1" w:rsidRPr="00EF4653" w:rsidRDefault="0096316F" w:rsidP="00EF4653">
      <w:pPr>
        <w:pStyle w:val="a5"/>
        <w:numPr>
          <w:ilvl w:val="0"/>
          <w:numId w:val="31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</w:rPr>
        <w:t xml:space="preserve">экономно </w:t>
      </w:r>
      <w:r w:rsidR="001F37B1" w:rsidRPr="00EF4653">
        <w:rPr>
          <w:rFonts w:ascii="Times New Roman" w:eastAsia="Times New Roman" w:hAnsi="Times New Roman" w:cs="Times New Roman"/>
          <w:sz w:val="24"/>
          <w:szCs w:val="24"/>
        </w:rPr>
        <w:t>размечать материалы с помощью шаблонов, сгибать листы бумаги           вдвое, вчетверо, резать бумагу и ткань ножницами по линиям разметки, соединять детали из бумаги с помощью клея</w:t>
      </w:r>
      <w:r w:rsidR="00871C42" w:rsidRPr="00EF46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1C42" w:rsidRPr="00EF4653" w:rsidRDefault="00B03FC0" w:rsidP="00EF4653">
      <w:pPr>
        <w:pStyle w:val="a5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653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EF46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F4653">
        <w:rPr>
          <w:rFonts w:ascii="Times New Roman" w:hAnsi="Times New Roman" w:cs="Times New Roman"/>
          <w:i/>
          <w:sz w:val="24"/>
          <w:szCs w:val="24"/>
        </w:rPr>
        <w:t>обучающиеся</w:t>
      </w:r>
      <w:proofErr w:type="gramEnd"/>
      <w:r w:rsidRPr="00EF4653">
        <w:rPr>
          <w:rFonts w:ascii="Times New Roman" w:hAnsi="Times New Roman" w:cs="Times New Roman"/>
          <w:i/>
          <w:sz w:val="24"/>
          <w:szCs w:val="24"/>
        </w:rPr>
        <w:t xml:space="preserve"> будут </w:t>
      </w:r>
      <w:r w:rsidR="00871C42" w:rsidRPr="00EF4653">
        <w:rPr>
          <w:rFonts w:ascii="Times New Roman" w:eastAsia="Calibri" w:hAnsi="Times New Roman" w:cs="Times New Roman"/>
          <w:kern w:val="24"/>
          <w:sz w:val="24"/>
          <w:szCs w:val="24"/>
        </w:rPr>
        <w:t>формирова</w:t>
      </w:r>
      <w:r w:rsidRPr="00EF4653">
        <w:rPr>
          <w:rFonts w:ascii="Times New Roman" w:eastAsia="Calibri" w:hAnsi="Times New Roman" w:cs="Times New Roman"/>
          <w:kern w:val="24"/>
          <w:sz w:val="24"/>
          <w:szCs w:val="24"/>
        </w:rPr>
        <w:t>ны</w:t>
      </w:r>
      <w:r w:rsidR="00871C42" w:rsidRPr="00EF4653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элементы </w:t>
      </w:r>
      <w:r w:rsidR="00871C42" w:rsidRPr="00EF4653">
        <w:rPr>
          <w:rFonts w:ascii="Times New Roman" w:eastAsia="Calibri" w:hAnsi="Times New Roman" w:cs="Times New Roman"/>
          <w:kern w:val="24"/>
          <w:sz w:val="24"/>
          <w:szCs w:val="24"/>
          <w:lang w:val="en-US"/>
        </w:rPr>
        <w:t>IT</w:t>
      </w:r>
      <w:r w:rsidR="00871C42" w:rsidRPr="00EF4653">
        <w:rPr>
          <w:rFonts w:ascii="Times New Roman" w:eastAsia="Calibri" w:hAnsi="Times New Roman" w:cs="Times New Roman"/>
          <w:kern w:val="24"/>
          <w:sz w:val="24"/>
          <w:szCs w:val="24"/>
        </w:rPr>
        <w:t>-компетенций.</w:t>
      </w:r>
    </w:p>
    <w:p w:rsidR="0096316F" w:rsidRPr="00EF4653" w:rsidRDefault="0096316F" w:rsidP="00EF465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</w:pPr>
      <w:bookmarkStart w:id="0" w:name="_GoBack"/>
      <w:bookmarkEnd w:id="0"/>
      <w:r w:rsidRPr="00EF46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  <w:t>Формы контроля реализации программы</w:t>
      </w:r>
    </w:p>
    <w:p w:rsidR="00157E9F" w:rsidRPr="00EF4653" w:rsidRDefault="0096316F" w:rsidP="00EF465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653">
        <w:rPr>
          <w:rFonts w:ascii="Times New Roman" w:eastAsia="Times New Roman" w:hAnsi="Times New Roman" w:cs="Times New Roman"/>
          <w:sz w:val="24"/>
          <w:szCs w:val="24"/>
          <w:lang w:eastAsia="ko-KR"/>
        </w:rPr>
        <w:t>Беседа, опрос, практическое занятие тестирование, анкетирование, выставка, творческая работа, самостоятельная работа, презентация творческих работ, тестирование, н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аблюдение, 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конкурс, творческая работа, </w:t>
      </w:r>
      <w:r w:rsidR="00EF4653"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</w:t>
      </w:r>
      <w:r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диагностика</w:t>
      </w:r>
      <w:r w:rsidR="00871C42" w:rsidRP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4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1C42" w:rsidRPr="00EF4653">
        <w:rPr>
          <w:rFonts w:ascii="Times New Roman" w:hAnsi="Times New Roman" w:cs="Times New Roman"/>
          <w:sz w:val="24"/>
          <w:szCs w:val="24"/>
          <w:lang w:eastAsia="ko-KR"/>
        </w:rPr>
        <w:t>фотоотчёт</w:t>
      </w:r>
      <w:proofErr w:type="spellEnd"/>
      <w:r w:rsidR="00871C42" w:rsidRPr="00EF4653">
        <w:rPr>
          <w:rFonts w:ascii="Times New Roman" w:hAnsi="Times New Roman" w:cs="Times New Roman"/>
          <w:sz w:val="24"/>
          <w:szCs w:val="24"/>
          <w:lang w:eastAsia="ko-KR"/>
        </w:rPr>
        <w:t>, видеоотчёт, аудиозапись.</w:t>
      </w:r>
    </w:p>
    <w:p w:rsidR="00EF4653" w:rsidRPr="00EF4653" w:rsidRDefault="00EF465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4653" w:rsidRPr="00EF4653" w:rsidSect="0096316F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40" w:rsidRDefault="00784740" w:rsidP="00A828A2">
      <w:pPr>
        <w:spacing w:after="0" w:line="240" w:lineRule="auto"/>
      </w:pPr>
      <w:r>
        <w:separator/>
      </w:r>
    </w:p>
  </w:endnote>
  <w:endnote w:type="continuationSeparator" w:id="0">
    <w:p w:rsidR="00784740" w:rsidRDefault="00784740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04116"/>
      <w:docPartObj>
        <w:docPartGallery w:val="Page Numbers (Bottom of Page)"/>
        <w:docPartUnique/>
      </w:docPartObj>
    </w:sdtPr>
    <w:sdtContent>
      <w:p w:rsidR="00BC502B" w:rsidRDefault="005F7CCD">
        <w:pPr>
          <w:pStyle w:val="af"/>
          <w:jc w:val="center"/>
        </w:pPr>
        <w:r>
          <w:fldChar w:fldCharType="begin"/>
        </w:r>
        <w:r w:rsidR="00BC502B">
          <w:instrText>PAGE   \* MERGEFORMAT</w:instrText>
        </w:r>
        <w:r>
          <w:fldChar w:fldCharType="separate"/>
        </w:r>
        <w:r w:rsidR="00EF4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40" w:rsidRDefault="00784740" w:rsidP="00A828A2">
      <w:pPr>
        <w:spacing w:after="0" w:line="240" w:lineRule="auto"/>
      </w:pPr>
      <w:r>
        <w:separator/>
      </w:r>
    </w:p>
  </w:footnote>
  <w:footnote w:type="continuationSeparator" w:id="0">
    <w:p w:rsidR="00784740" w:rsidRDefault="00784740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2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26E26"/>
    <w:multiLevelType w:val="hybridMultilevel"/>
    <w:tmpl w:val="FD9873B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0"/>
  </w:num>
  <w:num w:numId="9">
    <w:abstractNumId w:val="2"/>
  </w:num>
  <w:num w:numId="10">
    <w:abstractNumId w:val="23"/>
  </w:num>
  <w:num w:numId="11">
    <w:abstractNumId w:val="27"/>
  </w:num>
  <w:num w:numId="12">
    <w:abstractNumId w:val="24"/>
  </w:num>
  <w:num w:numId="13">
    <w:abstractNumId w:val="16"/>
  </w:num>
  <w:num w:numId="14">
    <w:abstractNumId w:val="28"/>
  </w:num>
  <w:num w:numId="15">
    <w:abstractNumId w:val="25"/>
  </w:num>
  <w:num w:numId="16">
    <w:abstractNumId w:val="6"/>
  </w:num>
  <w:num w:numId="17">
    <w:abstractNumId w:val="29"/>
  </w:num>
  <w:num w:numId="18">
    <w:abstractNumId w:val="21"/>
  </w:num>
  <w:num w:numId="19">
    <w:abstractNumId w:val="7"/>
  </w:num>
  <w:num w:numId="20">
    <w:abstractNumId w:val="4"/>
  </w:num>
  <w:num w:numId="21">
    <w:abstractNumId w:val="31"/>
  </w:num>
  <w:num w:numId="22">
    <w:abstractNumId w:val="17"/>
  </w:num>
  <w:num w:numId="23">
    <w:abstractNumId w:val="20"/>
  </w:num>
  <w:num w:numId="24">
    <w:abstractNumId w:val="26"/>
  </w:num>
  <w:num w:numId="25">
    <w:abstractNumId w:val="30"/>
  </w:num>
  <w:num w:numId="26">
    <w:abstractNumId w:val="15"/>
  </w:num>
  <w:num w:numId="27">
    <w:abstractNumId w:val="5"/>
  </w:num>
  <w:num w:numId="28">
    <w:abstractNumId w:val="9"/>
  </w:num>
  <w:num w:numId="29">
    <w:abstractNumId w:val="10"/>
  </w:num>
  <w:num w:numId="30">
    <w:abstractNumId w:val="32"/>
  </w:num>
  <w:num w:numId="31">
    <w:abstractNumId w:val="18"/>
  </w:num>
  <w:num w:numId="32">
    <w:abstractNumId w:val="1"/>
  </w:num>
  <w:num w:numId="3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D3744"/>
    <w:rsid w:val="000D75BF"/>
    <w:rsid w:val="000E011E"/>
    <w:rsid w:val="000E3FE2"/>
    <w:rsid w:val="000F5970"/>
    <w:rsid w:val="0010516E"/>
    <w:rsid w:val="00105D18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211B2"/>
    <w:rsid w:val="0032515D"/>
    <w:rsid w:val="003259A2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503BF8"/>
    <w:rsid w:val="00505F37"/>
    <w:rsid w:val="00506982"/>
    <w:rsid w:val="005071AA"/>
    <w:rsid w:val="005106DC"/>
    <w:rsid w:val="00513288"/>
    <w:rsid w:val="00513326"/>
    <w:rsid w:val="0052500C"/>
    <w:rsid w:val="005319E0"/>
    <w:rsid w:val="0053299C"/>
    <w:rsid w:val="00534A93"/>
    <w:rsid w:val="00534B29"/>
    <w:rsid w:val="00537460"/>
    <w:rsid w:val="00540444"/>
    <w:rsid w:val="00542EEC"/>
    <w:rsid w:val="00553FE5"/>
    <w:rsid w:val="00555CB4"/>
    <w:rsid w:val="005622DA"/>
    <w:rsid w:val="00567A82"/>
    <w:rsid w:val="0057294A"/>
    <w:rsid w:val="00573F04"/>
    <w:rsid w:val="00583057"/>
    <w:rsid w:val="00584841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5F5CAC"/>
    <w:rsid w:val="005F7CCD"/>
    <w:rsid w:val="00600699"/>
    <w:rsid w:val="006133BC"/>
    <w:rsid w:val="00621B06"/>
    <w:rsid w:val="006437E6"/>
    <w:rsid w:val="006444C3"/>
    <w:rsid w:val="00660E40"/>
    <w:rsid w:val="00672280"/>
    <w:rsid w:val="00674D4E"/>
    <w:rsid w:val="006939A4"/>
    <w:rsid w:val="00696D6D"/>
    <w:rsid w:val="00697D44"/>
    <w:rsid w:val="006C07D6"/>
    <w:rsid w:val="006D5E7E"/>
    <w:rsid w:val="006E2D44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4740"/>
    <w:rsid w:val="007864BF"/>
    <w:rsid w:val="007A3109"/>
    <w:rsid w:val="007A3977"/>
    <w:rsid w:val="007A57F3"/>
    <w:rsid w:val="007C303E"/>
    <w:rsid w:val="007C7484"/>
    <w:rsid w:val="007D5F44"/>
    <w:rsid w:val="007E700A"/>
    <w:rsid w:val="007F3D5A"/>
    <w:rsid w:val="00800DBC"/>
    <w:rsid w:val="00800EB7"/>
    <w:rsid w:val="00801675"/>
    <w:rsid w:val="00806A8E"/>
    <w:rsid w:val="00807E1E"/>
    <w:rsid w:val="0083112B"/>
    <w:rsid w:val="00831227"/>
    <w:rsid w:val="008421AD"/>
    <w:rsid w:val="00843FBB"/>
    <w:rsid w:val="0084424A"/>
    <w:rsid w:val="00844CE8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A0528"/>
    <w:rsid w:val="009A1F12"/>
    <w:rsid w:val="009B64D6"/>
    <w:rsid w:val="009B7130"/>
    <w:rsid w:val="009B73CC"/>
    <w:rsid w:val="009D207E"/>
    <w:rsid w:val="009D76D2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03FC0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84996"/>
    <w:rsid w:val="00B84DD5"/>
    <w:rsid w:val="00B904B0"/>
    <w:rsid w:val="00B9711E"/>
    <w:rsid w:val="00BA3CC5"/>
    <w:rsid w:val="00BB0A9B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F3A"/>
    <w:rsid w:val="00EC0406"/>
    <w:rsid w:val="00EC7427"/>
    <w:rsid w:val="00ED36FE"/>
    <w:rsid w:val="00EE3E74"/>
    <w:rsid w:val="00EF4653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F36CF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828A2"/>
  </w:style>
  <w:style w:type="table" w:customStyle="1" w:styleId="10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uiPriority w:val="34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28A2"/>
  </w:style>
  <w:style w:type="paragraph" w:styleId="ab">
    <w:name w:val="Balloon Text"/>
    <w:basedOn w:val="a"/>
    <w:link w:val="ac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8A2"/>
  </w:style>
  <w:style w:type="paragraph" w:styleId="af">
    <w:name w:val="footer"/>
    <w:basedOn w:val="a"/>
    <w:link w:val="af0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8A2"/>
  </w:style>
  <w:style w:type="paragraph" w:styleId="af1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2A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2A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2A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8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A727-00E8-4FD4-97BF-98285F87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admin</cp:lastModifiedBy>
  <cp:revision>11</cp:revision>
  <cp:lastPrinted>2018-10-30T19:22:00Z</cp:lastPrinted>
  <dcterms:created xsi:type="dcterms:W3CDTF">2019-08-22T08:15:00Z</dcterms:created>
  <dcterms:modified xsi:type="dcterms:W3CDTF">2021-12-15T07:31:00Z</dcterms:modified>
</cp:coreProperties>
</file>