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6A" w:rsidRPr="003D5259" w:rsidRDefault="005B2C6A" w:rsidP="00B1758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5259"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5B2C6A">
        <w:rPr>
          <w:rFonts w:ascii="Times New Roman" w:hAnsi="Times New Roman"/>
          <w:b/>
          <w:sz w:val="24"/>
          <w:szCs w:val="24"/>
        </w:rPr>
        <w:t>исследовательской деятельности НОУ</w:t>
      </w:r>
      <w:r w:rsidRPr="005B2C6A">
        <w:rPr>
          <w:rStyle w:val="FontStyle17"/>
          <w:b/>
          <w:sz w:val="24"/>
          <w:szCs w:val="24"/>
        </w:rPr>
        <w:t xml:space="preserve"> «АРГОН».</w:t>
      </w:r>
    </w:p>
    <w:p w:rsidR="005B2C6A" w:rsidRPr="00FC04FE" w:rsidRDefault="005B2C6A" w:rsidP="00FC04FE">
      <w:pPr>
        <w:ind w:right="-24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b/>
          <w:i/>
          <w:sz w:val="24"/>
          <w:szCs w:val="24"/>
        </w:rPr>
        <w:t>Авторы-составители</w:t>
      </w:r>
      <w:r w:rsidRPr="003D5259">
        <w:rPr>
          <w:rFonts w:ascii="Times New Roman" w:hAnsi="Times New Roman"/>
          <w:i/>
          <w:sz w:val="24"/>
          <w:szCs w:val="24"/>
        </w:rPr>
        <w:t>:</w:t>
      </w:r>
      <w:r w:rsidRPr="003D5259">
        <w:rPr>
          <w:rFonts w:ascii="Times New Roman" w:hAnsi="Times New Roman"/>
          <w:sz w:val="24"/>
          <w:szCs w:val="24"/>
        </w:rPr>
        <w:t xml:space="preserve"> </w:t>
      </w:r>
      <w:r w:rsidRPr="003D525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C04FE" w:rsidRPr="00FC04FE">
        <w:rPr>
          <w:rFonts w:ascii="Times New Roman" w:hAnsi="Times New Roman"/>
          <w:sz w:val="24"/>
          <w:szCs w:val="24"/>
        </w:rPr>
        <w:t xml:space="preserve">Демахина Тамара Павловна, методист; Фоменкова Наталья Леонидовна, РСП; </w:t>
      </w:r>
      <w:r w:rsidR="00233C91" w:rsidRPr="00FC04FE">
        <w:rPr>
          <w:rFonts w:ascii="Times New Roman" w:hAnsi="Times New Roman"/>
          <w:sz w:val="24"/>
          <w:szCs w:val="24"/>
        </w:rPr>
        <w:t xml:space="preserve">Сидорова Марина Ивановна, </w:t>
      </w:r>
      <w:r w:rsidRPr="00FC04FE">
        <w:rPr>
          <w:rFonts w:ascii="Times New Roman" w:hAnsi="Times New Roman"/>
          <w:sz w:val="24"/>
          <w:szCs w:val="24"/>
        </w:rPr>
        <w:t>Маковчик Татьяна Юрьевна,  педагоги дополнительного образования.</w:t>
      </w:r>
    </w:p>
    <w:p w:rsidR="005B2C6A" w:rsidRPr="003D5259" w:rsidRDefault="005B2C6A" w:rsidP="00B17580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sz w:val="24"/>
          <w:szCs w:val="24"/>
        </w:rPr>
        <w:t xml:space="preserve">Возраст обучающихся: 5 – </w:t>
      </w:r>
      <w:r>
        <w:rPr>
          <w:rFonts w:ascii="Times New Roman" w:hAnsi="Times New Roman"/>
          <w:sz w:val="24"/>
          <w:szCs w:val="24"/>
        </w:rPr>
        <w:t xml:space="preserve">18 </w:t>
      </w:r>
      <w:r w:rsidRPr="003D5259">
        <w:rPr>
          <w:rFonts w:ascii="Times New Roman" w:hAnsi="Times New Roman"/>
          <w:sz w:val="24"/>
          <w:szCs w:val="24"/>
        </w:rPr>
        <w:t>лет.</w:t>
      </w:r>
    </w:p>
    <w:p w:rsidR="005B2C6A" w:rsidRPr="003D5259" w:rsidRDefault="005B2C6A" w:rsidP="00B17580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3D5259">
        <w:rPr>
          <w:rFonts w:ascii="Times New Roman" w:hAnsi="Times New Roman"/>
          <w:sz w:val="24"/>
          <w:szCs w:val="24"/>
        </w:rPr>
        <w:t>года.</w:t>
      </w:r>
    </w:p>
    <w:p w:rsidR="00B17580" w:rsidRDefault="00B17580" w:rsidP="00B175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2C6A" w:rsidRPr="003D5259" w:rsidRDefault="005B2C6A" w:rsidP="00B175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 </w:t>
      </w:r>
      <w:r w:rsidRPr="00464C0C">
        <w:rPr>
          <w:rFonts w:ascii="Times New Roman" w:hAnsi="Times New Roman"/>
          <w:sz w:val="24"/>
          <w:szCs w:val="24"/>
        </w:rPr>
        <w:t>исследовательской деятельности НОУ</w:t>
      </w:r>
      <w:r w:rsidRPr="00FB5C99">
        <w:rPr>
          <w:rStyle w:val="FontStyle17"/>
          <w:sz w:val="24"/>
          <w:szCs w:val="24"/>
        </w:rPr>
        <w:t xml:space="preserve"> «АРГОН</w:t>
      </w:r>
      <w:r>
        <w:rPr>
          <w:rStyle w:val="FontStyle17"/>
          <w:sz w:val="24"/>
          <w:szCs w:val="24"/>
        </w:rPr>
        <w:t xml:space="preserve">» </w:t>
      </w:r>
      <w:r w:rsidRPr="003D5259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 w:rsidRPr="003D5259">
        <w:rPr>
          <w:rFonts w:ascii="Times New Roman" w:hAnsi="Times New Roman"/>
          <w:b/>
          <w:i/>
          <w:sz w:val="24"/>
          <w:szCs w:val="24"/>
        </w:rPr>
        <w:t>естественнонаучную</w:t>
      </w:r>
      <w:r w:rsidRPr="003D525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3D5259">
        <w:rPr>
          <w:rFonts w:ascii="Times New Roman" w:hAnsi="Times New Roman"/>
          <w:b/>
          <w:i/>
          <w:sz w:val="24"/>
          <w:szCs w:val="24"/>
        </w:rPr>
        <w:t>направленность</w:t>
      </w:r>
      <w:r w:rsidRPr="003D5259">
        <w:rPr>
          <w:rFonts w:ascii="Times New Roman" w:hAnsi="Times New Roman"/>
          <w:sz w:val="24"/>
          <w:szCs w:val="24"/>
        </w:rPr>
        <w:t xml:space="preserve"> и предполагает освоение материала на </w:t>
      </w:r>
      <w:r w:rsidRPr="00B17580">
        <w:rPr>
          <w:rFonts w:ascii="Times New Roman" w:hAnsi="Times New Roman"/>
          <w:i/>
          <w:sz w:val="24"/>
          <w:szCs w:val="24"/>
        </w:rPr>
        <w:t>стартовом и базовом уровнях.</w:t>
      </w:r>
      <w:r w:rsidRPr="003D5259">
        <w:rPr>
          <w:rFonts w:ascii="Times New Roman" w:hAnsi="Times New Roman"/>
          <w:b/>
          <w:sz w:val="24"/>
          <w:szCs w:val="24"/>
        </w:rPr>
        <w:t xml:space="preserve"> </w:t>
      </w:r>
    </w:p>
    <w:p w:rsidR="00A5247A" w:rsidRPr="005C4B65" w:rsidRDefault="00741961" w:rsidP="00B17580">
      <w:pPr>
        <w:widowControl w:val="0"/>
        <w:overflowPunct w:val="0"/>
        <w:autoSpaceDE w:val="0"/>
        <w:autoSpaceDN w:val="0"/>
        <w:adjustRightInd w:val="0"/>
        <w:spacing w:after="0"/>
        <w:ind w:left="142" w:right="-24" w:firstLine="425"/>
        <w:jc w:val="both"/>
        <w:rPr>
          <w:rStyle w:val="FontStyle15"/>
          <w:b w:val="0"/>
          <w:smallCaps w:val="0"/>
          <w:sz w:val="24"/>
          <w:szCs w:val="24"/>
        </w:rPr>
      </w:pPr>
      <w:r w:rsidRPr="00FB5C99">
        <w:rPr>
          <w:rStyle w:val="FontStyle17"/>
          <w:b/>
          <w:i/>
          <w:sz w:val="24"/>
          <w:szCs w:val="24"/>
        </w:rPr>
        <w:t>Актуальность программы</w:t>
      </w:r>
      <w:r w:rsidRPr="00FB5C99">
        <w:rPr>
          <w:rStyle w:val="FontStyle17"/>
          <w:sz w:val="24"/>
          <w:szCs w:val="24"/>
        </w:rPr>
        <w:t xml:space="preserve"> объясняется возросшей потребностью современного информационного общества в людях, умеющих работать с информацией, обладающих способностью осуществлять исследовательскую </w:t>
      </w:r>
      <w:r w:rsidR="00D22196" w:rsidRPr="00FB5C99">
        <w:rPr>
          <w:rStyle w:val="FontStyle17"/>
          <w:sz w:val="24"/>
          <w:szCs w:val="24"/>
        </w:rPr>
        <w:t>деятельность.</w:t>
      </w:r>
      <w:r w:rsidR="00000EED" w:rsidRPr="00000EED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000EED" w:rsidRPr="005C4B65">
        <w:rPr>
          <w:rFonts w:ascii="Times New Roman" w:hAnsi="Times New Roman"/>
          <w:bCs/>
          <w:sz w:val="24"/>
          <w:szCs w:val="24"/>
        </w:rPr>
        <w:t xml:space="preserve">Обучаться по данной программе имеет право любой </w:t>
      </w:r>
      <w:r w:rsidR="00473DAD" w:rsidRPr="005C4B65">
        <w:rPr>
          <w:rFonts w:ascii="Times New Roman" w:hAnsi="Times New Roman"/>
          <w:bCs/>
          <w:sz w:val="24"/>
          <w:szCs w:val="24"/>
        </w:rPr>
        <w:t>обучаю</w:t>
      </w:r>
      <w:r w:rsidR="00000EED" w:rsidRPr="005C4B65">
        <w:rPr>
          <w:rFonts w:ascii="Times New Roman" w:hAnsi="Times New Roman"/>
          <w:bCs/>
          <w:sz w:val="24"/>
          <w:szCs w:val="24"/>
        </w:rPr>
        <w:t>щийся, который хочет получить расширенный объ</w:t>
      </w:r>
      <w:r w:rsidR="00464C0C">
        <w:rPr>
          <w:rFonts w:ascii="Times New Roman" w:hAnsi="Times New Roman"/>
          <w:bCs/>
          <w:sz w:val="24"/>
          <w:szCs w:val="24"/>
        </w:rPr>
        <w:t>ё</w:t>
      </w:r>
      <w:r w:rsidR="00000EED" w:rsidRPr="005C4B65">
        <w:rPr>
          <w:rFonts w:ascii="Times New Roman" w:hAnsi="Times New Roman"/>
          <w:bCs/>
          <w:sz w:val="24"/>
          <w:szCs w:val="24"/>
        </w:rPr>
        <w:t xml:space="preserve">м знаний по </w:t>
      </w:r>
      <w:r w:rsidR="00473DAD" w:rsidRPr="005C4B65">
        <w:rPr>
          <w:rFonts w:ascii="Times New Roman" w:hAnsi="Times New Roman"/>
          <w:bCs/>
          <w:sz w:val="24"/>
          <w:szCs w:val="24"/>
        </w:rPr>
        <w:t xml:space="preserve">различным </w:t>
      </w:r>
      <w:r w:rsidR="00000EED" w:rsidRPr="005C4B65">
        <w:rPr>
          <w:rFonts w:ascii="Times New Roman" w:hAnsi="Times New Roman"/>
          <w:bCs/>
          <w:sz w:val="24"/>
          <w:szCs w:val="24"/>
        </w:rPr>
        <w:t>наукам, а также хочет научиться самостоятельно проводить исследовательскую деятельность.</w:t>
      </w:r>
    </w:p>
    <w:p w:rsidR="00451A9C" w:rsidRPr="005B2C6A" w:rsidRDefault="00741961" w:rsidP="00B17580">
      <w:pPr>
        <w:widowControl w:val="0"/>
        <w:overflowPunct w:val="0"/>
        <w:autoSpaceDE w:val="0"/>
        <w:autoSpaceDN w:val="0"/>
        <w:adjustRightInd w:val="0"/>
        <w:spacing w:after="0"/>
        <w:ind w:left="142" w:right="-24" w:firstLine="425"/>
        <w:jc w:val="both"/>
        <w:rPr>
          <w:rFonts w:ascii="Times New Roman" w:hAnsi="Times New Roman"/>
          <w:sz w:val="24"/>
          <w:szCs w:val="24"/>
        </w:rPr>
      </w:pPr>
      <w:r w:rsidRPr="005B2C6A">
        <w:rPr>
          <w:rStyle w:val="FontStyle17"/>
          <w:b/>
          <w:i/>
          <w:sz w:val="24"/>
          <w:szCs w:val="24"/>
        </w:rPr>
        <w:t>Педагогическ</w:t>
      </w:r>
      <w:r w:rsidR="004B4816" w:rsidRPr="005B2C6A">
        <w:rPr>
          <w:rStyle w:val="FontStyle17"/>
          <w:b/>
          <w:i/>
          <w:sz w:val="24"/>
          <w:szCs w:val="24"/>
        </w:rPr>
        <w:t>ая</w:t>
      </w:r>
      <w:r w:rsidRPr="005B2C6A">
        <w:rPr>
          <w:rStyle w:val="FontStyle17"/>
          <w:b/>
          <w:i/>
          <w:sz w:val="24"/>
          <w:szCs w:val="24"/>
        </w:rPr>
        <w:t xml:space="preserve"> целесообразност</w:t>
      </w:r>
      <w:r w:rsidR="00E35E33" w:rsidRPr="005B2C6A">
        <w:rPr>
          <w:rStyle w:val="FontStyle17"/>
          <w:b/>
          <w:i/>
          <w:sz w:val="24"/>
          <w:szCs w:val="24"/>
        </w:rPr>
        <w:t>ь</w:t>
      </w:r>
      <w:r w:rsidR="00451A9C" w:rsidRPr="005B2C6A">
        <w:rPr>
          <w:rStyle w:val="FontStyle17"/>
          <w:sz w:val="24"/>
          <w:szCs w:val="24"/>
        </w:rPr>
        <w:t xml:space="preserve"> программы в том, что </w:t>
      </w:r>
      <w:r w:rsidR="00451A9C" w:rsidRPr="005B2C6A">
        <w:rPr>
          <w:rFonts w:ascii="Times New Roman" w:hAnsi="Times New Roman"/>
          <w:sz w:val="24"/>
          <w:szCs w:val="24"/>
        </w:rPr>
        <w:t xml:space="preserve"> она позволяет наиболее полно выявлять и развивать как интеллектуальные, так и потенциальные творческие способности детей. </w:t>
      </w:r>
      <w:r w:rsidR="00E35E33" w:rsidRPr="005B2C6A">
        <w:rPr>
          <w:rFonts w:ascii="Times New Roman" w:hAnsi="Times New Roman"/>
          <w:sz w:val="24"/>
          <w:szCs w:val="24"/>
        </w:rPr>
        <w:t>Организация и</w:t>
      </w:r>
      <w:r w:rsidR="00451A9C" w:rsidRPr="005B2C6A">
        <w:rPr>
          <w:rFonts w:ascii="Times New Roman" w:hAnsi="Times New Roman"/>
          <w:sz w:val="24"/>
          <w:szCs w:val="24"/>
        </w:rPr>
        <w:t>сследовательск</w:t>
      </w:r>
      <w:r w:rsidR="00E35E33" w:rsidRPr="005B2C6A">
        <w:rPr>
          <w:rFonts w:ascii="Times New Roman" w:hAnsi="Times New Roman"/>
          <w:sz w:val="24"/>
          <w:szCs w:val="24"/>
        </w:rPr>
        <w:t xml:space="preserve">ой </w:t>
      </w:r>
      <w:r w:rsidR="00451A9C" w:rsidRPr="005B2C6A">
        <w:rPr>
          <w:rFonts w:ascii="Times New Roman" w:hAnsi="Times New Roman"/>
          <w:sz w:val="24"/>
          <w:szCs w:val="24"/>
        </w:rPr>
        <w:t>деятельност</w:t>
      </w:r>
      <w:r w:rsidR="00E35E33" w:rsidRPr="005B2C6A">
        <w:rPr>
          <w:rFonts w:ascii="Times New Roman" w:hAnsi="Times New Roman"/>
          <w:sz w:val="24"/>
          <w:szCs w:val="24"/>
        </w:rPr>
        <w:t>и</w:t>
      </w:r>
      <w:r w:rsidR="004B4816" w:rsidRPr="005B2C6A">
        <w:rPr>
          <w:rFonts w:ascii="Times New Roman" w:hAnsi="Times New Roman"/>
          <w:sz w:val="24"/>
          <w:szCs w:val="24"/>
        </w:rPr>
        <w:t>,</w:t>
      </w:r>
      <w:r w:rsidR="00451A9C" w:rsidRPr="005B2C6A">
        <w:rPr>
          <w:rFonts w:ascii="Times New Roman" w:hAnsi="Times New Roman"/>
          <w:sz w:val="24"/>
          <w:szCs w:val="24"/>
        </w:rPr>
        <w:t xml:space="preserve"> поэтапное развитие познавательных процессов  делает процесс обучения более эффективным и значимым  для обучающихся, способствует развитию их способностей и приводит к положительному результату. </w:t>
      </w:r>
    </w:p>
    <w:p w:rsidR="001B606C" w:rsidRPr="00FB5C99" w:rsidRDefault="005B2C6A" w:rsidP="00B17580">
      <w:pPr>
        <w:spacing w:after="0"/>
        <w:ind w:right="-24" w:firstLine="567"/>
        <w:jc w:val="both"/>
        <w:rPr>
          <w:rStyle w:val="FontStyle15"/>
          <w:b w:val="0"/>
          <w:smallCaps w:val="0"/>
          <w:sz w:val="24"/>
          <w:szCs w:val="24"/>
        </w:rPr>
      </w:pPr>
      <w:r w:rsidRPr="005B2C6A">
        <w:rPr>
          <w:rFonts w:ascii="Times New Roman" w:hAnsi="Times New Roman"/>
          <w:b/>
          <w:i/>
          <w:sz w:val="24"/>
          <w:szCs w:val="24"/>
        </w:rPr>
        <w:t>Адресат программы.</w:t>
      </w:r>
      <w:r>
        <w:rPr>
          <w:rFonts w:ascii="Times New Roman" w:hAnsi="Times New Roman"/>
          <w:sz w:val="24"/>
          <w:szCs w:val="24"/>
        </w:rPr>
        <w:t xml:space="preserve"> О</w:t>
      </w:r>
      <w:r w:rsidR="001B606C" w:rsidRPr="00FB5C99">
        <w:rPr>
          <w:rFonts w:ascii="Times New Roman" w:hAnsi="Times New Roman"/>
          <w:sz w:val="24"/>
          <w:szCs w:val="24"/>
        </w:rPr>
        <w:t>бучающи</w:t>
      </w:r>
      <w:r>
        <w:rPr>
          <w:rFonts w:ascii="Times New Roman" w:hAnsi="Times New Roman"/>
          <w:sz w:val="24"/>
          <w:szCs w:val="24"/>
        </w:rPr>
        <w:t>е</w:t>
      </w:r>
      <w:r w:rsidR="001B606C" w:rsidRPr="00FB5C99">
        <w:rPr>
          <w:rFonts w:ascii="Times New Roman" w:hAnsi="Times New Roman"/>
          <w:sz w:val="24"/>
          <w:szCs w:val="24"/>
        </w:rPr>
        <w:t xml:space="preserve">ся </w:t>
      </w:r>
      <w:r w:rsidR="001B606C" w:rsidRPr="00FB5C99">
        <w:rPr>
          <w:rFonts w:ascii="Times New Roman" w:hAnsi="Times New Roman"/>
          <w:i/>
          <w:sz w:val="24"/>
          <w:szCs w:val="24"/>
        </w:rPr>
        <w:t>5</w:t>
      </w:r>
      <w:r w:rsidR="00464C0C">
        <w:rPr>
          <w:rFonts w:ascii="Times New Roman" w:hAnsi="Times New Roman"/>
          <w:i/>
          <w:sz w:val="24"/>
          <w:szCs w:val="24"/>
        </w:rPr>
        <w:t xml:space="preserve"> </w:t>
      </w:r>
      <w:r w:rsidR="001B606C" w:rsidRPr="00FB5C99">
        <w:rPr>
          <w:rFonts w:ascii="Times New Roman" w:hAnsi="Times New Roman"/>
          <w:i/>
          <w:sz w:val="24"/>
          <w:szCs w:val="24"/>
        </w:rPr>
        <w:t>– 18 лет</w:t>
      </w:r>
      <w:r w:rsidR="006161C7">
        <w:rPr>
          <w:rFonts w:ascii="Times New Roman" w:hAnsi="Times New Roman"/>
          <w:i/>
          <w:sz w:val="24"/>
          <w:szCs w:val="24"/>
        </w:rPr>
        <w:t xml:space="preserve"> </w:t>
      </w:r>
      <w:r w:rsidR="001B606C" w:rsidRPr="00FB5C99">
        <w:rPr>
          <w:rFonts w:ascii="Times New Roman" w:hAnsi="Times New Roman"/>
          <w:sz w:val="24"/>
          <w:szCs w:val="24"/>
        </w:rPr>
        <w:t>с учетом их возрастных психолого-педагогических, физиологических, индивидуальных особенностей.</w:t>
      </w:r>
      <w:r w:rsidR="001B606C" w:rsidRPr="00FB5C99">
        <w:rPr>
          <w:rStyle w:val="FontStyle15"/>
          <w:b w:val="0"/>
          <w:smallCaps w:val="0"/>
          <w:sz w:val="24"/>
          <w:szCs w:val="24"/>
        </w:rPr>
        <w:t xml:space="preserve"> </w:t>
      </w:r>
    </w:p>
    <w:p w:rsidR="00FC04FE" w:rsidRDefault="00B17580" w:rsidP="00FC04FE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Форма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581C">
        <w:rPr>
          <w:rFonts w:ascii="Times New Roman" w:hAnsi="Times New Roman"/>
          <w:sz w:val="24"/>
          <w:szCs w:val="24"/>
        </w:rPr>
        <w:t xml:space="preserve">очная и </w:t>
      </w:r>
      <w:r w:rsidRPr="0033581C">
        <w:rPr>
          <w:rFonts w:ascii="Times New Roman" w:hAnsi="Times New Roman" w:cs="Times New Roman"/>
          <w:sz w:val="24"/>
          <w:szCs w:val="24"/>
        </w:rPr>
        <w:t>очно-</w:t>
      </w:r>
      <w:r w:rsidRPr="0033581C">
        <w:rPr>
          <w:rFonts w:ascii="Times New Roman" w:hAnsi="Times New Roman"/>
          <w:sz w:val="24"/>
          <w:szCs w:val="24"/>
        </w:rPr>
        <w:t>заочная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E5F">
        <w:rPr>
          <w:rFonts w:ascii="Times New Roman" w:hAnsi="Times New Roman"/>
          <w:color w:val="000000"/>
          <w:sz w:val="24"/>
          <w:szCs w:val="24"/>
        </w:rPr>
        <w:t xml:space="preserve">с применением </w:t>
      </w:r>
      <w:r w:rsidRPr="00A14E5F">
        <w:rPr>
          <w:rFonts w:ascii="Times New Roman" w:hAnsi="Times New Roman"/>
          <w:i/>
          <w:iCs/>
          <w:color w:val="000000"/>
          <w:sz w:val="24"/>
          <w:szCs w:val="24"/>
        </w:rPr>
        <w:t>смешанной модели обучения</w:t>
      </w:r>
      <w:r w:rsidRPr="00A14E5F">
        <w:rPr>
          <w:rFonts w:ascii="Times New Roman" w:hAnsi="Times New Roman"/>
          <w:color w:val="000000"/>
          <w:sz w:val="24"/>
          <w:szCs w:val="24"/>
        </w:rPr>
        <w:t xml:space="preserve"> (в очном и дистанционном форматах).</w:t>
      </w:r>
      <w:r w:rsidRPr="00A14E5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14E5F">
        <w:rPr>
          <w:rFonts w:ascii="Times New Roman" w:hAnsi="Times New Roman"/>
          <w:color w:val="000000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  <w:r w:rsidRPr="00473DAD">
        <w:rPr>
          <w:rFonts w:ascii="Times New Roman" w:hAnsi="Times New Roman" w:cs="Times New Roman"/>
          <w:i/>
          <w:sz w:val="24"/>
          <w:szCs w:val="24"/>
        </w:rPr>
        <w:t xml:space="preserve">Очные </w:t>
      </w:r>
      <w:r w:rsidRPr="00473DAD">
        <w:rPr>
          <w:rFonts w:ascii="Times New Roman" w:hAnsi="Times New Roman" w:cs="Times New Roman"/>
          <w:sz w:val="24"/>
          <w:szCs w:val="24"/>
        </w:rPr>
        <w:t xml:space="preserve">занятия проводятся в группах и индивидуально, сочетая принцип группового обучения с индивидуальным подходом. </w:t>
      </w:r>
      <w:r w:rsidRPr="00473DAD">
        <w:rPr>
          <w:rFonts w:ascii="Times New Roman" w:hAnsi="Times New Roman" w:cs="Times New Roman"/>
          <w:i/>
          <w:sz w:val="24"/>
          <w:szCs w:val="24"/>
        </w:rPr>
        <w:t>Очно-заочная</w:t>
      </w:r>
      <w:r w:rsidRPr="00473DAD">
        <w:rPr>
          <w:rFonts w:ascii="Times New Roman" w:hAnsi="Times New Roman" w:cs="Times New Roman"/>
          <w:sz w:val="24"/>
          <w:szCs w:val="24"/>
        </w:rPr>
        <w:t xml:space="preserve"> форма предполагает две формы обучения: после организационной сессии обучающемуся в соответствии с графиком учебного процесса по интернету высылаются тексты практические задания и методические рекомендации по их выполнению, лекции, рекомендации по поиску информации, задания. Присланные решения рецензируются и вместе со следующим</w:t>
      </w:r>
      <w:r w:rsidR="00FC04FE">
        <w:rPr>
          <w:rFonts w:ascii="Times New Roman" w:hAnsi="Times New Roman" w:cs="Times New Roman"/>
          <w:sz w:val="24"/>
          <w:szCs w:val="24"/>
        </w:rPr>
        <w:t>.</w:t>
      </w:r>
    </w:p>
    <w:p w:rsidR="00B17580" w:rsidRPr="00473DAD" w:rsidRDefault="00B17580" w:rsidP="00FC04FE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473DAD">
        <w:rPr>
          <w:rFonts w:ascii="Times New Roman" w:hAnsi="Times New Roman"/>
          <w:i/>
          <w:sz w:val="24"/>
          <w:szCs w:val="24"/>
        </w:rPr>
        <w:t>Дистанционное обучение</w:t>
      </w:r>
      <w:r w:rsidRPr="00473DAD">
        <w:rPr>
          <w:rFonts w:ascii="Times New Roman" w:hAnsi="Times New Roman"/>
          <w:sz w:val="24"/>
          <w:szCs w:val="24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 Дистанционное обучение осуществляется при помощи </w:t>
      </w:r>
      <w:r w:rsidRPr="00473DAD">
        <w:rPr>
          <w:rFonts w:ascii="Times New Roman" w:hAnsi="Times New Roman"/>
          <w:sz w:val="24"/>
          <w:szCs w:val="24"/>
          <w:lang w:val="en-US"/>
        </w:rPr>
        <w:t>VK</w:t>
      </w:r>
      <w:r w:rsidRPr="00473DAD">
        <w:rPr>
          <w:rFonts w:ascii="Times New Roman" w:hAnsi="Times New Roman"/>
          <w:sz w:val="24"/>
          <w:szCs w:val="24"/>
        </w:rPr>
        <w:t xml:space="preserve"> (закрытая группа «АРГОН»). Дополнительные материалы также рассылаются на </w:t>
      </w:r>
      <w:r w:rsidRPr="00473DAD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r w:rsidRPr="00473DAD">
        <w:rPr>
          <w:rFonts w:ascii="Times New Roman" w:hAnsi="Times New Roman"/>
          <w:sz w:val="24"/>
          <w:szCs w:val="24"/>
        </w:rPr>
        <w:t>обучающихся или родителей</w:t>
      </w:r>
      <w:r>
        <w:rPr>
          <w:rFonts w:ascii="Times New Roman" w:hAnsi="Times New Roman"/>
          <w:sz w:val="24"/>
          <w:szCs w:val="24"/>
        </w:rPr>
        <w:t>.</w:t>
      </w:r>
      <w:r w:rsidRPr="005054E5">
        <w:rPr>
          <w:rFonts w:ascii="Times New Roman" w:hAnsi="Times New Roman" w:cs="Times New Roman"/>
          <w:sz w:val="24"/>
          <w:szCs w:val="24"/>
        </w:rPr>
        <w:t xml:space="preserve"> </w:t>
      </w:r>
      <w:r w:rsidRPr="00473DAD">
        <w:rPr>
          <w:rFonts w:ascii="Times New Roman" w:hAnsi="Times New Roman" w:cs="Times New Roman"/>
          <w:sz w:val="24"/>
          <w:szCs w:val="24"/>
        </w:rPr>
        <w:t>В случае каких-то затруднений  или необходимости обучающиеся  могут обратиться за консультациями к педа</w:t>
      </w:r>
      <w:r>
        <w:rPr>
          <w:rFonts w:ascii="Times New Roman" w:hAnsi="Times New Roman" w:cs="Times New Roman"/>
          <w:sz w:val="24"/>
          <w:szCs w:val="24"/>
        </w:rPr>
        <w:t>гогам  по электронной почте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мессенджере </w:t>
      </w:r>
      <w:r w:rsidRPr="008E2018">
        <w:rPr>
          <w:rFonts w:ascii="Times New Roman" w:hAnsi="Times New Roman" w:cs="Times New Roman"/>
          <w:sz w:val="24"/>
          <w:szCs w:val="24"/>
        </w:rPr>
        <w:t>(</w:t>
      </w:r>
      <w:r w:rsidRPr="008E2018">
        <w:rPr>
          <w:rFonts w:ascii="Times New Roman" w:hAnsi="Times New Roman" w:cs="Times New Roman"/>
          <w:sz w:val="24"/>
          <w:szCs w:val="24"/>
          <w:shd w:val="clear" w:color="auto" w:fill="FFFFFF"/>
        </w:rPr>
        <w:t>Viber)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4FE" w:rsidRPr="0032405E" w:rsidRDefault="00FC04FE" w:rsidP="00FC04FE">
      <w:pPr>
        <w:pStyle w:val="a3"/>
        <w:spacing w:after="0"/>
        <w:ind w:left="567" w:right="-24"/>
        <w:jc w:val="both"/>
        <w:rPr>
          <w:rFonts w:ascii="Times New Roman" w:hAnsi="Times New Roman"/>
          <w:bCs/>
          <w:iCs/>
          <w:sz w:val="24"/>
          <w:szCs w:val="24"/>
        </w:rPr>
      </w:pPr>
      <w:r w:rsidRPr="0032405E">
        <w:rPr>
          <w:rFonts w:ascii="Times New Roman" w:hAnsi="Times New Roman"/>
          <w:b/>
          <w:i/>
          <w:sz w:val="24"/>
          <w:szCs w:val="24"/>
        </w:rPr>
        <w:t>Формы организации</w:t>
      </w:r>
      <w:r w:rsidRPr="0032405E">
        <w:rPr>
          <w:rFonts w:ascii="Times New Roman" w:hAnsi="Times New Roman"/>
          <w:sz w:val="24"/>
          <w:szCs w:val="24"/>
        </w:rPr>
        <w:t xml:space="preserve"> </w:t>
      </w:r>
      <w:r w:rsidRPr="0032405E">
        <w:rPr>
          <w:rFonts w:ascii="Times New Roman" w:hAnsi="Times New Roman"/>
          <w:b/>
          <w:i/>
          <w:sz w:val="24"/>
          <w:szCs w:val="24"/>
        </w:rPr>
        <w:t>образовательного процесса</w:t>
      </w:r>
      <w:r w:rsidRPr="0032405E">
        <w:rPr>
          <w:rFonts w:ascii="Times New Roman" w:hAnsi="Times New Roman"/>
          <w:sz w:val="24"/>
          <w:szCs w:val="24"/>
        </w:rPr>
        <w:t xml:space="preserve">: </w:t>
      </w:r>
    </w:p>
    <w:p w:rsidR="00FC04FE" w:rsidRPr="0032405E" w:rsidRDefault="00FC04FE" w:rsidP="00195DAB">
      <w:pPr>
        <w:pStyle w:val="ad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05E">
        <w:rPr>
          <w:rFonts w:ascii="Times New Roman" w:hAnsi="Times New Roman" w:cs="Times New Roman"/>
          <w:color w:val="000000"/>
          <w:sz w:val="24"/>
          <w:szCs w:val="24"/>
        </w:rPr>
        <w:t>индивидуальные offline/online-занятия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основании индивидуального маршрута) </w:t>
      </w:r>
      <w:r w:rsidRPr="008308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</w:p>
    <w:p w:rsidR="00FC04FE" w:rsidRPr="0032405E" w:rsidRDefault="00FC04FE" w:rsidP="00195DAB">
      <w:pPr>
        <w:pStyle w:val="ad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05E">
        <w:rPr>
          <w:rFonts w:ascii="Times New Roman" w:hAnsi="Times New Roman" w:cs="Times New Roman"/>
          <w:color w:val="000000"/>
          <w:sz w:val="24"/>
          <w:szCs w:val="24"/>
        </w:rPr>
        <w:t>групповые offline/online-занятия;</w:t>
      </w:r>
    </w:p>
    <w:p w:rsidR="00FC04FE" w:rsidRDefault="00FC04FE" w:rsidP="00195DAB">
      <w:pPr>
        <w:pStyle w:val="ad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комбинированные занятия</w:t>
      </w:r>
      <w:r w:rsidRPr="004C1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C11E1">
        <w:rPr>
          <w:rFonts w:ascii="Times New Roman" w:hAnsi="Times New Roman" w:cs="Times New Roman"/>
          <w:color w:val="000000"/>
          <w:sz w:val="24"/>
          <w:szCs w:val="24"/>
        </w:rPr>
        <w:t xml:space="preserve"> onlin</w:t>
      </w:r>
      <w:r>
        <w:rPr>
          <w:rFonts w:ascii="Times New Roman" w:hAnsi="Times New Roman" w:cs="Times New Roman"/>
          <w:color w:val="000000"/>
          <w:sz w:val="24"/>
          <w:szCs w:val="24"/>
        </w:rPr>
        <w:t>e и offline режиме</w:t>
      </w:r>
      <w:r w:rsidRPr="004C11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04FE" w:rsidRPr="004C11E1" w:rsidRDefault="00FC04FE" w:rsidP="00195DAB">
      <w:pPr>
        <w:pStyle w:val="ad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занятия, с использованием образовательных online-платформ, цифровых образовательные ресурсов,   видеоконференций</w:t>
      </w:r>
      <w:r w:rsidRPr="004C11E1">
        <w:rPr>
          <w:rFonts w:ascii="Times New Roman" w:hAnsi="Times New Roman" w:cs="Times New Roman"/>
          <w:color w:val="000000"/>
          <w:sz w:val="24"/>
          <w:szCs w:val="24"/>
        </w:rPr>
        <w:t xml:space="preserve"> (Skype, </w:t>
      </w:r>
      <w:r w:rsidRPr="004C11E1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  <w:szCs w:val="24"/>
        </w:rPr>
        <w:t>), социальные сетей, мессенджеров, электронной почты</w:t>
      </w:r>
      <w:r w:rsidRPr="004C11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04FE" w:rsidRDefault="00FC04FE" w:rsidP="00195DAB">
      <w:pPr>
        <w:pStyle w:val="ad"/>
        <w:numPr>
          <w:ilvl w:val="0"/>
          <w:numId w:val="3"/>
        </w:numPr>
        <w:spacing w:line="276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оnline-консультации</w:t>
      </w:r>
      <w:r w:rsidRPr="004C11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4FE" w:rsidRDefault="00FC04FE" w:rsidP="00FC04FE">
      <w:pPr>
        <w:widowControl w:val="0"/>
        <w:overflowPunct w:val="0"/>
        <w:autoSpaceDE w:val="0"/>
        <w:autoSpaceDN w:val="0"/>
        <w:adjustRightInd w:val="0"/>
        <w:spacing w:after="0"/>
        <w:ind w:left="142" w:right="-24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7072A1">
        <w:rPr>
          <w:rFonts w:ascii="Times New Roman" w:hAnsi="Times New Roman"/>
          <w:b/>
          <w:i/>
          <w:sz w:val="24"/>
          <w:szCs w:val="24"/>
        </w:rPr>
        <w:t>Объём и сроки реализации программы</w:t>
      </w:r>
    </w:p>
    <w:p w:rsidR="00FC04FE" w:rsidRPr="00FC04FE" w:rsidRDefault="00FC04FE" w:rsidP="00FC04FE">
      <w:pPr>
        <w:widowControl w:val="0"/>
        <w:overflowPunct w:val="0"/>
        <w:autoSpaceDE w:val="0"/>
        <w:autoSpaceDN w:val="0"/>
        <w:adjustRightInd w:val="0"/>
        <w:spacing w:after="0"/>
        <w:ind w:left="142" w:right="-24" w:firstLine="425"/>
        <w:jc w:val="both"/>
        <w:rPr>
          <w:rFonts w:ascii="Times New Roman" w:hAnsi="Times New Roman"/>
          <w:i/>
          <w:sz w:val="24"/>
          <w:szCs w:val="24"/>
        </w:rPr>
      </w:pPr>
      <w:r w:rsidRPr="00FC04FE">
        <w:rPr>
          <w:rFonts w:ascii="Times New Roman" w:hAnsi="Times New Roman"/>
          <w:sz w:val="24"/>
          <w:szCs w:val="24"/>
        </w:rPr>
        <w:t xml:space="preserve">Данная программа предполагает 4 –летний срок реализации – </w:t>
      </w:r>
      <w:r w:rsidRPr="00FC04FE">
        <w:rPr>
          <w:rFonts w:ascii="Times New Roman" w:hAnsi="Times New Roman"/>
          <w:i/>
          <w:sz w:val="24"/>
          <w:szCs w:val="24"/>
        </w:rPr>
        <w:t>70 часов в год</w:t>
      </w:r>
      <w:r w:rsidRPr="00FC04FE">
        <w:rPr>
          <w:rFonts w:ascii="Times New Roman" w:hAnsi="Times New Roman"/>
          <w:sz w:val="24"/>
          <w:szCs w:val="24"/>
        </w:rPr>
        <w:t xml:space="preserve">, всего за курс обучения – </w:t>
      </w:r>
      <w:r w:rsidRPr="00FC04FE">
        <w:rPr>
          <w:rFonts w:ascii="Times New Roman" w:hAnsi="Times New Roman"/>
          <w:i/>
          <w:sz w:val="24"/>
          <w:szCs w:val="24"/>
        </w:rPr>
        <w:t xml:space="preserve">280 часов. </w:t>
      </w:r>
      <w:r w:rsidRPr="00FC04FE">
        <w:rPr>
          <w:rFonts w:ascii="Times New Roman" w:hAnsi="Times New Roman"/>
          <w:sz w:val="24"/>
          <w:szCs w:val="24"/>
        </w:rPr>
        <w:t xml:space="preserve">Программа имеет два </w:t>
      </w:r>
      <w:r w:rsidRPr="00FC04FE">
        <w:rPr>
          <w:rFonts w:ascii="Times New Roman" w:hAnsi="Times New Roman"/>
          <w:i/>
          <w:sz w:val="24"/>
          <w:szCs w:val="24"/>
        </w:rPr>
        <w:t>уровня освоения</w:t>
      </w:r>
      <w:r w:rsidRPr="00FC04FE">
        <w:rPr>
          <w:rFonts w:ascii="Times New Roman" w:hAnsi="Times New Roman"/>
          <w:sz w:val="24"/>
          <w:szCs w:val="24"/>
        </w:rPr>
        <w:t xml:space="preserve">: </w:t>
      </w:r>
      <w:r w:rsidRPr="00FC04FE">
        <w:rPr>
          <w:rFonts w:ascii="Times New Roman" w:hAnsi="Times New Roman"/>
          <w:i/>
          <w:sz w:val="24"/>
          <w:szCs w:val="24"/>
        </w:rPr>
        <w:t xml:space="preserve">стартовый и базовый. </w:t>
      </w:r>
    </w:p>
    <w:p w:rsidR="00FC04FE" w:rsidRPr="00C408DC" w:rsidRDefault="00FC04FE" w:rsidP="00195DA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color w:val="C00000"/>
          <w:sz w:val="24"/>
          <w:szCs w:val="24"/>
        </w:rPr>
      </w:pPr>
      <w:r w:rsidRPr="00C408DC">
        <w:rPr>
          <w:rFonts w:ascii="Times New Roman" w:hAnsi="Times New Roman"/>
          <w:i/>
          <w:sz w:val="24"/>
          <w:szCs w:val="24"/>
        </w:rPr>
        <w:lastRenderedPageBreak/>
        <w:t xml:space="preserve">Стартовый уровень </w:t>
      </w:r>
      <w:r w:rsidRPr="00C408DC">
        <w:rPr>
          <w:rFonts w:ascii="Times New Roman" w:hAnsi="Times New Roman"/>
          <w:sz w:val="24"/>
          <w:szCs w:val="24"/>
        </w:rPr>
        <w:t xml:space="preserve">«Почемучки» (срок обучения 2 года) имеет ознакомительный и общеразвивающий характер обучения и адресован  обучающимся </w:t>
      </w:r>
      <w:r w:rsidRPr="00C408DC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5 – 7лет, 8 – 10 лет.</w:t>
      </w:r>
    </w:p>
    <w:p w:rsidR="00FC04FE" w:rsidRPr="00FB5C99" w:rsidRDefault="00FC04FE" w:rsidP="00195DAB">
      <w:pPr>
        <w:pStyle w:val="a3"/>
        <w:numPr>
          <w:ilvl w:val="0"/>
          <w:numId w:val="1"/>
        </w:numPr>
        <w:spacing w:after="0"/>
        <w:ind w:left="142" w:right="-24" w:hanging="142"/>
        <w:jc w:val="both"/>
        <w:rPr>
          <w:rFonts w:ascii="Times New Roman" w:hAnsi="Times New Roman"/>
          <w:color w:val="C00000"/>
          <w:sz w:val="24"/>
          <w:szCs w:val="24"/>
        </w:rPr>
      </w:pPr>
      <w:r w:rsidRPr="00FB5C99">
        <w:rPr>
          <w:rFonts w:ascii="Times New Roman" w:hAnsi="Times New Roman"/>
          <w:i/>
          <w:sz w:val="24"/>
          <w:szCs w:val="24"/>
        </w:rPr>
        <w:t>Базовый уровень  «В мире открытий»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B5C99">
        <w:rPr>
          <w:rFonts w:ascii="Times New Roman" w:hAnsi="Times New Roman"/>
          <w:sz w:val="24"/>
          <w:szCs w:val="24"/>
        </w:rPr>
        <w:t>(срок обучения 2 года) является как продолжением стартового уровня, так и началом обучения детей</w:t>
      </w:r>
      <w:r w:rsidRPr="00FB5C99">
        <w:rPr>
          <w:rFonts w:ascii="Times New Roman" w:hAnsi="Times New Roman"/>
          <w:i/>
          <w:sz w:val="24"/>
          <w:szCs w:val="24"/>
        </w:rPr>
        <w:t xml:space="preserve"> 11 – 15 лет, 16–18 лет.</w:t>
      </w:r>
    </w:p>
    <w:p w:rsidR="00FC04FE" w:rsidRPr="00AD6CF7" w:rsidRDefault="00FC04FE" w:rsidP="00FC04FE">
      <w:pPr>
        <w:spacing w:after="0" w:line="240" w:lineRule="auto"/>
        <w:ind w:left="567" w:right="-24"/>
        <w:jc w:val="both"/>
        <w:rPr>
          <w:rFonts w:ascii="Times New Roman" w:hAnsi="Times New Roman"/>
          <w:sz w:val="24"/>
          <w:szCs w:val="24"/>
        </w:rPr>
      </w:pPr>
      <w:r w:rsidRPr="00AD6CF7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Режим занятий: </w:t>
      </w:r>
      <w:r w:rsidRPr="00AD6CF7">
        <w:rPr>
          <w:rFonts w:ascii="Times New Roman" w:hAnsi="Times New Roman"/>
          <w:bCs/>
          <w:iCs/>
          <w:sz w:val="24"/>
          <w:szCs w:val="24"/>
        </w:rPr>
        <w:t xml:space="preserve">Занятия проводятся </w:t>
      </w:r>
      <w:r w:rsidRPr="00AD6CF7">
        <w:rPr>
          <w:rFonts w:ascii="Times New Roman" w:hAnsi="Times New Roman"/>
          <w:sz w:val="24"/>
          <w:szCs w:val="24"/>
        </w:rPr>
        <w:t>1 раз в неделю по 2 часа или 2 раза в неделю по 1 часу.</w:t>
      </w:r>
    </w:p>
    <w:p w:rsidR="00B17580" w:rsidRPr="00FB5C99" w:rsidRDefault="00B17580" w:rsidP="00B17580">
      <w:pPr>
        <w:spacing w:after="0"/>
        <w:ind w:right="-24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B5C99">
        <w:rPr>
          <w:rStyle w:val="FontStyle15"/>
          <w:b w:val="0"/>
          <w:smallCaps w:val="0"/>
          <w:sz w:val="24"/>
          <w:szCs w:val="24"/>
        </w:rPr>
        <w:t xml:space="preserve">Продолжительность занятий для дошкольников по 30 минут 2 раза в неделю; для учащихся 1 – 11 классов по 40 минут 2 раза в неделю. </w:t>
      </w:r>
      <w:r w:rsidRPr="00FB5C99">
        <w:rPr>
          <w:rFonts w:ascii="Times New Roman" w:hAnsi="Times New Roman"/>
          <w:sz w:val="24"/>
          <w:szCs w:val="24"/>
        </w:rPr>
        <w:t>Каждое занятие сопровождается  физкультминутками и перерывом.</w:t>
      </w:r>
    </w:p>
    <w:p w:rsidR="00B17580" w:rsidRPr="00EE39F8" w:rsidRDefault="00B17580" w:rsidP="00B17580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hAnsi="Times New Roman"/>
          <w:sz w:val="24"/>
          <w:szCs w:val="24"/>
        </w:rPr>
      </w:pPr>
      <w:r w:rsidRPr="00DB4CA5">
        <w:rPr>
          <w:rFonts w:ascii="Times New Roman" w:hAnsi="Times New Roman"/>
          <w:b/>
          <w:bCs/>
          <w:i/>
          <w:sz w:val="24"/>
          <w:szCs w:val="24"/>
        </w:rPr>
        <w:t>Смешанная форма</w:t>
      </w:r>
      <w:r w:rsidRPr="00EE39F8">
        <w:rPr>
          <w:rFonts w:ascii="Times New Roman" w:hAnsi="Times New Roman"/>
          <w:bCs/>
          <w:sz w:val="24"/>
          <w:szCs w:val="24"/>
        </w:rPr>
        <w:t xml:space="preserve"> обучения предполагает следующий режим занятий:</w:t>
      </w:r>
    </w:p>
    <w:p w:rsidR="00B17580" w:rsidRPr="00EE39F8" w:rsidRDefault="00B17580" w:rsidP="00B17580">
      <w:pPr>
        <w:autoSpaceDE w:val="0"/>
        <w:autoSpaceDN w:val="0"/>
        <w:adjustRightInd w:val="0"/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минут  -  для дошкольников; </w:t>
      </w:r>
      <w:r w:rsidRPr="00EE39F8">
        <w:rPr>
          <w:rFonts w:ascii="Times New Roman" w:hAnsi="Times New Roman"/>
          <w:sz w:val="24"/>
          <w:szCs w:val="24"/>
        </w:rPr>
        <w:t xml:space="preserve">20 минут - для учащихся 1-2 классов; </w:t>
      </w:r>
    </w:p>
    <w:p w:rsidR="00B17580" w:rsidRPr="00EE39F8" w:rsidRDefault="00B17580" w:rsidP="00B17580">
      <w:pPr>
        <w:autoSpaceDE w:val="0"/>
        <w:autoSpaceDN w:val="0"/>
        <w:adjustRightInd w:val="0"/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EE39F8">
        <w:rPr>
          <w:rFonts w:ascii="Times New Roman" w:hAnsi="Times New Roman"/>
          <w:sz w:val="24"/>
          <w:szCs w:val="24"/>
        </w:rPr>
        <w:t xml:space="preserve">25 минут - для учащихся 3-4 классов; 30 минут - для учащихся среднего и старшего школьного возраста. </w:t>
      </w:r>
    </w:p>
    <w:p w:rsidR="00B17580" w:rsidRDefault="00B17580" w:rsidP="00233C91">
      <w:pPr>
        <w:autoSpaceDE w:val="0"/>
        <w:autoSpaceDN w:val="0"/>
        <w:adjustRightInd w:val="0"/>
        <w:spacing w:after="0"/>
        <w:ind w:right="-24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17580">
        <w:rPr>
          <w:rFonts w:ascii="Times New Roman" w:hAnsi="Times New Roman"/>
          <w:bCs/>
          <w:iCs/>
          <w:sz w:val="24"/>
          <w:szCs w:val="24"/>
        </w:rPr>
        <w:t>Во время онлайн-занятия проводится динамическая пауза, гимнастика</w:t>
      </w:r>
      <w:r w:rsidRPr="00EE39F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E39F8">
        <w:rPr>
          <w:rFonts w:ascii="Times New Roman" w:hAnsi="Times New Roman"/>
          <w:sz w:val="24"/>
          <w:szCs w:val="24"/>
        </w:rPr>
        <w:t xml:space="preserve">для глаз. </w:t>
      </w:r>
    </w:p>
    <w:p w:rsidR="00233C91" w:rsidRDefault="00233C91" w:rsidP="00233C91">
      <w:pPr>
        <w:pStyle w:val="a3"/>
        <w:widowControl w:val="0"/>
        <w:autoSpaceDE w:val="0"/>
        <w:autoSpaceDN w:val="0"/>
        <w:adjustRightInd w:val="0"/>
        <w:ind w:left="142" w:right="-143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Обучение ведётся на русском языке</w:t>
      </w:r>
      <w:r>
        <w:rPr>
          <w:rFonts w:ascii="Times New Roman" w:hAnsi="Times New Roman"/>
          <w:sz w:val="24"/>
          <w:szCs w:val="24"/>
        </w:rPr>
        <w:t>.</w:t>
      </w:r>
    </w:p>
    <w:p w:rsidR="00FB5C99" w:rsidRPr="003540D4" w:rsidRDefault="005B2C6A" w:rsidP="00B17580">
      <w:pPr>
        <w:pStyle w:val="Default"/>
        <w:spacing w:line="276" w:lineRule="auto"/>
        <w:ind w:right="-24" w:firstLine="567"/>
        <w:jc w:val="both"/>
      </w:pPr>
      <w:r w:rsidRPr="00FB5C99">
        <w:rPr>
          <w:rStyle w:val="FontStyle17"/>
          <w:b/>
          <w:i/>
          <w:sz w:val="24"/>
          <w:szCs w:val="24"/>
        </w:rPr>
        <w:t>Цель программы</w:t>
      </w:r>
      <w:r w:rsidR="00741961" w:rsidRPr="00FB5C99">
        <w:rPr>
          <w:rStyle w:val="FontStyle17"/>
          <w:b/>
          <w:sz w:val="24"/>
          <w:szCs w:val="24"/>
        </w:rPr>
        <w:t xml:space="preserve">: </w:t>
      </w:r>
      <w:r w:rsidR="002557E1" w:rsidRPr="00FB5C99">
        <w:t xml:space="preserve">обучение </w:t>
      </w:r>
      <w:r w:rsidR="00713841" w:rsidRPr="00FB5C99">
        <w:t xml:space="preserve">детей и подростков </w:t>
      </w:r>
      <w:r w:rsidR="002557E1" w:rsidRPr="00FB5C99">
        <w:t xml:space="preserve">технологии исследовательской работы, формирование навыков </w:t>
      </w:r>
      <w:r w:rsidR="002557E1" w:rsidRPr="00FB5C99">
        <w:rPr>
          <w:rStyle w:val="FontStyle17"/>
          <w:sz w:val="24"/>
          <w:szCs w:val="24"/>
        </w:rPr>
        <w:t>научного творчества</w:t>
      </w:r>
      <w:r w:rsidR="002557E1" w:rsidRPr="00FB5C99">
        <w:t>.</w:t>
      </w:r>
    </w:p>
    <w:p w:rsidR="003540D4" w:rsidRPr="0020713C" w:rsidRDefault="005B2C6A" w:rsidP="00B17580">
      <w:pPr>
        <w:pStyle w:val="Default"/>
        <w:spacing w:line="276" w:lineRule="auto"/>
        <w:ind w:right="-24" w:firstLine="567"/>
        <w:jc w:val="both"/>
        <w:rPr>
          <w:b/>
          <w:bCs/>
          <w:i/>
        </w:rPr>
      </w:pPr>
      <w:r w:rsidRPr="0020713C">
        <w:rPr>
          <w:b/>
          <w:bCs/>
          <w:i/>
        </w:rPr>
        <w:t xml:space="preserve">Задачи программы: </w:t>
      </w:r>
    </w:p>
    <w:p w:rsidR="00FC04FE" w:rsidRPr="00E54B5F" w:rsidRDefault="00FC04FE" w:rsidP="00FC04FE">
      <w:pPr>
        <w:pStyle w:val="Default"/>
        <w:tabs>
          <w:tab w:val="left" w:pos="0"/>
        </w:tabs>
        <w:spacing w:line="276" w:lineRule="auto"/>
        <w:ind w:right="-24" w:firstLine="142"/>
        <w:jc w:val="both"/>
        <w:rPr>
          <w:b/>
          <w:i/>
          <w:color w:val="auto"/>
        </w:rPr>
      </w:pPr>
      <w:r w:rsidRPr="00E54B5F">
        <w:rPr>
          <w:b/>
          <w:i/>
          <w:color w:val="auto"/>
        </w:rPr>
        <w:t>Личностные:</w:t>
      </w:r>
    </w:p>
    <w:p w:rsidR="00FC04FE" w:rsidRPr="00E54B5F" w:rsidRDefault="00FC04FE" w:rsidP="00195DAB">
      <w:pPr>
        <w:pStyle w:val="a3"/>
        <w:numPr>
          <w:ilvl w:val="0"/>
          <w:numId w:val="4"/>
        </w:numPr>
        <w:tabs>
          <w:tab w:val="left" w:pos="0"/>
        </w:tabs>
        <w:spacing w:after="0"/>
        <w:ind w:left="142" w:right="-24" w:hanging="142"/>
        <w:jc w:val="both"/>
        <w:rPr>
          <w:rFonts w:ascii="Times New Roman" w:hAnsi="Times New Roman"/>
          <w:b/>
          <w:sz w:val="24"/>
          <w:szCs w:val="24"/>
        </w:rPr>
      </w:pPr>
      <w:r w:rsidRPr="00E54B5F">
        <w:rPr>
          <w:rFonts w:ascii="Times New Roman" w:hAnsi="Times New Roman"/>
          <w:sz w:val="24"/>
          <w:szCs w:val="24"/>
        </w:rPr>
        <w:t>формировать  основы гражданской идентичности – чувство гордости за Родину, уважения культуры и традиций народов России и мира;</w:t>
      </w:r>
    </w:p>
    <w:p w:rsidR="00FC04FE" w:rsidRPr="00E54B5F" w:rsidRDefault="00FC04FE" w:rsidP="00195DAB">
      <w:pPr>
        <w:pStyle w:val="a3"/>
        <w:numPr>
          <w:ilvl w:val="0"/>
          <w:numId w:val="4"/>
        </w:numPr>
        <w:tabs>
          <w:tab w:val="left" w:pos="0"/>
        </w:tabs>
        <w:spacing w:after="0"/>
        <w:ind w:left="142" w:right="-24" w:hanging="142"/>
        <w:jc w:val="both"/>
        <w:rPr>
          <w:rFonts w:ascii="Times New Roman" w:hAnsi="Times New Roman"/>
          <w:b/>
          <w:sz w:val="24"/>
          <w:szCs w:val="24"/>
        </w:rPr>
      </w:pPr>
      <w:r w:rsidRPr="00E54B5F">
        <w:rPr>
          <w:rFonts w:ascii="Times New Roman" w:hAnsi="Times New Roman"/>
          <w:sz w:val="24"/>
          <w:szCs w:val="24"/>
          <w:shd w:val="clear" w:color="auto" w:fill="FFFFFF"/>
        </w:rPr>
        <w:t xml:space="preserve"> воспитывать  культуру поведения</w:t>
      </w:r>
      <w:r w:rsidRPr="00E54B5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54B5F">
        <w:rPr>
          <w:rFonts w:ascii="Times New Roman" w:hAnsi="Times New Roman"/>
          <w:sz w:val="24"/>
          <w:szCs w:val="24"/>
          <w:shd w:val="clear" w:color="auto" w:fill="FFFFFF"/>
        </w:rPr>
        <w:t>и потребность в безопасном образе жизни обучающихся</w:t>
      </w:r>
      <w:r w:rsidRPr="00E54B5F"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</w:p>
    <w:p w:rsidR="00FC04FE" w:rsidRPr="00E54B5F" w:rsidRDefault="00FC04FE" w:rsidP="00195DAB">
      <w:pPr>
        <w:pStyle w:val="a3"/>
        <w:numPr>
          <w:ilvl w:val="0"/>
          <w:numId w:val="4"/>
        </w:numPr>
        <w:tabs>
          <w:tab w:val="left" w:pos="0"/>
        </w:tabs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E54B5F">
        <w:rPr>
          <w:rFonts w:ascii="Times New Roman" w:hAnsi="Times New Roman"/>
          <w:sz w:val="24"/>
          <w:szCs w:val="24"/>
          <w:lang w:eastAsia="ru-RU"/>
        </w:rPr>
        <w:t>формировать  основные компетенции: ценностно-смысловую, учебно-познавательную, информационную, коммуникативную;</w:t>
      </w:r>
    </w:p>
    <w:p w:rsidR="00FC04FE" w:rsidRPr="00E54B5F" w:rsidRDefault="00FC04FE" w:rsidP="00195DAB">
      <w:pPr>
        <w:pStyle w:val="a3"/>
        <w:numPr>
          <w:ilvl w:val="0"/>
          <w:numId w:val="4"/>
        </w:numPr>
        <w:tabs>
          <w:tab w:val="left" w:pos="0"/>
        </w:tabs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E54B5F">
        <w:rPr>
          <w:rFonts w:ascii="Times New Roman" w:hAnsi="Times New Roman"/>
          <w:sz w:val="24"/>
          <w:szCs w:val="24"/>
        </w:rPr>
        <w:t>воспитывать устойчивое отношение к исследовательской деятельности;</w:t>
      </w:r>
    </w:p>
    <w:p w:rsidR="00FC04FE" w:rsidRPr="00E54B5F" w:rsidRDefault="00FC04FE" w:rsidP="00195DAB">
      <w:pPr>
        <w:pStyle w:val="a3"/>
        <w:numPr>
          <w:ilvl w:val="0"/>
          <w:numId w:val="4"/>
        </w:numPr>
        <w:tabs>
          <w:tab w:val="left" w:pos="0"/>
        </w:tabs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E54B5F">
        <w:rPr>
          <w:rFonts w:ascii="Times New Roman" w:hAnsi="Times New Roman"/>
          <w:sz w:val="24"/>
          <w:szCs w:val="24"/>
        </w:rPr>
        <w:t>формировать готовность и способность обучающихся к саморазитию и самооценке;</w:t>
      </w:r>
    </w:p>
    <w:p w:rsidR="00FC04FE" w:rsidRPr="00E54B5F" w:rsidRDefault="00FC04FE" w:rsidP="00195DAB">
      <w:pPr>
        <w:pStyle w:val="27"/>
        <w:numPr>
          <w:ilvl w:val="0"/>
          <w:numId w:val="4"/>
        </w:numPr>
        <w:tabs>
          <w:tab w:val="left" w:pos="0"/>
          <w:tab w:val="left" w:pos="142"/>
        </w:tabs>
        <w:spacing w:after="0"/>
        <w:ind w:left="142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E54B5F">
        <w:rPr>
          <w:rFonts w:ascii="Times New Roman" w:hAnsi="Times New Roman"/>
          <w:bCs/>
          <w:iCs/>
          <w:sz w:val="24"/>
          <w:szCs w:val="24"/>
        </w:rPr>
        <w:t xml:space="preserve">воспитывать </w:t>
      </w:r>
      <w:r w:rsidRPr="00E54B5F">
        <w:rPr>
          <w:rFonts w:ascii="Times New Roman" w:hAnsi="Times New Roman"/>
          <w:sz w:val="24"/>
          <w:szCs w:val="24"/>
        </w:rPr>
        <w:t>ответственность,</w:t>
      </w:r>
      <w:r w:rsidRPr="00E54B5F">
        <w:rPr>
          <w:rFonts w:ascii="Times New Roman" w:hAnsi="Times New Roman"/>
          <w:bCs/>
          <w:iCs/>
          <w:sz w:val="24"/>
          <w:szCs w:val="24"/>
        </w:rPr>
        <w:t xml:space="preserve"> аккуратность, дисциплинированность, трудолюбие.</w:t>
      </w:r>
    </w:p>
    <w:p w:rsidR="00FC04FE" w:rsidRPr="00E54B5F" w:rsidRDefault="00FC04FE" w:rsidP="00FC04FE">
      <w:pPr>
        <w:pStyle w:val="Default"/>
        <w:tabs>
          <w:tab w:val="left" w:pos="0"/>
        </w:tabs>
        <w:spacing w:after="47" w:line="276" w:lineRule="auto"/>
        <w:ind w:left="142" w:right="-24"/>
        <w:jc w:val="both"/>
        <w:rPr>
          <w:color w:val="auto"/>
        </w:rPr>
      </w:pPr>
      <w:r w:rsidRPr="00E54B5F">
        <w:rPr>
          <w:b/>
          <w:bCs/>
          <w:i/>
          <w:color w:val="auto"/>
        </w:rPr>
        <w:t>Метапредметные:</w:t>
      </w:r>
      <w:r w:rsidRPr="00E54B5F">
        <w:rPr>
          <w:color w:val="auto"/>
        </w:rPr>
        <w:t xml:space="preserve"> 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tabs>
          <w:tab w:val="left" w:pos="0"/>
          <w:tab w:val="left" w:pos="142"/>
        </w:tabs>
        <w:spacing w:line="276" w:lineRule="auto"/>
        <w:ind w:left="142" w:right="-24" w:hanging="142"/>
        <w:jc w:val="both"/>
        <w:rPr>
          <w:color w:val="auto"/>
        </w:rPr>
      </w:pPr>
      <w:r w:rsidRPr="00E54B5F">
        <w:rPr>
          <w:color w:val="auto"/>
        </w:rPr>
        <w:t>формировать способность обучающихся принимать и сохранять учебную цель и задачи, рефлексировать собственную деятельность;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tabs>
          <w:tab w:val="left" w:pos="0"/>
          <w:tab w:val="left" w:pos="142"/>
        </w:tabs>
        <w:spacing w:after="47" w:line="276" w:lineRule="auto"/>
        <w:ind w:left="142" w:right="-24" w:hanging="142"/>
        <w:jc w:val="both"/>
        <w:rPr>
          <w:color w:val="auto"/>
        </w:rPr>
      </w:pPr>
      <w:r w:rsidRPr="00E54B5F">
        <w:rPr>
          <w:color w:val="auto"/>
        </w:rPr>
        <w:t>формировать потребность в получении научных знаний;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tabs>
          <w:tab w:val="left" w:pos="0"/>
          <w:tab w:val="left" w:pos="142"/>
        </w:tabs>
        <w:spacing w:line="276" w:lineRule="auto"/>
        <w:ind w:left="142" w:right="-24" w:hanging="142"/>
        <w:jc w:val="both"/>
        <w:rPr>
          <w:color w:val="auto"/>
        </w:rPr>
      </w:pPr>
      <w:r w:rsidRPr="00E54B5F">
        <w:rPr>
          <w:color w:val="auto"/>
        </w:rPr>
        <w:t xml:space="preserve">формировать умения и навыки самостоятельной работы обучающихся; 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tabs>
          <w:tab w:val="left" w:pos="0"/>
          <w:tab w:val="left" w:pos="142"/>
        </w:tabs>
        <w:spacing w:line="276" w:lineRule="auto"/>
        <w:ind w:left="142" w:right="-24" w:hanging="142"/>
        <w:jc w:val="both"/>
        <w:rPr>
          <w:color w:val="auto"/>
        </w:rPr>
      </w:pPr>
      <w:r w:rsidRPr="00E54B5F">
        <w:rPr>
          <w:color w:val="auto"/>
        </w:rPr>
        <w:t xml:space="preserve">развивать навыки ассоциативного, образного и логического мышления, творческих способностей; </w:t>
      </w:r>
    </w:p>
    <w:p w:rsidR="00FC04FE" w:rsidRPr="00E54B5F" w:rsidRDefault="00FC04FE" w:rsidP="00195DAB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54B5F">
        <w:rPr>
          <w:rFonts w:ascii="Times New Roman" w:hAnsi="Times New Roman"/>
          <w:sz w:val="24"/>
          <w:szCs w:val="24"/>
        </w:rPr>
        <w:t>формировать знания обучающихся о мире  профессий посредством исследовательской и проектной деятельности;</w:t>
      </w:r>
    </w:p>
    <w:p w:rsidR="00FC04FE" w:rsidRPr="00E54B5F" w:rsidRDefault="00FC04FE" w:rsidP="00195DAB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54B5F">
        <w:rPr>
          <w:rFonts w:ascii="Times New Roman" w:hAnsi="Times New Roman"/>
          <w:sz w:val="24"/>
          <w:szCs w:val="24"/>
        </w:rPr>
        <w:t>развивать умение слушать и вступать в диалог, участвовать в коллективном обсуждении проблем, строить продуктивное взаимодействие и сотрудничество со сверстниками и взрослыми.</w:t>
      </w:r>
    </w:p>
    <w:p w:rsidR="00FC04FE" w:rsidRPr="00E54B5F" w:rsidRDefault="00FC04FE" w:rsidP="00FC04FE">
      <w:pPr>
        <w:pStyle w:val="Default"/>
        <w:tabs>
          <w:tab w:val="left" w:pos="0"/>
        </w:tabs>
        <w:spacing w:line="276" w:lineRule="auto"/>
        <w:ind w:left="142" w:right="-24"/>
        <w:jc w:val="both"/>
        <w:rPr>
          <w:color w:val="auto"/>
        </w:rPr>
      </w:pPr>
      <w:r w:rsidRPr="00E54B5F">
        <w:rPr>
          <w:b/>
          <w:bCs/>
          <w:i/>
          <w:iCs/>
          <w:color w:val="auto"/>
        </w:rPr>
        <w:t xml:space="preserve">Образовательные (предметные): 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tabs>
          <w:tab w:val="left" w:pos="0"/>
        </w:tabs>
        <w:spacing w:line="276" w:lineRule="auto"/>
        <w:ind w:left="142" w:right="-24" w:hanging="142"/>
        <w:jc w:val="both"/>
        <w:rPr>
          <w:color w:val="auto"/>
        </w:rPr>
      </w:pPr>
      <w:r w:rsidRPr="00E54B5F">
        <w:rPr>
          <w:color w:val="auto"/>
        </w:rPr>
        <w:t xml:space="preserve">научить обучающихся методам осуществления научного и творческого поиска, </w:t>
      </w:r>
      <w:r w:rsidRPr="00E54B5F">
        <w:rPr>
          <w:rFonts w:eastAsia="Times New Roman"/>
          <w:color w:val="auto"/>
          <w:lang w:eastAsia="ru-RU"/>
        </w:rPr>
        <w:t xml:space="preserve">позволяющим находить и раскрывать </w:t>
      </w:r>
      <w:r w:rsidRPr="00E54B5F">
        <w:rPr>
          <w:color w:val="auto"/>
        </w:rPr>
        <w:t xml:space="preserve">более глубокое и многогранное восприятие </w:t>
      </w:r>
      <w:r w:rsidRPr="00E54B5F">
        <w:rPr>
          <w:rFonts w:eastAsia="Times New Roman"/>
          <w:color w:val="auto"/>
          <w:lang w:eastAsia="ru-RU"/>
        </w:rPr>
        <w:t xml:space="preserve">тайн </w:t>
      </w:r>
      <w:r w:rsidRPr="00E54B5F">
        <w:rPr>
          <w:color w:val="auto"/>
        </w:rPr>
        <w:t>окружающего мира;</w:t>
      </w:r>
      <w:r w:rsidRPr="00E54B5F">
        <w:rPr>
          <w:rFonts w:eastAsia="Times New Roman"/>
          <w:color w:val="auto"/>
          <w:lang w:eastAsia="ru-RU"/>
        </w:rPr>
        <w:t xml:space="preserve"> 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ind w:left="142" w:right="-24" w:hanging="142"/>
        <w:jc w:val="both"/>
        <w:rPr>
          <w:rFonts w:eastAsia="Times New Roman"/>
          <w:color w:val="auto"/>
          <w:lang w:eastAsia="ru-RU"/>
        </w:rPr>
      </w:pPr>
      <w:r w:rsidRPr="00E54B5F">
        <w:rPr>
          <w:color w:val="auto"/>
        </w:rPr>
        <w:t xml:space="preserve">сформировать представления об основах организации научно-исследовательской работы; 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tabs>
          <w:tab w:val="left" w:pos="0"/>
        </w:tabs>
        <w:spacing w:line="276" w:lineRule="auto"/>
        <w:ind w:left="142" w:right="-24" w:hanging="142"/>
        <w:jc w:val="both"/>
        <w:rPr>
          <w:color w:val="auto"/>
        </w:rPr>
      </w:pPr>
      <w:r w:rsidRPr="00E54B5F">
        <w:rPr>
          <w:color w:val="auto"/>
        </w:rPr>
        <w:t>пополнить знания обучающихся о знаменательных исторических событиях  Оренбургской области посредством включения в родную этнокультурную среду;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tabs>
          <w:tab w:val="left" w:pos="0"/>
        </w:tabs>
        <w:spacing w:after="47" w:line="276" w:lineRule="auto"/>
        <w:ind w:left="142" w:right="-24" w:hanging="142"/>
        <w:jc w:val="both"/>
        <w:rPr>
          <w:b/>
          <w:color w:val="auto"/>
        </w:rPr>
      </w:pPr>
      <w:r w:rsidRPr="00E54B5F">
        <w:rPr>
          <w:color w:val="auto"/>
        </w:rPr>
        <w:t xml:space="preserve">научить обучающихся </w:t>
      </w:r>
      <w:r w:rsidRPr="00E54B5F">
        <w:rPr>
          <w:rFonts w:eastAsia="Calibri"/>
          <w:color w:val="auto"/>
        </w:rPr>
        <w:t>участвовать в обсуждении исследуемого объекта или собранного материала;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tabs>
          <w:tab w:val="left" w:pos="0"/>
        </w:tabs>
        <w:spacing w:after="47" w:line="276" w:lineRule="auto"/>
        <w:ind w:left="142" w:right="-24" w:hanging="142"/>
        <w:jc w:val="both"/>
        <w:rPr>
          <w:color w:val="auto"/>
        </w:rPr>
      </w:pPr>
      <w:r w:rsidRPr="00E54B5F">
        <w:rPr>
          <w:color w:val="auto"/>
        </w:rPr>
        <w:t>сформировать умение структурировать полученную информацию и интегрировать полученные знания, умения и навыки;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tabs>
          <w:tab w:val="left" w:pos="0"/>
        </w:tabs>
        <w:spacing w:after="47" w:line="276" w:lineRule="auto"/>
        <w:ind w:left="142" w:right="-24" w:hanging="142"/>
        <w:jc w:val="both"/>
        <w:rPr>
          <w:color w:val="auto"/>
        </w:rPr>
      </w:pPr>
      <w:r w:rsidRPr="00E54B5F">
        <w:rPr>
          <w:color w:val="auto"/>
        </w:rPr>
        <w:t>углубить знания в выбранных сферах науки и культуры.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ind w:left="142" w:right="-24" w:hanging="142"/>
        <w:rPr>
          <w:color w:val="auto"/>
        </w:rPr>
      </w:pPr>
      <w:r w:rsidRPr="00E54B5F">
        <w:rPr>
          <w:color w:val="auto"/>
        </w:rPr>
        <w:lastRenderedPageBreak/>
        <w:t xml:space="preserve">научить </w:t>
      </w:r>
      <w:r w:rsidRPr="00E54B5F">
        <w:rPr>
          <w:rFonts w:eastAsia="Times New Roman"/>
          <w:color w:val="auto"/>
          <w:lang w:eastAsia="ru-RU"/>
        </w:rPr>
        <w:t>оформлять и представлять результаты исследовательской работы;</w:t>
      </w:r>
    </w:p>
    <w:p w:rsidR="00FC04FE" w:rsidRPr="00E54B5F" w:rsidRDefault="00FC04FE" w:rsidP="00195DAB">
      <w:pPr>
        <w:pStyle w:val="Default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ind w:left="142" w:right="-24" w:hanging="142"/>
        <w:rPr>
          <w:color w:val="auto"/>
        </w:rPr>
      </w:pPr>
      <w:r w:rsidRPr="00E54B5F">
        <w:rPr>
          <w:color w:val="auto"/>
        </w:rPr>
        <w:t xml:space="preserve">формировать элементы </w:t>
      </w:r>
      <w:r w:rsidRPr="00E54B5F">
        <w:rPr>
          <w:color w:val="auto"/>
          <w:lang w:val="en-US"/>
        </w:rPr>
        <w:t>IT</w:t>
      </w:r>
      <w:r w:rsidRPr="00E54B5F">
        <w:rPr>
          <w:color w:val="auto"/>
        </w:rPr>
        <w:t>-компетенций</w:t>
      </w:r>
    </w:p>
    <w:p w:rsidR="005B2C6A" w:rsidRDefault="005B2C6A" w:rsidP="00B17580">
      <w:pPr>
        <w:widowControl w:val="0"/>
        <w:autoSpaceDE w:val="0"/>
        <w:autoSpaceDN w:val="0"/>
        <w:adjustRightInd w:val="0"/>
        <w:spacing w:after="0"/>
        <w:ind w:right="-2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Планируемые результаты </w:t>
      </w:r>
    </w:p>
    <w:p w:rsidR="00FC04FE" w:rsidRPr="00D327CC" w:rsidRDefault="00FC04FE" w:rsidP="00FC04FE">
      <w:pPr>
        <w:pStyle w:val="a3"/>
        <w:autoSpaceDE w:val="0"/>
        <w:autoSpaceDN w:val="0"/>
        <w:adjustRightInd w:val="0"/>
        <w:spacing w:after="0"/>
        <w:ind w:left="142" w:right="-24"/>
        <w:jc w:val="both"/>
        <w:rPr>
          <w:rFonts w:ascii="Times New Roman" w:eastAsiaTheme="minorHAnsi" w:hAnsi="Times New Roman"/>
          <w:b/>
          <w:bCs/>
          <w:i/>
          <w:sz w:val="24"/>
          <w:szCs w:val="24"/>
        </w:rPr>
      </w:pPr>
      <w:r w:rsidRPr="00D327CC">
        <w:rPr>
          <w:rFonts w:ascii="Times New Roman" w:eastAsiaTheme="minorHAnsi" w:hAnsi="Times New Roman"/>
          <w:b/>
          <w:bCs/>
          <w:i/>
          <w:sz w:val="24"/>
          <w:szCs w:val="24"/>
        </w:rPr>
        <w:t>Личностные результаты:</w:t>
      </w:r>
    </w:p>
    <w:p w:rsidR="00FC04FE" w:rsidRPr="00D327CC" w:rsidRDefault="00FC04FE" w:rsidP="00FC04FE">
      <w:pPr>
        <w:pStyle w:val="a3"/>
        <w:autoSpaceDE w:val="0"/>
        <w:autoSpaceDN w:val="0"/>
        <w:adjustRightInd w:val="0"/>
        <w:spacing w:after="0"/>
        <w:ind w:left="142" w:right="-24"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D327CC">
        <w:rPr>
          <w:rFonts w:ascii="Times New Roman" w:eastAsiaTheme="minorHAnsi" w:hAnsi="Times New Roman"/>
          <w:bCs/>
          <w:i/>
          <w:iCs/>
          <w:sz w:val="24"/>
          <w:szCs w:val="24"/>
        </w:rPr>
        <w:t>У обучающихся будут сформированы: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tabs>
          <w:tab w:val="left" w:pos="0"/>
        </w:tabs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D327CC">
        <w:rPr>
          <w:rFonts w:ascii="Times New Roman" w:hAnsi="Times New Roman"/>
          <w:sz w:val="24"/>
          <w:szCs w:val="24"/>
        </w:rPr>
        <w:t>уважение к культуре и традициям народов мира;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327CC">
        <w:rPr>
          <w:rFonts w:ascii="Times New Roman" w:eastAsiaTheme="minorHAnsi" w:hAnsi="Times New Roman"/>
          <w:iCs/>
          <w:sz w:val="24"/>
          <w:szCs w:val="24"/>
        </w:rPr>
        <w:t>внутренняя позиция на уровне понимания необходимости исследовательской деятельности, выраженная в преобладании познавательных мотивов и предпочтении социального способа оценки деятельности;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tabs>
          <w:tab w:val="left" w:pos="0"/>
        </w:tabs>
        <w:spacing w:after="0"/>
        <w:ind w:left="142" w:right="-24" w:hanging="142"/>
        <w:jc w:val="both"/>
        <w:rPr>
          <w:rFonts w:ascii="Times New Roman" w:hAnsi="Times New Roman"/>
          <w:b/>
          <w:sz w:val="24"/>
          <w:szCs w:val="24"/>
        </w:rPr>
      </w:pPr>
      <w:r w:rsidRPr="00D327CC">
        <w:rPr>
          <w:rFonts w:ascii="Times New Roman" w:hAnsi="Times New Roman"/>
          <w:sz w:val="24"/>
          <w:szCs w:val="24"/>
          <w:shd w:val="clear" w:color="auto" w:fill="FFFFFF"/>
        </w:rPr>
        <w:t xml:space="preserve">потребность в безопасном образе жизни; 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327CC">
        <w:rPr>
          <w:rFonts w:ascii="Times New Roman" w:eastAsiaTheme="minorHAnsi" w:hAnsi="Times New Roman"/>
          <w:iCs/>
          <w:sz w:val="24"/>
          <w:szCs w:val="24"/>
        </w:rPr>
        <w:t>умение видеть свои достоинства и недостатки;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327CC">
        <w:rPr>
          <w:rFonts w:ascii="Times New Roman" w:eastAsiaTheme="minorHAnsi" w:hAnsi="Times New Roman"/>
          <w:iCs/>
          <w:sz w:val="24"/>
          <w:szCs w:val="24"/>
        </w:rPr>
        <w:t>уважение к себе и вера в успех.</w:t>
      </w:r>
    </w:p>
    <w:p w:rsidR="00FC04FE" w:rsidRPr="00D327CC" w:rsidRDefault="00FC04FE" w:rsidP="00FC04FE">
      <w:pPr>
        <w:pStyle w:val="a3"/>
        <w:autoSpaceDE w:val="0"/>
        <w:autoSpaceDN w:val="0"/>
        <w:adjustRightInd w:val="0"/>
        <w:spacing w:after="0"/>
        <w:ind w:left="142" w:right="-24"/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D327CC">
        <w:rPr>
          <w:rFonts w:ascii="Times New Roman" w:eastAsiaTheme="minorHAnsi" w:hAnsi="Times New Roman"/>
          <w:b/>
          <w:i/>
          <w:iCs/>
          <w:sz w:val="24"/>
          <w:szCs w:val="24"/>
        </w:rPr>
        <w:t>Метапредметные результаты:</w:t>
      </w:r>
    </w:p>
    <w:p w:rsidR="00FC04FE" w:rsidRPr="00D327CC" w:rsidRDefault="00FC04FE" w:rsidP="00FC04FE">
      <w:pPr>
        <w:pStyle w:val="a3"/>
        <w:autoSpaceDE w:val="0"/>
        <w:autoSpaceDN w:val="0"/>
        <w:adjustRightInd w:val="0"/>
        <w:spacing w:after="0"/>
        <w:ind w:left="142" w:right="-24"/>
        <w:jc w:val="both"/>
        <w:rPr>
          <w:rFonts w:ascii="Times New Roman" w:eastAsiaTheme="minorHAnsi" w:hAnsi="Times New Roman"/>
          <w:bCs/>
          <w:i/>
          <w:iCs/>
          <w:sz w:val="24"/>
          <w:szCs w:val="24"/>
        </w:rPr>
      </w:pPr>
      <w:r w:rsidRPr="00D327CC">
        <w:rPr>
          <w:rFonts w:ascii="Times New Roman" w:eastAsiaTheme="minorHAnsi" w:hAnsi="Times New Roman"/>
          <w:bCs/>
          <w:i/>
          <w:iCs/>
          <w:sz w:val="24"/>
          <w:szCs w:val="24"/>
        </w:rPr>
        <w:t>У обучающихся будут сформированы знания и умения: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327CC">
        <w:rPr>
          <w:rFonts w:ascii="Times New Roman" w:eastAsiaTheme="minorHAnsi" w:hAnsi="Times New Roman"/>
          <w:iCs/>
          <w:sz w:val="24"/>
          <w:szCs w:val="24"/>
        </w:rPr>
        <w:t>самостоятельно учитывать выделенные педагогом ориентиры действия в незнакомом материале;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327CC">
        <w:rPr>
          <w:rFonts w:ascii="Times New Roman" w:eastAsiaTheme="minorHAnsi" w:hAnsi="Times New Roman"/>
          <w:iCs/>
          <w:sz w:val="24"/>
          <w:szCs w:val="24"/>
        </w:rPr>
        <w:t>осуществлять расширенный самостоятельный поиск информации в соответствии с исследовательской задачей с использованием ресурсов библиотек и сети Интернет;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327CC">
        <w:rPr>
          <w:rFonts w:ascii="Times New Roman" w:eastAsiaTheme="minorHAnsi" w:hAnsi="Times New Roman"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327CC">
        <w:rPr>
          <w:rFonts w:ascii="Times New Roman" w:eastAsiaTheme="minorHAnsi" w:hAnsi="Times New Roman"/>
          <w:iCs/>
          <w:sz w:val="24"/>
          <w:szCs w:val="24"/>
        </w:rPr>
        <w:t xml:space="preserve">достаточно полно и точно передавать партнеру необходимую информацию как ориентир для построения действия с учетом целей коммуникаци; 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327CC">
        <w:rPr>
          <w:rFonts w:ascii="Times New Roman" w:eastAsiaTheme="minorHAnsi" w:hAnsi="Times New Roman"/>
          <w:iCs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327CC">
        <w:rPr>
          <w:rFonts w:ascii="Times New Roman" w:eastAsiaTheme="minorHAnsi" w:hAnsi="Times New Roman"/>
          <w:iCs/>
          <w:sz w:val="24"/>
          <w:szCs w:val="24"/>
        </w:rPr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FC04FE" w:rsidRPr="00D327CC" w:rsidRDefault="00FC04FE" w:rsidP="00195D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D327CC">
        <w:rPr>
          <w:rFonts w:ascii="Times New Roman" w:hAnsi="Times New Roman"/>
          <w:sz w:val="24"/>
          <w:szCs w:val="24"/>
        </w:rPr>
        <w:t>о типах профессий по квалификационным признакам.</w:t>
      </w:r>
    </w:p>
    <w:p w:rsidR="00FC04FE" w:rsidRPr="00D327CC" w:rsidRDefault="00FC04FE" w:rsidP="00FC04FE">
      <w:pPr>
        <w:pStyle w:val="Default"/>
        <w:spacing w:line="276" w:lineRule="auto"/>
        <w:ind w:left="142" w:right="-24"/>
        <w:jc w:val="both"/>
        <w:rPr>
          <w:i/>
          <w:color w:val="auto"/>
        </w:rPr>
      </w:pPr>
      <w:r w:rsidRPr="00D327CC">
        <w:rPr>
          <w:b/>
          <w:bCs/>
          <w:i/>
          <w:color w:val="auto"/>
        </w:rPr>
        <w:t>Образовательные</w:t>
      </w:r>
      <w:r w:rsidRPr="00D327CC">
        <w:rPr>
          <w:b/>
          <w:i/>
          <w:color w:val="auto"/>
        </w:rPr>
        <w:t xml:space="preserve"> (предметные) результаты:</w:t>
      </w:r>
    </w:p>
    <w:p w:rsidR="00FC04FE" w:rsidRPr="00D327CC" w:rsidRDefault="00FC04FE" w:rsidP="00FC04FE">
      <w:pPr>
        <w:pStyle w:val="a3"/>
        <w:widowControl w:val="0"/>
        <w:overflowPunct w:val="0"/>
        <w:autoSpaceDE w:val="0"/>
        <w:autoSpaceDN w:val="0"/>
        <w:adjustRightInd w:val="0"/>
        <w:spacing w:after="0"/>
        <w:ind w:left="142" w:right="-24"/>
        <w:jc w:val="both"/>
        <w:rPr>
          <w:rFonts w:ascii="Times New Roman" w:hAnsi="Times New Roman"/>
          <w:i/>
          <w:sz w:val="24"/>
          <w:szCs w:val="24"/>
        </w:rPr>
      </w:pPr>
      <w:r w:rsidRPr="00D327CC">
        <w:rPr>
          <w:rFonts w:ascii="Times New Roman" w:hAnsi="Times New Roman"/>
          <w:i/>
          <w:sz w:val="24"/>
          <w:szCs w:val="24"/>
        </w:rPr>
        <w:t>Обучающиеся будут:</w:t>
      </w:r>
    </w:p>
    <w:p w:rsidR="00FC04FE" w:rsidRPr="00D327CC" w:rsidRDefault="00FC04FE" w:rsidP="00195DAB">
      <w:pPr>
        <w:pStyle w:val="Default"/>
        <w:numPr>
          <w:ilvl w:val="0"/>
          <w:numId w:val="5"/>
        </w:numPr>
        <w:tabs>
          <w:tab w:val="left" w:pos="0"/>
        </w:tabs>
        <w:spacing w:line="276" w:lineRule="auto"/>
        <w:ind w:left="142" w:right="-24" w:hanging="142"/>
        <w:jc w:val="both"/>
        <w:rPr>
          <w:color w:val="auto"/>
        </w:rPr>
      </w:pPr>
      <w:r w:rsidRPr="00D327CC">
        <w:rPr>
          <w:color w:val="auto"/>
        </w:rPr>
        <w:t>включены в родную этнокультурную среду;</w:t>
      </w:r>
    </w:p>
    <w:p w:rsidR="00FC04FE" w:rsidRPr="00D327CC" w:rsidRDefault="00FC04FE" w:rsidP="00195DA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D327CC">
        <w:rPr>
          <w:rFonts w:ascii="Times New Roman" w:hAnsi="Times New Roman"/>
          <w:sz w:val="24"/>
          <w:szCs w:val="24"/>
        </w:rPr>
        <w:t xml:space="preserve">знать методы научного и творческого поиска по изучению  </w:t>
      </w:r>
      <w:r w:rsidRPr="00D327CC">
        <w:rPr>
          <w:rFonts w:ascii="Times New Roman" w:hAnsi="Times New Roman"/>
          <w:sz w:val="24"/>
          <w:szCs w:val="24"/>
          <w:lang w:eastAsia="ru-RU"/>
        </w:rPr>
        <w:t xml:space="preserve">тайн </w:t>
      </w:r>
      <w:r w:rsidRPr="00D327CC">
        <w:rPr>
          <w:rFonts w:ascii="Times New Roman" w:hAnsi="Times New Roman"/>
          <w:sz w:val="24"/>
          <w:szCs w:val="24"/>
        </w:rPr>
        <w:t>окружающего мира;</w:t>
      </w:r>
    </w:p>
    <w:p w:rsidR="00FC04FE" w:rsidRPr="00D327CC" w:rsidRDefault="00FC04FE" w:rsidP="00195DA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D327CC">
        <w:rPr>
          <w:rFonts w:ascii="Times New Roman" w:hAnsi="Times New Roman"/>
          <w:sz w:val="24"/>
          <w:szCs w:val="24"/>
        </w:rPr>
        <w:t xml:space="preserve">знать этапы проектирования и исследования, содержание работы над исследованием на каждом У </w:t>
      </w:r>
    </w:p>
    <w:p w:rsidR="00FC04FE" w:rsidRPr="00D327CC" w:rsidRDefault="00FC04FE" w:rsidP="00FC04FE">
      <w:pPr>
        <w:pStyle w:val="a3"/>
        <w:widowControl w:val="0"/>
        <w:tabs>
          <w:tab w:val="num" w:pos="142"/>
          <w:tab w:val="left" w:pos="284"/>
        </w:tabs>
        <w:overflowPunct w:val="0"/>
        <w:autoSpaceDE w:val="0"/>
        <w:autoSpaceDN w:val="0"/>
        <w:adjustRightInd w:val="0"/>
        <w:spacing w:after="0"/>
        <w:ind w:left="142" w:right="-24"/>
        <w:jc w:val="both"/>
        <w:rPr>
          <w:rFonts w:ascii="Times New Roman" w:hAnsi="Times New Roman"/>
          <w:i/>
          <w:sz w:val="24"/>
          <w:szCs w:val="24"/>
        </w:rPr>
      </w:pPr>
      <w:r w:rsidRPr="00D327CC">
        <w:rPr>
          <w:rFonts w:ascii="Times New Roman" w:hAnsi="Times New Roman"/>
          <w:i/>
          <w:sz w:val="24"/>
          <w:szCs w:val="24"/>
        </w:rPr>
        <w:t xml:space="preserve">Обучающиеся будут уметь: </w:t>
      </w:r>
    </w:p>
    <w:p w:rsidR="00FC04FE" w:rsidRPr="00D327CC" w:rsidRDefault="00FC04FE" w:rsidP="00195DAB">
      <w:pPr>
        <w:pStyle w:val="Default"/>
        <w:widowControl w:val="0"/>
        <w:numPr>
          <w:ilvl w:val="0"/>
          <w:numId w:val="5"/>
        </w:numPr>
        <w:tabs>
          <w:tab w:val="left" w:pos="0"/>
          <w:tab w:val="left" w:pos="284"/>
        </w:tabs>
        <w:overflowPunct w:val="0"/>
        <w:spacing w:line="276" w:lineRule="auto"/>
        <w:ind w:left="142" w:right="-24" w:hanging="142"/>
        <w:jc w:val="both"/>
        <w:rPr>
          <w:color w:val="auto"/>
        </w:rPr>
      </w:pPr>
      <w:r w:rsidRPr="00D327CC">
        <w:rPr>
          <w:color w:val="auto"/>
        </w:rPr>
        <w:t>формулировать тему, проблему, самостоятельно ставить цель и задачи, обосновывать актуальность проблемы, определять гипотезу: доказывать или опровергать её;</w:t>
      </w:r>
    </w:p>
    <w:p w:rsidR="00FC04FE" w:rsidRPr="00D327CC" w:rsidRDefault="00FC04FE" w:rsidP="00195DAB">
      <w:pPr>
        <w:pStyle w:val="Default"/>
        <w:widowControl w:val="0"/>
        <w:numPr>
          <w:ilvl w:val="0"/>
          <w:numId w:val="5"/>
        </w:numPr>
        <w:tabs>
          <w:tab w:val="left" w:pos="0"/>
          <w:tab w:val="left" w:pos="284"/>
        </w:tabs>
        <w:overflowPunct w:val="0"/>
        <w:spacing w:line="276" w:lineRule="auto"/>
        <w:ind w:left="142" w:right="-24" w:hanging="142"/>
        <w:jc w:val="both"/>
        <w:rPr>
          <w:color w:val="auto"/>
        </w:rPr>
      </w:pPr>
      <w:r w:rsidRPr="00D327CC">
        <w:rPr>
          <w:color w:val="auto"/>
        </w:rPr>
        <w:t xml:space="preserve"> интегрировать полученные знания, умения и навыки.</w:t>
      </w:r>
    </w:p>
    <w:p w:rsidR="00FC04FE" w:rsidRPr="00D327CC" w:rsidRDefault="00FC04FE" w:rsidP="00195DAB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D327CC">
        <w:rPr>
          <w:rFonts w:ascii="Times New Roman" w:hAnsi="Times New Roman"/>
          <w:sz w:val="24"/>
          <w:szCs w:val="24"/>
        </w:rPr>
        <w:t xml:space="preserve">составлять самостоятельно структуру своего исследования; </w:t>
      </w:r>
    </w:p>
    <w:p w:rsidR="00FC04FE" w:rsidRPr="00D327CC" w:rsidRDefault="00FC04FE" w:rsidP="00195DAB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D327CC">
        <w:rPr>
          <w:rFonts w:ascii="Times New Roman" w:hAnsi="Times New Roman"/>
          <w:sz w:val="24"/>
          <w:szCs w:val="24"/>
        </w:rPr>
        <w:t xml:space="preserve">грамотно презентовать свою работу, выбрав форму защиты и подготовив речь для своего выступления. </w:t>
      </w:r>
    </w:p>
    <w:p w:rsidR="00FC04FE" w:rsidRPr="00D327CC" w:rsidRDefault="00FC04FE" w:rsidP="00195DAB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D327CC">
        <w:rPr>
          <w:rFonts w:ascii="Times New Roman" w:hAnsi="Times New Roman"/>
          <w:sz w:val="24"/>
          <w:szCs w:val="24"/>
        </w:rPr>
        <w:t xml:space="preserve">уверенно владеть  элементами </w:t>
      </w:r>
      <w:r w:rsidRPr="00D327CC">
        <w:rPr>
          <w:rFonts w:ascii="Times New Roman" w:hAnsi="Times New Roman"/>
          <w:sz w:val="24"/>
          <w:szCs w:val="24"/>
          <w:lang w:val="en-US"/>
        </w:rPr>
        <w:t>IT</w:t>
      </w:r>
      <w:r w:rsidRPr="00D327CC">
        <w:rPr>
          <w:rFonts w:ascii="Times New Roman" w:hAnsi="Times New Roman"/>
          <w:sz w:val="24"/>
          <w:szCs w:val="24"/>
        </w:rPr>
        <w:t>-компетенций.</w:t>
      </w:r>
    </w:p>
    <w:p w:rsidR="00FC04FE" w:rsidRPr="00D327CC" w:rsidRDefault="00FC04FE" w:rsidP="00195DAB">
      <w:pPr>
        <w:pStyle w:val="Default"/>
        <w:numPr>
          <w:ilvl w:val="0"/>
          <w:numId w:val="5"/>
        </w:numPr>
        <w:tabs>
          <w:tab w:val="left" w:pos="0"/>
        </w:tabs>
        <w:spacing w:after="47" w:line="276" w:lineRule="auto"/>
        <w:ind w:left="142" w:right="-24" w:hanging="142"/>
        <w:jc w:val="both"/>
        <w:rPr>
          <w:color w:val="auto"/>
        </w:rPr>
      </w:pPr>
      <w:r w:rsidRPr="00D327CC">
        <w:rPr>
          <w:color w:val="auto"/>
        </w:rPr>
        <w:t>использовать знания в выбранных сферах науки и культуры.</w:t>
      </w:r>
    </w:p>
    <w:p w:rsidR="00895D3A" w:rsidRPr="00FB5C99" w:rsidRDefault="00460618" w:rsidP="00B17580">
      <w:pPr>
        <w:widowControl w:val="0"/>
        <w:overflowPunct w:val="0"/>
        <w:autoSpaceDE w:val="0"/>
        <w:autoSpaceDN w:val="0"/>
        <w:adjustRightInd w:val="0"/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 xml:space="preserve"> </w:t>
      </w:r>
    </w:p>
    <w:p w:rsidR="00280504" w:rsidRPr="00FB5C99" w:rsidRDefault="0020713C" w:rsidP="00B17580">
      <w:pPr>
        <w:pStyle w:val="af"/>
        <w:spacing w:before="0" w:beforeAutospacing="0" w:after="135" w:afterAutospacing="0" w:line="276" w:lineRule="auto"/>
        <w:ind w:right="-24" w:firstLine="567"/>
        <w:jc w:val="both"/>
        <w:rPr>
          <w:b/>
          <w:bCs/>
        </w:rPr>
      </w:pPr>
      <w:r w:rsidRPr="0020713C">
        <w:rPr>
          <w:b/>
          <w:bCs/>
          <w:i/>
        </w:rPr>
        <w:t>Формы контроля</w:t>
      </w:r>
      <w:r w:rsidRPr="0020713C">
        <w:rPr>
          <w:bCs/>
          <w:i/>
        </w:rPr>
        <w:t>:</w:t>
      </w:r>
      <w:r>
        <w:rPr>
          <w:b/>
          <w:bCs/>
        </w:rPr>
        <w:t xml:space="preserve"> </w:t>
      </w:r>
      <w:r>
        <w:rPr>
          <w:color w:val="000000"/>
          <w:lang w:eastAsia="ko-KR"/>
        </w:rPr>
        <w:t>беседа</w:t>
      </w:r>
      <w:r w:rsidRPr="00FB5C99">
        <w:rPr>
          <w:color w:val="000000"/>
          <w:lang w:eastAsia="ko-KR"/>
        </w:rPr>
        <w:t>, викторина, ребусы</w:t>
      </w:r>
      <w:r w:rsidRPr="005B2C6A">
        <w:rPr>
          <w:color w:val="000000"/>
          <w:lang w:eastAsia="ko-KR"/>
        </w:rPr>
        <w:t xml:space="preserve"> </w:t>
      </w:r>
      <w:r>
        <w:rPr>
          <w:color w:val="000000"/>
          <w:lang w:eastAsia="ko-KR"/>
        </w:rPr>
        <w:t xml:space="preserve">наблюдение, </w:t>
      </w:r>
      <w:r w:rsidRPr="00FB5C99">
        <w:rPr>
          <w:color w:val="000000"/>
          <w:lang w:eastAsia="ko-KR"/>
        </w:rPr>
        <w:t xml:space="preserve">опрос, анкетирование, </w:t>
      </w:r>
      <w:r w:rsidRPr="00FB5C99">
        <w:rPr>
          <w:bCs/>
          <w:color w:val="000000"/>
        </w:rPr>
        <w:t>самостоятельная работа, практическая работа</w:t>
      </w:r>
      <w:r>
        <w:rPr>
          <w:b/>
          <w:bCs/>
        </w:rPr>
        <w:t xml:space="preserve"> </w:t>
      </w:r>
      <w:r w:rsidR="005B2C6A" w:rsidRPr="00FB5C99">
        <w:rPr>
          <w:bCs/>
          <w:color w:val="000000"/>
        </w:rPr>
        <w:t>блиц-</w:t>
      </w:r>
      <w:r w:rsidR="005B2C6A" w:rsidRPr="00FB5C99">
        <w:rPr>
          <w:color w:val="000000"/>
          <w:lang w:eastAsia="ko-KR"/>
        </w:rPr>
        <w:t xml:space="preserve">опрос, , </w:t>
      </w:r>
      <w:r>
        <w:rPr>
          <w:color w:val="000000"/>
          <w:lang w:eastAsia="ko-KR"/>
        </w:rPr>
        <w:t>з</w:t>
      </w:r>
      <w:r w:rsidR="005B2C6A" w:rsidRPr="00FB5C99">
        <w:rPr>
          <w:color w:val="000000"/>
          <w:lang w:eastAsia="ko-KR"/>
        </w:rPr>
        <w:t>ащита исследовательских работ на научно-практических конференциях</w:t>
      </w:r>
      <w:r w:rsidR="00B17580">
        <w:rPr>
          <w:color w:val="000000"/>
          <w:lang w:eastAsia="ko-KR"/>
        </w:rPr>
        <w:t>, видеоотчёт, фотоотчёт.</w:t>
      </w:r>
    </w:p>
    <w:p w:rsidR="005409FB" w:rsidRPr="00641104" w:rsidRDefault="005409FB" w:rsidP="00B17580">
      <w:pPr>
        <w:ind w:right="-24"/>
        <w:jc w:val="right"/>
        <w:rPr>
          <w:rFonts w:ascii="Times New Roman" w:hAnsi="Times New Roman"/>
          <w:i/>
          <w:sz w:val="24"/>
          <w:szCs w:val="24"/>
        </w:rPr>
      </w:pPr>
    </w:p>
    <w:sectPr w:rsidR="005409FB" w:rsidRPr="00641104" w:rsidSect="00D8052F">
      <w:footerReference w:type="default" r:id="rId8"/>
      <w:pgSz w:w="11906" w:h="16838"/>
      <w:pgMar w:top="567" w:right="567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AB" w:rsidRDefault="00195DAB" w:rsidP="004D3D21">
      <w:pPr>
        <w:spacing w:after="0" w:line="240" w:lineRule="auto"/>
      </w:pPr>
      <w:r>
        <w:separator/>
      </w:r>
    </w:p>
  </w:endnote>
  <w:endnote w:type="continuationSeparator" w:id="0">
    <w:p w:rsidR="00195DAB" w:rsidRDefault="00195DAB" w:rsidP="004D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813"/>
      <w:docPartObj>
        <w:docPartGallery w:val="Page Numbers (Bottom of Page)"/>
        <w:docPartUnique/>
      </w:docPartObj>
    </w:sdtPr>
    <w:sdtContent>
      <w:p w:rsidR="00641104" w:rsidRDefault="002F4AEC">
        <w:pPr>
          <w:pStyle w:val="a8"/>
          <w:jc w:val="right"/>
        </w:pPr>
        <w:r>
          <w:fldChar w:fldCharType="begin"/>
        </w:r>
        <w:r w:rsidR="002E72D7">
          <w:instrText xml:space="preserve"> PAGE   \* MERGEFORMAT </w:instrText>
        </w:r>
        <w:r>
          <w:fldChar w:fldCharType="separate"/>
        </w:r>
        <w:r w:rsidR="00FC04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1104" w:rsidRDefault="006411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AB" w:rsidRDefault="00195DAB" w:rsidP="004D3D21">
      <w:pPr>
        <w:spacing w:after="0" w:line="240" w:lineRule="auto"/>
      </w:pPr>
      <w:r>
        <w:separator/>
      </w:r>
    </w:p>
  </w:footnote>
  <w:footnote w:type="continuationSeparator" w:id="0">
    <w:p w:rsidR="00195DAB" w:rsidRDefault="00195DAB" w:rsidP="004D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BA5"/>
    <w:multiLevelType w:val="hybridMultilevel"/>
    <w:tmpl w:val="8D7092E6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A6D3B"/>
    <w:multiLevelType w:val="hybridMultilevel"/>
    <w:tmpl w:val="5EA6A33A"/>
    <w:lvl w:ilvl="0" w:tplc="6BB8F808">
      <w:start w:val="1"/>
      <w:numFmt w:val="bullet"/>
      <w:lvlText w:val="•"/>
      <w:lvlJc w:val="left"/>
      <w:pPr>
        <w:ind w:left="502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98C3A43"/>
    <w:multiLevelType w:val="hybridMultilevel"/>
    <w:tmpl w:val="44E22578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A088D"/>
    <w:multiLevelType w:val="hybridMultilevel"/>
    <w:tmpl w:val="98C6823E"/>
    <w:lvl w:ilvl="0" w:tplc="00005F34">
      <w:start w:val="1"/>
      <w:numFmt w:val="bullet"/>
      <w:lvlText w:val="•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994829"/>
    <w:multiLevelType w:val="hybridMultilevel"/>
    <w:tmpl w:val="0B4E0C4E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961"/>
    <w:rsid w:val="0000088B"/>
    <w:rsid w:val="00000EED"/>
    <w:rsid w:val="00003667"/>
    <w:rsid w:val="00004424"/>
    <w:rsid w:val="00005D89"/>
    <w:rsid w:val="000078F0"/>
    <w:rsid w:val="0001263D"/>
    <w:rsid w:val="00015FD3"/>
    <w:rsid w:val="000239A6"/>
    <w:rsid w:val="00026038"/>
    <w:rsid w:val="000272B6"/>
    <w:rsid w:val="00030DCE"/>
    <w:rsid w:val="00036D7F"/>
    <w:rsid w:val="000418A4"/>
    <w:rsid w:val="00046352"/>
    <w:rsid w:val="00050034"/>
    <w:rsid w:val="000517F8"/>
    <w:rsid w:val="000524F0"/>
    <w:rsid w:val="0005438A"/>
    <w:rsid w:val="00055E0B"/>
    <w:rsid w:val="00066CC2"/>
    <w:rsid w:val="00073184"/>
    <w:rsid w:val="00083ABE"/>
    <w:rsid w:val="00083B3D"/>
    <w:rsid w:val="00084ABE"/>
    <w:rsid w:val="000918D2"/>
    <w:rsid w:val="00096070"/>
    <w:rsid w:val="00096526"/>
    <w:rsid w:val="00096EFD"/>
    <w:rsid w:val="0009737C"/>
    <w:rsid w:val="00097F0B"/>
    <w:rsid w:val="000A2B5C"/>
    <w:rsid w:val="000A3733"/>
    <w:rsid w:val="000B00FD"/>
    <w:rsid w:val="000B0319"/>
    <w:rsid w:val="000B0C55"/>
    <w:rsid w:val="000B31B1"/>
    <w:rsid w:val="000B359F"/>
    <w:rsid w:val="000C480C"/>
    <w:rsid w:val="000C4E4E"/>
    <w:rsid w:val="000C7A11"/>
    <w:rsid w:val="000E1FAA"/>
    <w:rsid w:val="000E241F"/>
    <w:rsid w:val="000E3EBB"/>
    <w:rsid w:val="000E4842"/>
    <w:rsid w:val="000F0F8C"/>
    <w:rsid w:val="000F2345"/>
    <w:rsid w:val="000F68A1"/>
    <w:rsid w:val="000F7D57"/>
    <w:rsid w:val="00100177"/>
    <w:rsid w:val="00102DCB"/>
    <w:rsid w:val="00104AB8"/>
    <w:rsid w:val="00110A00"/>
    <w:rsid w:val="001131AE"/>
    <w:rsid w:val="00114226"/>
    <w:rsid w:val="00115802"/>
    <w:rsid w:val="00116180"/>
    <w:rsid w:val="001172DF"/>
    <w:rsid w:val="00130840"/>
    <w:rsid w:val="00130DBD"/>
    <w:rsid w:val="0013633D"/>
    <w:rsid w:val="001363BC"/>
    <w:rsid w:val="00137E8A"/>
    <w:rsid w:val="0014623B"/>
    <w:rsid w:val="0015379E"/>
    <w:rsid w:val="0015415E"/>
    <w:rsid w:val="00157685"/>
    <w:rsid w:val="001618FE"/>
    <w:rsid w:val="00163ED3"/>
    <w:rsid w:val="00165214"/>
    <w:rsid w:val="0017455C"/>
    <w:rsid w:val="00175053"/>
    <w:rsid w:val="0017756D"/>
    <w:rsid w:val="00183C09"/>
    <w:rsid w:val="0019522D"/>
    <w:rsid w:val="00195769"/>
    <w:rsid w:val="00195DAB"/>
    <w:rsid w:val="00196A78"/>
    <w:rsid w:val="001970BE"/>
    <w:rsid w:val="001975B2"/>
    <w:rsid w:val="001A29B1"/>
    <w:rsid w:val="001A60FC"/>
    <w:rsid w:val="001B3E36"/>
    <w:rsid w:val="001B42EC"/>
    <w:rsid w:val="001B52CA"/>
    <w:rsid w:val="001B606C"/>
    <w:rsid w:val="001B65D5"/>
    <w:rsid w:val="001C14FD"/>
    <w:rsid w:val="001C66D3"/>
    <w:rsid w:val="001D3E59"/>
    <w:rsid w:val="001E1B92"/>
    <w:rsid w:val="001E1E98"/>
    <w:rsid w:val="001E2302"/>
    <w:rsid w:val="001E3A1F"/>
    <w:rsid w:val="001F09B3"/>
    <w:rsid w:val="001F2D31"/>
    <w:rsid w:val="001F4D02"/>
    <w:rsid w:val="001F56E4"/>
    <w:rsid w:val="001F6EDE"/>
    <w:rsid w:val="002000FD"/>
    <w:rsid w:val="00200390"/>
    <w:rsid w:val="00203B70"/>
    <w:rsid w:val="0020713C"/>
    <w:rsid w:val="00212B4C"/>
    <w:rsid w:val="00213069"/>
    <w:rsid w:val="0021785C"/>
    <w:rsid w:val="00221C1F"/>
    <w:rsid w:val="00222FBB"/>
    <w:rsid w:val="00225141"/>
    <w:rsid w:val="00230E60"/>
    <w:rsid w:val="00231DEB"/>
    <w:rsid w:val="00233301"/>
    <w:rsid w:val="002334E6"/>
    <w:rsid w:val="00233C91"/>
    <w:rsid w:val="00233D90"/>
    <w:rsid w:val="00236E13"/>
    <w:rsid w:val="002411B9"/>
    <w:rsid w:val="00246506"/>
    <w:rsid w:val="00246630"/>
    <w:rsid w:val="00254B3A"/>
    <w:rsid w:val="0025566F"/>
    <w:rsid w:val="002557E1"/>
    <w:rsid w:val="00257DA8"/>
    <w:rsid w:val="0026287A"/>
    <w:rsid w:val="00264AC4"/>
    <w:rsid w:val="00265C32"/>
    <w:rsid w:val="00271997"/>
    <w:rsid w:val="00275826"/>
    <w:rsid w:val="00275D34"/>
    <w:rsid w:val="00280504"/>
    <w:rsid w:val="00286D01"/>
    <w:rsid w:val="00291874"/>
    <w:rsid w:val="002A08BC"/>
    <w:rsid w:val="002A2141"/>
    <w:rsid w:val="002A422D"/>
    <w:rsid w:val="002A555C"/>
    <w:rsid w:val="002B0C48"/>
    <w:rsid w:val="002B5A3B"/>
    <w:rsid w:val="002B6C19"/>
    <w:rsid w:val="002B7397"/>
    <w:rsid w:val="002C0C57"/>
    <w:rsid w:val="002C4568"/>
    <w:rsid w:val="002D0A36"/>
    <w:rsid w:val="002D2763"/>
    <w:rsid w:val="002D2B1C"/>
    <w:rsid w:val="002D7BDF"/>
    <w:rsid w:val="002E49E2"/>
    <w:rsid w:val="002E72D7"/>
    <w:rsid w:val="002F013B"/>
    <w:rsid w:val="002F35DB"/>
    <w:rsid w:val="002F3DB9"/>
    <w:rsid w:val="002F4AEC"/>
    <w:rsid w:val="002F61E6"/>
    <w:rsid w:val="002F71EB"/>
    <w:rsid w:val="002F79D0"/>
    <w:rsid w:val="0030054C"/>
    <w:rsid w:val="00300A1C"/>
    <w:rsid w:val="00301866"/>
    <w:rsid w:val="00305355"/>
    <w:rsid w:val="00306F49"/>
    <w:rsid w:val="00311526"/>
    <w:rsid w:val="0031498D"/>
    <w:rsid w:val="003157D0"/>
    <w:rsid w:val="0031697D"/>
    <w:rsid w:val="00317020"/>
    <w:rsid w:val="00322771"/>
    <w:rsid w:val="003238D3"/>
    <w:rsid w:val="00325371"/>
    <w:rsid w:val="0032681B"/>
    <w:rsid w:val="00330B60"/>
    <w:rsid w:val="00331FC7"/>
    <w:rsid w:val="00332C64"/>
    <w:rsid w:val="00334D58"/>
    <w:rsid w:val="00340062"/>
    <w:rsid w:val="0034087C"/>
    <w:rsid w:val="0034170F"/>
    <w:rsid w:val="003430A8"/>
    <w:rsid w:val="0034476D"/>
    <w:rsid w:val="00344C1A"/>
    <w:rsid w:val="003540D4"/>
    <w:rsid w:val="0035601B"/>
    <w:rsid w:val="0035626F"/>
    <w:rsid w:val="00356AF0"/>
    <w:rsid w:val="0036014B"/>
    <w:rsid w:val="00362EC1"/>
    <w:rsid w:val="003640D8"/>
    <w:rsid w:val="0036549C"/>
    <w:rsid w:val="0036593F"/>
    <w:rsid w:val="00371939"/>
    <w:rsid w:val="003734C2"/>
    <w:rsid w:val="003940A0"/>
    <w:rsid w:val="003A2818"/>
    <w:rsid w:val="003A324D"/>
    <w:rsid w:val="003A3A80"/>
    <w:rsid w:val="003A5595"/>
    <w:rsid w:val="003B0B25"/>
    <w:rsid w:val="003B0B8E"/>
    <w:rsid w:val="003B0F82"/>
    <w:rsid w:val="003B5C36"/>
    <w:rsid w:val="003B7AB8"/>
    <w:rsid w:val="003C0623"/>
    <w:rsid w:val="003C11D2"/>
    <w:rsid w:val="003C132D"/>
    <w:rsid w:val="003C194E"/>
    <w:rsid w:val="003C1B49"/>
    <w:rsid w:val="003C51D7"/>
    <w:rsid w:val="003C6430"/>
    <w:rsid w:val="003D30C0"/>
    <w:rsid w:val="003E058A"/>
    <w:rsid w:val="003E40B3"/>
    <w:rsid w:val="003E691A"/>
    <w:rsid w:val="003E6F08"/>
    <w:rsid w:val="00400499"/>
    <w:rsid w:val="00400BEB"/>
    <w:rsid w:val="00401A97"/>
    <w:rsid w:val="004023E7"/>
    <w:rsid w:val="00405054"/>
    <w:rsid w:val="00405320"/>
    <w:rsid w:val="00405B63"/>
    <w:rsid w:val="00413553"/>
    <w:rsid w:val="00414B92"/>
    <w:rsid w:val="00417609"/>
    <w:rsid w:val="00417677"/>
    <w:rsid w:val="00423230"/>
    <w:rsid w:val="004305D3"/>
    <w:rsid w:val="004305FE"/>
    <w:rsid w:val="00431359"/>
    <w:rsid w:val="00431DE9"/>
    <w:rsid w:val="004357CD"/>
    <w:rsid w:val="00451A9C"/>
    <w:rsid w:val="0045348D"/>
    <w:rsid w:val="00455987"/>
    <w:rsid w:val="00460618"/>
    <w:rsid w:val="00461525"/>
    <w:rsid w:val="00461AD6"/>
    <w:rsid w:val="00464C0C"/>
    <w:rsid w:val="00473DAD"/>
    <w:rsid w:val="004769E2"/>
    <w:rsid w:val="004807CA"/>
    <w:rsid w:val="00480B14"/>
    <w:rsid w:val="00482D41"/>
    <w:rsid w:val="004848A7"/>
    <w:rsid w:val="0048538B"/>
    <w:rsid w:val="004930A2"/>
    <w:rsid w:val="00494DCB"/>
    <w:rsid w:val="004A1D39"/>
    <w:rsid w:val="004A3767"/>
    <w:rsid w:val="004A4925"/>
    <w:rsid w:val="004A6307"/>
    <w:rsid w:val="004A6936"/>
    <w:rsid w:val="004A74CD"/>
    <w:rsid w:val="004B2B07"/>
    <w:rsid w:val="004B4816"/>
    <w:rsid w:val="004B7548"/>
    <w:rsid w:val="004C42E3"/>
    <w:rsid w:val="004C67F2"/>
    <w:rsid w:val="004D28DC"/>
    <w:rsid w:val="004D3D21"/>
    <w:rsid w:val="004D3E91"/>
    <w:rsid w:val="004D5813"/>
    <w:rsid w:val="004D7442"/>
    <w:rsid w:val="004E2EDF"/>
    <w:rsid w:val="004E3F8D"/>
    <w:rsid w:val="004E5197"/>
    <w:rsid w:val="004E6DE7"/>
    <w:rsid w:val="004F2F14"/>
    <w:rsid w:val="004F4307"/>
    <w:rsid w:val="004F4AEC"/>
    <w:rsid w:val="004F7747"/>
    <w:rsid w:val="0050039F"/>
    <w:rsid w:val="00500F53"/>
    <w:rsid w:val="005054E5"/>
    <w:rsid w:val="00506D8C"/>
    <w:rsid w:val="0051025E"/>
    <w:rsid w:val="005134EC"/>
    <w:rsid w:val="00514161"/>
    <w:rsid w:val="00534C73"/>
    <w:rsid w:val="00534E65"/>
    <w:rsid w:val="005372B4"/>
    <w:rsid w:val="005409FB"/>
    <w:rsid w:val="005419B8"/>
    <w:rsid w:val="005441FC"/>
    <w:rsid w:val="00550990"/>
    <w:rsid w:val="005509F3"/>
    <w:rsid w:val="00552D3E"/>
    <w:rsid w:val="00555EE6"/>
    <w:rsid w:val="00556175"/>
    <w:rsid w:val="00557ED2"/>
    <w:rsid w:val="0056582B"/>
    <w:rsid w:val="005659BC"/>
    <w:rsid w:val="005704E2"/>
    <w:rsid w:val="00571E02"/>
    <w:rsid w:val="0057785F"/>
    <w:rsid w:val="00584AEE"/>
    <w:rsid w:val="00586BE3"/>
    <w:rsid w:val="0059622F"/>
    <w:rsid w:val="005A20DC"/>
    <w:rsid w:val="005A4953"/>
    <w:rsid w:val="005B2296"/>
    <w:rsid w:val="005B2C6A"/>
    <w:rsid w:val="005B65F2"/>
    <w:rsid w:val="005C0917"/>
    <w:rsid w:val="005C39B2"/>
    <w:rsid w:val="005C4B65"/>
    <w:rsid w:val="005C55FF"/>
    <w:rsid w:val="005C56A3"/>
    <w:rsid w:val="005D647E"/>
    <w:rsid w:val="005E3157"/>
    <w:rsid w:val="005E5FBC"/>
    <w:rsid w:val="005E6388"/>
    <w:rsid w:val="005E6C0B"/>
    <w:rsid w:val="005E6D31"/>
    <w:rsid w:val="005E7BEF"/>
    <w:rsid w:val="005F16D2"/>
    <w:rsid w:val="00600BA2"/>
    <w:rsid w:val="00603176"/>
    <w:rsid w:val="00603873"/>
    <w:rsid w:val="0060496E"/>
    <w:rsid w:val="006052FB"/>
    <w:rsid w:val="00606091"/>
    <w:rsid w:val="0060635B"/>
    <w:rsid w:val="00611598"/>
    <w:rsid w:val="006123B4"/>
    <w:rsid w:val="006127B6"/>
    <w:rsid w:val="0061407C"/>
    <w:rsid w:val="0061489E"/>
    <w:rsid w:val="00615B63"/>
    <w:rsid w:val="006161C7"/>
    <w:rsid w:val="006200A5"/>
    <w:rsid w:val="00623878"/>
    <w:rsid w:val="00623CF9"/>
    <w:rsid w:val="006277E0"/>
    <w:rsid w:val="006325D6"/>
    <w:rsid w:val="00636697"/>
    <w:rsid w:val="00640C9A"/>
    <w:rsid w:val="00641104"/>
    <w:rsid w:val="006449F9"/>
    <w:rsid w:val="0065382A"/>
    <w:rsid w:val="00665735"/>
    <w:rsid w:val="0067120D"/>
    <w:rsid w:val="00671742"/>
    <w:rsid w:val="00676124"/>
    <w:rsid w:val="00677C0E"/>
    <w:rsid w:val="00680048"/>
    <w:rsid w:val="00684A5C"/>
    <w:rsid w:val="00686D4E"/>
    <w:rsid w:val="006912EB"/>
    <w:rsid w:val="00691CB1"/>
    <w:rsid w:val="00694C6E"/>
    <w:rsid w:val="00697209"/>
    <w:rsid w:val="006A090B"/>
    <w:rsid w:val="006A15D4"/>
    <w:rsid w:val="006A1BED"/>
    <w:rsid w:val="006A29A8"/>
    <w:rsid w:val="006A4AE1"/>
    <w:rsid w:val="006B3E5D"/>
    <w:rsid w:val="006B609B"/>
    <w:rsid w:val="006B7234"/>
    <w:rsid w:val="006C3D5E"/>
    <w:rsid w:val="006C41BD"/>
    <w:rsid w:val="006C4902"/>
    <w:rsid w:val="006C4CB8"/>
    <w:rsid w:val="006C77F3"/>
    <w:rsid w:val="006D4839"/>
    <w:rsid w:val="006D5D28"/>
    <w:rsid w:val="006E0A70"/>
    <w:rsid w:val="006E43E1"/>
    <w:rsid w:val="006E6104"/>
    <w:rsid w:val="006E6B53"/>
    <w:rsid w:val="006E7D6A"/>
    <w:rsid w:val="006F15AE"/>
    <w:rsid w:val="006F15FB"/>
    <w:rsid w:val="006F6569"/>
    <w:rsid w:val="006F7752"/>
    <w:rsid w:val="006F7EED"/>
    <w:rsid w:val="00701E4E"/>
    <w:rsid w:val="007065ED"/>
    <w:rsid w:val="00711F7C"/>
    <w:rsid w:val="00713841"/>
    <w:rsid w:val="00713B61"/>
    <w:rsid w:val="007239EC"/>
    <w:rsid w:val="00725534"/>
    <w:rsid w:val="007312E8"/>
    <w:rsid w:val="00734FCD"/>
    <w:rsid w:val="00737221"/>
    <w:rsid w:val="0074169F"/>
    <w:rsid w:val="00741961"/>
    <w:rsid w:val="0074207E"/>
    <w:rsid w:val="0074491A"/>
    <w:rsid w:val="00747273"/>
    <w:rsid w:val="007523C3"/>
    <w:rsid w:val="00755028"/>
    <w:rsid w:val="00757ADA"/>
    <w:rsid w:val="00760F6F"/>
    <w:rsid w:val="0076572A"/>
    <w:rsid w:val="00776B85"/>
    <w:rsid w:val="0078560E"/>
    <w:rsid w:val="00785ABC"/>
    <w:rsid w:val="00794C2F"/>
    <w:rsid w:val="00797371"/>
    <w:rsid w:val="007A1545"/>
    <w:rsid w:val="007A5349"/>
    <w:rsid w:val="007A6899"/>
    <w:rsid w:val="007B4275"/>
    <w:rsid w:val="007B55C5"/>
    <w:rsid w:val="007B6FE6"/>
    <w:rsid w:val="007B7ACB"/>
    <w:rsid w:val="007C045A"/>
    <w:rsid w:val="007C405C"/>
    <w:rsid w:val="007D67E8"/>
    <w:rsid w:val="007E56E4"/>
    <w:rsid w:val="007E5CD3"/>
    <w:rsid w:val="007F3C64"/>
    <w:rsid w:val="007F4BBB"/>
    <w:rsid w:val="007F5BD6"/>
    <w:rsid w:val="008003D4"/>
    <w:rsid w:val="00804CF0"/>
    <w:rsid w:val="00805AB5"/>
    <w:rsid w:val="00812A59"/>
    <w:rsid w:val="00814274"/>
    <w:rsid w:val="00816516"/>
    <w:rsid w:val="00817762"/>
    <w:rsid w:val="00817BB4"/>
    <w:rsid w:val="00820BAD"/>
    <w:rsid w:val="008225D4"/>
    <w:rsid w:val="00823A29"/>
    <w:rsid w:val="008304B6"/>
    <w:rsid w:val="008339F8"/>
    <w:rsid w:val="008368A1"/>
    <w:rsid w:val="008407A7"/>
    <w:rsid w:val="008408AC"/>
    <w:rsid w:val="008411EA"/>
    <w:rsid w:val="00841309"/>
    <w:rsid w:val="008456BC"/>
    <w:rsid w:val="00850B59"/>
    <w:rsid w:val="00852DFA"/>
    <w:rsid w:val="0085425D"/>
    <w:rsid w:val="00856395"/>
    <w:rsid w:val="0085716C"/>
    <w:rsid w:val="00861CA7"/>
    <w:rsid w:val="00863D8E"/>
    <w:rsid w:val="00863EC2"/>
    <w:rsid w:val="00874A92"/>
    <w:rsid w:val="008750DB"/>
    <w:rsid w:val="00882531"/>
    <w:rsid w:val="008839E5"/>
    <w:rsid w:val="00885CAF"/>
    <w:rsid w:val="00887D9F"/>
    <w:rsid w:val="00895D3A"/>
    <w:rsid w:val="008A2A8E"/>
    <w:rsid w:val="008A307E"/>
    <w:rsid w:val="008A37A5"/>
    <w:rsid w:val="008A593D"/>
    <w:rsid w:val="008B23F1"/>
    <w:rsid w:val="008B4994"/>
    <w:rsid w:val="008B4FD1"/>
    <w:rsid w:val="008B4FD2"/>
    <w:rsid w:val="008B7D43"/>
    <w:rsid w:val="008C0501"/>
    <w:rsid w:val="008C1E27"/>
    <w:rsid w:val="008C21D5"/>
    <w:rsid w:val="008C2B8E"/>
    <w:rsid w:val="008C4451"/>
    <w:rsid w:val="008C6A8D"/>
    <w:rsid w:val="008D017C"/>
    <w:rsid w:val="008D2568"/>
    <w:rsid w:val="008D41B0"/>
    <w:rsid w:val="008E01B4"/>
    <w:rsid w:val="008E03FD"/>
    <w:rsid w:val="008E1600"/>
    <w:rsid w:val="008E1CE0"/>
    <w:rsid w:val="008E283A"/>
    <w:rsid w:val="008F0FB5"/>
    <w:rsid w:val="008F13A7"/>
    <w:rsid w:val="008F3181"/>
    <w:rsid w:val="008F4347"/>
    <w:rsid w:val="009007AB"/>
    <w:rsid w:val="00912FA6"/>
    <w:rsid w:val="00914156"/>
    <w:rsid w:val="009229F7"/>
    <w:rsid w:val="00931E83"/>
    <w:rsid w:val="00933F9A"/>
    <w:rsid w:val="00934D25"/>
    <w:rsid w:val="00940983"/>
    <w:rsid w:val="00942AAB"/>
    <w:rsid w:val="00943ED0"/>
    <w:rsid w:val="009453BC"/>
    <w:rsid w:val="00950613"/>
    <w:rsid w:val="009506AB"/>
    <w:rsid w:val="009516F2"/>
    <w:rsid w:val="009536D8"/>
    <w:rsid w:val="00954C6C"/>
    <w:rsid w:val="00962F37"/>
    <w:rsid w:val="009667EC"/>
    <w:rsid w:val="0096684E"/>
    <w:rsid w:val="0097646D"/>
    <w:rsid w:val="00976A27"/>
    <w:rsid w:val="00982E65"/>
    <w:rsid w:val="00985FB1"/>
    <w:rsid w:val="00986A60"/>
    <w:rsid w:val="009871CF"/>
    <w:rsid w:val="00990AAF"/>
    <w:rsid w:val="00992555"/>
    <w:rsid w:val="00994730"/>
    <w:rsid w:val="009A2F61"/>
    <w:rsid w:val="009B07AC"/>
    <w:rsid w:val="009B1C3E"/>
    <w:rsid w:val="009D0233"/>
    <w:rsid w:val="009D1C58"/>
    <w:rsid w:val="009D24A8"/>
    <w:rsid w:val="009E1D23"/>
    <w:rsid w:val="009E2EE3"/>
    <w:rsid w:val="009E306A"/>
    <w:rsid w:val="009E64C3"/>
    <w:rsid w:val="009E782B"/>
    <w:rsid w:val="00A04A44"/>
    <w:rsid w:val="00A06712"/>
    <w:rsid w:val="00A079E4"/>
    <w:rsid w:val="00A140EB"/>
    <w:rsid w:val="00A1553D"/>
    <w:rsid w:val="00A1644E"/>
    <w:rsid w:val="00A1707F"/>
    <w:rsid w:val="00A17DB2"/>
    <w:rsid w:val="00A21186"/>
    <w:rsid w:val="00A21D13"/>
    <w:rsid w:val="00A22356"/>
    <w:rsid w:val="00A24041"/>
    <w:rsid w:val="00A24D54"/>
    <w:rsid w:val="00A31741"/>
    <w:rsid w:val="00A35698"/>
    <w:rsid w:val="00A3630C"/>
    <w:rsid w:val="00A401A8"/>
    <w:rsid w:val="00A4605D"/>
    <w:rsid w:val="00A461FF"/>
    <w:rsid w:val="00A4725B"/>
    <w:rsid w:val="00A47AD4"/>
    <w:rsid w:val="00A5213D"/>
    <w:rsid w:val="00A5247A"/>
    <w:rsid w:val="00A542B0"/>
    <w:rsid w:val="00A57B4D"/>
    <w:rsid w:val="00A73B85"/>
    <w:rsid w:val="00A77BB8"/>
    <w:rsid w:val="00A82E5F"/>
    <w:rsid w:val="00A97369"/>
    <w:rsid w:val="00AA0A24"/>
    <w:rsid w:val="00AA0E66"/>
    <w:rsid w:val="00AA1C51"/>
    <w:rsid w:val="00AA2187"/>
    <w:rsid w:val="00AB1272"/>
    <w:rsid w:val="00AB3E7D"/>
    <w:rsid w:val="00AC0AE0"/>
    <w:rsid w:val="00AC5799"/>
    <w:rsid w:val="00AD1EEA"/>
    <w:rsid w:val="00AF1700"/>
    <w:rsid w:val="00B044CD"/>
    <w:rsid w:val="00B13BBC"/>
    <w:rsid w:val="00B171FD"/>
    <w:rsid w:val="00B172F7"/>
    <w:rsid w:val="00B17580"/>
    <w:rsid w:val="00B24706"/>
    <w:rsid w:val="00B26C42"/>
    <w:rsid w:val="00B30195"/>
    <w:rsid w:val="00B30924"/>
    <w:rsid w:val="00B3203F"/>
    <w:rsid w:val="00B33D02"/>
    <w:rsid w:val="00B45173"/>
    <w:rsid w:val="00B46C2B"/>
    <w:rsid w:val="00B54C24"/>
    <w:rsid w:val="00B56B81"/>
    <w:rsid w:val="00B625DF"/>
    <w:rsid w:val="00B62FFB"/>
    <w:rsid w:val="00B6554B"/>
    <w:rsid w:val="00B706DC"/>
    <w:rsid w:val="00B712E5"/>
    <w:rsid w:val="00B730B2"/>
    <w:rsid w:val="00B73B96"/>
    <w:rsid w:val="00B80207"/>
    <w:rsid w:val="00B802A4"/>
    <w:rsid w:val="00B83033"/>
    <w:rsid w:val="00B86B82"/>
    <w:rsid w:val="00B9138F"/>
    <w:rsid w:val="00B91A34"/>
    <w:rsid w:val="00B93F72"/>
    <w:rsid w:val="00B94542"/>
    <w:rsid w:val="00BA23B2"/>
    <w:rsid w:val="00BA2A3A"/>
    <w:rsid w:val="00BA559A"/>
    <w:rsid w:val="00BA79C2"/>
    <w:rsid w:val="00BB6EAB"/>
    <w:rsid w:val="00BC12EC"/>
    <w:rsid w:val="00BC4383"/>
    <w:rsid w:val="00BC53B2"/>
    <w:rsid w:val="00BC5563"/>
    <w:rsid w:val="00BD02C2"/>
    <w:rsid w:val="00BD2DBA"/>
    <w:rsid w:val="00BD5EB1"/>
    <w:rsid w:val="00BD7998"/>
    <w:rsid w:val="00BE653B"/>
    <w:rsid w:val="00BE6C8B"/>
    <w:rsid w:val="00BE7B99"/>
    <w:rsid w:val="00BF30F8"/>
    <w:rsid w:val="00BF6F04"/>
    <w:rsid w:val="00BF70F3"/>
    <w:rsid w:val="00C00684"/>
    <w:rsid w:val="00C02F86"/>
    <w:rsid w:val="00C04115"/>
    <w:rsid w:val="00C06523"/>
    <w:rsid w:val="00C1241C"/>
    <w:rsid w:val="00C14119"/>
    <w:rsid w:val="00C15449"/>
    <w:rsid w:val="00C16887"/>
    <w:rsid w:val="00C17056"/>
    <w:rsid w:val="00C20086"/>
    <w:rsid w:val="00C21553"/>
    <w:rsid w:val="00C222BB"/>
    <w:rsid w:val="00C22CC9"/>
    <w:rsid w:val="00C26DA8"/>
    <w:rsid w:val="00C31F0A"/>
    <w:rsid w:val="00C33368"/>
    <w:rsid w:val="00C345FB"/>
    <w:rsid w:val="00C34656"/>
    <w:rsid w:val="00C34ED8"/>
    <w:rsid w:val="00C35935"/>
    <w:rsid w:val="00C3601B"/>
    <w:rsid w:val="00C408DC"/>
    <w:rsid w:val="00C418C2"/>
    <w:rsid w:val="00C46627"/>
    <w:rsid w:val="00C50BA3"/>
    <w:rsid w:val="00C53985"/>
    <w:rsid w:val="00C55D4F"/>
    <w:rsid w:val="00C611A2"/>
    <w:rsid w:val="00C6155E"/>
    <w:rsid w:val="00C61E7A"/>
    <w:rsid w:val="00C66360"/>
    <w:rsid w:val="00C67EFA"/>
    <w:rsid w:val="00C77BC2"/>
    <w:rsid w:val="00C81BE1"/>
    <w:rsid w:val="00C85A67"/>
    <w:rsid w:val="00C8620E"/>
    <w:rsid w:val="00C86F80"/>
    <w:rsid w:val="00C93C81"/>
    <w:rsid w:val="00C96B81"/>
    <w:rsid w:val="00C97844"/>
    <w:rsid w:val="00CA1B90"/>
    <w:rsid w:val="00CA4E6D"/>
    <w:rsid w:val="00CB11F1"/>
    <w:rsid w:val="00CB1975"/>
    <w:rsid w:val="00CC38C2"/>
    <w:rsid w:val="00CC7B4C"/>
    <w:rsid w:val="00CD19CE"/>
    <w:rsid w:val="00CE4411"/>
    <w:rsid w:val="00CE4914"/>
    <w:rsid w:val="00CE66C4"/>
    <w:rsid w:val="00CF0D4E"/>
    <w:rsid w:val="00CF1352"/>
    <w:rsid w:val="00CF5A0C"/>
    <w:rsid w:val="00CF6029"/>
    <w:rsid w:val="00D05861"/>
    <w:rsid w:val="00D119B2"/>
    <w:rsid w:val="00D13474"/>
    <w:rsid w:val="00D16BB4"/>
    <w:rsid w:val="00D22196"/>
    <w:rsid w:val="00D2771F"/>
    <w:rsid w:val="00D309DF"/>
    <w:rsid w:val="00D34BAC"/>
    <w:rsid w:val="00D34D69"/>
    <w:rsid w:val="00D40426"/>
    <w:rsid w:val="00D40A5F"/>
    <w:rsid w:val="00D43399"/>
    <w:rsid w:val="00D530EE"/>
    <w:rsid w:val="00D605BE"/>
    <w:rsid w:val="00D61936"/>
    <w:rsid w:val="00D64E6C"/>
    <w:rsid w:val="00D67382"/>
    <w:rsid w:val="00D73AAD"/>
    <w:rsid w:val="00D74656"/>
    <w:rsid w:val="00D77D9F"/>
    <w:rsid w:val="00D8052F"/>
    <w:rsid w:val="00D805D5"/>
    <w:rsid w:val="00D840A0"/>
    <w:rsid w:val="00D862F2"/>
    <w:rsid w:val="00D90E04"/>
    <w:rsid w:val="00D91222"/>
    <w:rsid w:val="00D92179"/>
    <w:rsid w:val="00D94F80"/>
    <w:rsid w:val="00DA63F7"/>
    <w:rsid w:val="00DA652B"/>
    <w:rsid w:val="00DA68F4"/>
    <w:rsid w:val="00DB5CEA"/>
    <w:rsid w:val="00DB5D2D"/>
    <w:rsid w:val="00DD3C6A"/>
    <w:rsid w:val="00DD4D14"/>
    <w:rsid w:val="00DD6887"/>
    <w:rsid w:val="00DD7269"/>
    <w:rsid w:val="00DE00B2"/>
    <w:rsid w:val="00DE141E"/>
    <w:rsid w:val="00DE4304"/>
    <w:rsid w:val="00DE4C55"/>
    <w:rsid w:val="00DE4F08"/>
    <w:rsid w:val="00DF0654"/>
    <w:rsid w:val="00DF180A"/>
    <w:rsid w:val="00DF1FDF"/>
    <w:rsid w:val="00DF2AAA"/>
    <w:rsid w:val="00DF3662"/>
    <w:rsid w:val="00DF54E4"/>
    <w:rsid w:val="00DF579E"/>
    <w:rsid w:val="00E030BA"/>
    <w:rsid w:val="00E04469"/>
    <w:rsid w:val="00E055C8"/>
    <w:rsid w:val="00E067EE"/>
    <w:rsid w:val="00E1538F"/>
    <w:rsid w:val="00E1756A"/>
    <w:rsid w:val="00E26F1B"/>
    <w:rsid w:val="00E334E6"/>
    <w:rsid w:val="00E35E33"/>
    <w:rsid w:val="00E37A06"/>
    <w:rsid w:val="00E37BE4"/>
    <w:rsid w:val="00E41D97"/>
    <w:rsid w:val="00E42FB0"/>
    <w:rsid w:val="00E479C3"/>
    <w:rsid w:val="00E54A40"/>
    <w:rsid w:val="00E5724E"/>
    <w:rsid w:val="00E57604"/>
    <w:rsid w:val="00E61392"/>
    <w:rsid w:val="00E64342"/>
    <w:rsid w:val="00E65DAF"/>
    <w:rsid w:val="00E6612E"/>
    <w:rsid w:val="00E707D2"/>
    <w:rsid w:val="00E70A61"/>
    <w:rsid w:val="00E76046"/>
    <w:rsid w:val="00E76B95"/>
    <w:rsid w:val="00E779F4"/>
    <w:rsid w:val="00E81212"/>
    <w:rsid w:val="00E81B3E"/>
    <w:rsid w:val="00E826CF"/>
    <w:rsid w:val="00E879E0"/>
    <w:rsid w:val="00E87FAD"/>
    <w:rsid w:val="00E97D1D"/>
    <w:rsid w:val="00EA15B6"/>
    <w:rsid w:val="00EB0225"/>
    <w:rsid w:val="00EC1D0F"/>
    <w:rsid w:val="00EC3CF4"/>
    <w:rsid w:val="00EC4C72"/>
    <w:rsid w:val="00ED1910"/>
    <w:rsid w:val="00ED59BC"/>
    <w:rsid w:val="00ED5B4C"/>
    <w:rsid w:val="00EE09B9"/>
    <w:rsid w:val="00EE3989"/>
    <w:rsid w:val="00EE3F44"/>
    <w:rsid w:val="00EE5E23"/>
    <w:rsid w:val="00EE6959"/>
    <w:rsid w:val="00EE6A56"/>
    <w:rsid w:val="00EE7DDD"/>
    <w:rsid w:val="00EF13E5"/>
    <w:rsid w:val="00EF14D4"/>
    <w:rsid w:val="00EF39DE"/>
    <w:rsid w:val="00EF3C1A"/>
    <w:rsid w:val="00EF58FD"/>
    <w:rsid w:val="00F10041"/>
    <w:rsid w:val="00F11E23"/>
    <w:rsid w:val="00F14002"/>
    <w:rsid w:val="00F16CF8"/>
    <w:rsid w:val="00F21F04"/>
    <w:rsid w:val="00F23744"/>
    <w:rsid w:val="00F30274"/>
    <w:rsid w:val="00F30F8A"/>
    <w:rsid w:val="00F31F4E"/>
    <w:rsid w:val="00F33463"/>
    <w:rsid w:val="00F34D63"/>
    <w:rsid w:val="00F37018"/>
    <w:rsid w:val="00F4253F"/>
    <w:rsid w:val="00F44958"/>
    <w:rsid w:val="00F45545"/>
    <w:rsid w:val="00F466BD"/>
    <w:rsid w:val="00F51CC4"/>
    <w:rsid w:val="00F528B9"/>
    <w:rsid w:val="00F547C2"/>
    <w:rsid w:val="00F54B78"/>
    <w:rsid w:val="00F67B2C"/>
    <w:rsid w:val="00F72413"/>
    <w:rsid w:val="00F7789C"/>
    <w:rsid w:val="00F844DF"/>
    <w:rsid w:val="00F91343"/>
    <w:rsid w:val="00F932FF"/>
    <w:rsid w:val="00F97EC8"/>
    <w:rsid w:val="00FA0CF7"/>
    <w:rsid w:val="00FA4ADE"/>
    <w:rsid w:val="00FA6E32"/>
    <w:rsid w:val="00FB479C"/>
    <w:rsid w:val="00FB5C99"/>
    <w:rsid w:val="00FB7197"/>
    <w:rsid w:val="00FC04FE"/>
    <w:rsid w:val="00FC4539"/>
    <w:rsid w:val="00FC575A"/>
    <w:rsid w:val="00FC5919"/>
    <w:rsid w:val="00FD0F60"/>
    <w:rsid w:val="00FD3402"/>
    <w:rsid w:val="00FD4882"/>
    <w:rsid w:val="00FE0186"/>
    <w:rsid w:val="00FE2E24"/>
    <w:rsid w:val="00FE6A1C"/>
    <w:rsid w:val="00FF1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F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4B9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41961"/>
    <w:pPr>
      <w:widowControl w:val="0"/>
      <w:autoSpaceDE w:val="0"/>
      <w:autoSpaceDN w:val="0"/>
      <w:adjustRightInd w:val="0"/>
      <w:spacing w:after="0" w:line="239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41961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74196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">
    <w:name w:val="Font Style11"/>
    <w:basedOn w:val="a0"/>
    <w:uiPriority w:val="99"/>
    <w:rsid w:val="007419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74196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74196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741961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15">
    <w:name w:val="Font Style15"/>
    <w:basedOn w:val="a0"/>
    <w:uiPriority w:val="99"/>
    <w:rsid w:val="00741961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2">
    <w:name w:val="Style2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exact"/>
      <w:ind w:firstLine="48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741961"/>
    <w:pPr>
      <w:ind w:left="720"/>
      <w:contextualSpacing/>
    </w:pPr>
  </w:style>
  <w:style w:type="paragraph" w:styleId="a3">
    <w:name w:val="List Paragraph"/>
    <w:basedOn w:val="a"/>
    <w:link w:val="a4"/>
    <w:uiPriority w:val="99"/>
    <w:qFormat/>
    <w:rsid w:val="00741961"/>
    <w:pPr>
      <w:ind w:left="720"/>
      <w:contextualSpacing/>
    </w:pPr>
  </w:style>
  <w:style w:type="table" w:styleId="a5">
    <w:name w:val="Table Grid"/>
    <w:basedOn w:val="a1"/>
    <w:uiPriority w:val="59"/>
    <w:rsid w:val="007419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4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961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4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961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4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1961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41961"/>
    <w:rPr>
      <w:color w:val="0000FF" w:themeColor="hyperlink"/>
      <w:u w:val="single"/>
    </w:rPr>
  </w:style>
  <w:style w:type="paragraph" w:customStyle="1" w:styleId="Default">
    <w:name w:val="Default"/>
    <w:rsid w:val="003B5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8456B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No Spacing"/>
    <w:link w:val="ae"/>
    <w:uiPriority w:val="1"/>
    <w:qFormat/>
    <w:rsid w:val="00D40A5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rsid w:val="00D40A5F"/>
    <w:rPr>
      <w:rFonts w:cs="Times New Roman"/>
    </w:rPr>
  </w:style>
  <w:style w:type="paragraph" w:styleId="af">
    <w:name w:val="Normal (Web)"/>
    <w:basedOn w:val="a"/>
    <w:uiPriority w:val="99"/>
    <w:rsid w:val="006C41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FA6"/>
  </w:style>
  <w:style w:type="character" w:customStyle="1" w:styleId="c0">
    <w:name w:val="c0"/>
    <w:basedOn w:val="a0"/>
    <w:rsid w:val="00895D3A"/>
    <w:rPr>
      <w:rFonts w:ascii="Times New Roman" w:hAnsi="Times New Roman" w:cs="Times New Roman" w:hint="default"/>
    </w:rPr>
  </w:style>
  <w:style w:type="paragraph" w:customStyle="1" w:styleId="c3">
    <w:name w:val="c3"/>
    <w:basedOn w:val="a"/>
    <w:rsid w:val="00895D3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B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414B92"/>
    <w:rPr>
      <w:b/>
      <w:bCs/>
    </w:rPr>
  </w:style>
  <w:style w:type="character" w:customStyle="1" w:styleId="ae">
    <w:name w:val="Без интервала Знак"/>
    <w:basedOn w:val="a0"/>
    <w:link w:val="ad"/>
    <w:uiPriority w:val="1"/>
    <w:rsid w:val="00414B92"/>
    <w:rPr>
      <w:rFonts w:ascii="Calibri" w:eastAsia="Times New Roman" w:hAnsi="Calibri" w:cs="Calibri"/>
      <w:lang w:eastAsia="ru-RU"/>
    </w:rPr>
  </w:style>
  <w:style w:type="paragraph" w:customStyle="1" w:styleId="c10">
    <w:name w:val="c10"/>
    <w:basedOn w:val="a"/>
    <w:rsid w:val="00414B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21"/>
    <w:uiPriority w:val="99"/>
    <w:locked/>
    <w:rsid w:val="009E306A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1"/>
    <w:uiPriority w:val="99"/>
    <w:rsid w:val="009E306A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f1"/>
    <w:uiPriority w:val="99"/>
    <w:rsid w:val="009E306A"/>
    <w:pPr>
      <w:widowControl w:val="0"/>
      <w:shd w:val="clear" w:color="auto" w:fill="FFFFFF"/>
      <w:spacing w:after="0" w:line="322" w:lineRule="exact"/>
      <w:ind w:hanging="720"/>
      <w:jc w:val="both"/>
    </w:pPr>
    <w:rPr>
      <w:rFonts w:asciiTheme="minorHAnsi" w:eastAsiaTheme="minorHAnsi" w:hAnsiTheme="minorHAnsi"/>
      <w:sz w:val="26"/>
      <w:szCs w:val="26"/>
    </w:rPr>
  </w:style>
  <w:style w:type="table" w:customStyle="1" w:styleId="11">
    <w:name w:val="Сетка таблицы1"/>
    <w:basedOn w:val="a1"/>
    <w:next w:val="a5"/>
    <w:uiPriority w:val="99"/>
    <w:rsid w:val="00CA4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7A5349"/>
  </w:style>
  <w:style w:type="character" w:customStyle="1" w:styleId="c18">
    <w:name w:val="c18"/>
    <w:basedOn w:val="a0"/>
    <w:rsid w:val="007A5349"/>
  </w:style>
  <w:style w:type="character" w:customStyle="1" w:styleId="block-link">
    <w:name w:val="block-link"/>
    <w:basedOn w:val="a0"/>
    <w:rsid w:val="00E61392"/>
  </w:style>
  <w:style w:type="character" w:customStyle="1" w:styleId="31">
    <w:name w:val="Основной текст (3)_"/>
    <w:basedOn w:val="a0"/>
    <w:link w:val="32"/>
    <w:locked/>
    <w:rsid w:val="004807C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07CA"/>
    <w:pPr>
      <w:widowControl w:val="0"/>
      <w:shd w:val="clear" w:color="auto" w:fill="FFFFFF"/>
      <w:spacing w:after="0" w:line="326" w:lineRule="exact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">
    <w:name w:val="Основной текст (4)_"/>
    <w:basedOn w:val="a0"/>
    <w:link w:val="40"/>
    <w:locked/>
    <w:rsid w:val="004807CA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07CA"/>
    <w:pPr>
      <w:widowControl w:val="0"/>
      <w:shd w:val="clear" w:color="auto" w:fill="FFFFFF"/>
      <w:spacing w:after="0" w:line="326" w:lineRule="exact"/>
      <w:ind w:hanging="1580"/>
    </w:pPr>
    <w:rPr>
      <w:rFonts w:ascii="Arial" w:eastAsia="Arial" w:hAnsi="Arial" w:cs="Arial"/>
      <w:i/>
      <w:iCs/>
      <w:sz w:val="17"/>
      <w:szCs w:val="17"/>
    </w:rPr>
  </w:style>
  <w:style w:type="character" w:customStyle="1" w:styleId="22">
    <w:name w:val="Основной текст (2)_"/>
    <w:basedOn w:val="a0"/>
    <w:link w:val="23"/>
    <w:locked/>
    <w:rsid w:val="004807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807CA"/>
    <w:pPr>
      <w:widowControl w:val="0"/>
      <w:shd w:val="clear" w:color="auto" w:fill="FFFFFF"/>
      <w:spacing w:after="0" w:line="326" w:lineRule="exact"/>
      <w:ind w:hanging="520"/>
    </w:pPr>
    <w:rPr>
      <w:rFonts w:ascii="Times New Roman" w:hAnsi="Times New Roman"/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4807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07CA"/>
    <w:pPr>
      <w:widowControl w:val="0"/>
      <w:shd w:val="clear" w:color="auto" w:fill="FFFFFF"/>
      <w:spacing w:after="0" w:line="326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12">
    <w:name w:val="Заголовок №1_"/>
    <w:basedOn w:val="a0"/>
    <w:link w:val="13"/>
    <w:locked/>
    <w:rsid w:val="004807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4807CA"/>
    <w:pPr>
      <w:widowControl w:val="0"/>
      <w:shd w:val="clear" w:color="auto" w:fill="FFFFFF"/>
      <w:spacing w:after="0" w:line="328" w:lineRule="exact"/>
      <w:jc w:val="both"/>
      <w:outlineLvl w:val="0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(2) + Полужирный"/>
    <w:basedOn w:val="22"/>
    <w:rsid w:val="004807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2"/>
    <w:rsid w:val="004807CA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4807CA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-serp-urlitem">
    <w:name w:val="b-serp-url__item"/>
    <w:basedOn w:val="a0"/>
    <w:rsid w:val="00275D34"/>
  </w:style>
  <w:style w:type="paragraph" w:customStyle="1" w:styleId="c6">
    <w:name w:val="c6"/>
    <w:basedOn w:val="a"/>
    <w:rsid w:val="00431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31359"/>
  </w:style>
  <w:style w:type="paragraph" w:customStyle="1" w:styleId="c22">
    <w:name w:val="c22"/>
    <w:basedOn w:val="a"/>
    <w:rsid w:val="00431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7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uiPriority w:val="99"/>
    <w:unhideWhenUsed/>
    <w:rsid w:val="006E7D6A"/>
    <w:pPr>
      <w:spacing w:after="120" w:line="240" w:lineRule="auto"/>
      <w:ind w:left="283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6E7D6A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4">
    <w:name w:val="footnote reference"/>
    <w:basedOn w:val="a0"/>
    <w:rsid w:val="006E7D6A"/>
    <w:rPr>
      <w:vertAlign w:val="superscript"/>
    </w:rPr>
  </w:style>
  <w:style w:type="character" w:customStyle="1" w:styleId="af5">
    <w:name w:val="Текст сноски Знак"/>
    <w:aliases w:val="Знак6 Знак"/>
    <w:basedOn w:val="a0"/>
    <w:link w:val="af6"/>
    <w:semiHidden/>
    <w:locked/>
    <w:rsid w:val="006E7D6A"/>
    <w:rPr>
      <w:rFonts w:ascii="Calibri" w:eastAsia="Calibri" w:hAnsi="Calibri" w:cs="Times New Roman"/>
      <w:sz w:val="20"/>
      <w:szCs w:val="20"/>
      <w:lang w:eastAsia="ru-RU"/>
    </w:rPr>
  </w:style>
  <w:style w:type="paragraph" w:styleId="af6">
    <w:name w:val="footnote text"/>
    <w:aliases w:val="Знак6"/>
    <w:basedOn w:val="a"/>
    <w:link w:val="af5"/>
    <w:semiHidden/>
    <w:rsid w:val="006E7D6A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6E7D6A"/>
    <w:rPr>
      <w:rFonts w:ascii="Calibri" w:eastAsia="Times New Roman" w:hAnsi="Calibri" w:cs="Times New Roman"/>
      <w:sz w:val="20"/>
      <w:szCs w:val="20"/>
    </w:rPr>
  </w:style>
  <w:style w:type="paragraph" w:styleId="af7">
    <w:name w:val="Body Text"/>
    <w:basedOn w:val="a"/>
    <w:link w:val="af8"/>
    <w:unhideWhenUsed/>
    <w:rsid w:val="006E7D6A"/>
    <w:pPr>
      <w:spacing w:after="120" w:line="240" w:lineRule="auto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af7"/>
    <w:rsid w:val="006E7D6A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9">
    <w:name w:val="Знак"/>
    <w:basedOn w:val="a"/>
    <w:rsid w:val="006E7D6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10">
    <w:name w:val="style1"/>
    <w:basedOn w:val="a"/>
    <w:rsid w:val="004C67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a">
    <w:name w:val="Знак Знак Знак"/>
    <w:basedOn w:val="a"/>
    <w:rsid w:val="00C3601B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grame">
    <w:name w:val="grame"/>
    <w:basedOn w:val="a0"/>
    <w:rsid w:val="00231DEB"/>
  </w:style>
  <w:style w:type="character" w:customStyle="1" w:styleId="spelle">
    <w:name w:val="spelle"/>
    <w:basedOn w:val="a0"/>
    <w:rsid w:val="00231DEB"/>
  </w:style>
  <w:style w:type="character" w:styleId="afb">
    <w:name w:val="Emphasis"/>
    <w:basedOn w:val="a0"/>
    <w:uiPriority w:val="20"/>
    <w:qFormat/>
    <w:rsid w:val="003C11D2"/>
    <w:rPr>
      <w:i/>
      <w:iCs/>
    </w:rPr>
  </w:style>
  <w:style w:type="character" w:styleId="afc">
    <w:name w:val="FollowedHyperlink"/>
    <w:basedOn w:val="a0"/>
    <w:uiPriority w:val="99"/>
    <w:semiHidden/>
    <w:unhideWhenUsed/>
    <w:rsid w:val="00BE6C8B"/>
    <w:rPr>
      <w:color w:val="800080" w:themeColor="followedHyperlink"/>
      <w:u w:val="single"/>
    </w:rPr>
  </w:style>
  <w:style w:type="table" w:customStyle="1" w:styleId="26">
    <w:name w:val="Сетка таблицы2"/>
    <w:basedOn w:val="a1"/>
    <w:next w:val="a5"/>
    <w:uiPriority w:val="59"/>
    <w:rsid w:val="0054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FC04FE"/>
    <w:rPr>
      <w:rFonts w:ascii="Calibri" w:eastAsia="Times New Roman" w:hAnsi="Calibri" w:cs="Times New Roman"/>
    </w:rPr>
  </w:style>
  <w:style w:type="paragraph" w:customStyle="1" w:styleId="27">
    <w:name w:val="Абзац списка2"/>
    <w:basedOn w:val="a"/>
    <w:rsid w:val="00FC04FE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8759">
          <w:marLeft w:val="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B3D1-E42C-43B9-A1F0-A350CA11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пароль</cp:lastModifiedBy>
  <cp:revision>12</cp:revision>
  <dcterms:created xsi:type="dcterms:W3CDTF">2019-08-23T08:56:00Z</dcterms:created>
  <dcterms:modified xsi:type="dcterms:W3CDTF">2021-10-14T07:52:00Z</dcterms:modified>
</cp:coreProperties>
</file>