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4A" w:rsidRPr="00A37442" w:rsidRDefault="00FE124A" w:rsidP="00A37442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7442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A37442">
        <w:rPr>
          <w:rFonts w:ascii="Times New Roman" w:hAnsi="Times New Roman"/>
          <w:sz w:val="24"/>
          <w:szCs w:val="24"/>
        </w:rPr>
        <w:t xml:space="preserve"> </w:t>
      </w:r>
      <w:r w:rsidR="00DC22EC" w:rsidRPr="00A37442">
        <w:rPr>
          <w:rFonts w:ascii="Times New Roman" w:hAnsi="Times New Roman"/>
          <w:b/>
          <w:sz w:val="24"/>
          <w:szCs w:val="24"/>
        </w:rPr>
        <w:t>декоративно-прикладного творчества</w:t>
      </w:r>
      <w:r w:rsidR="00DC22EC" w:rsidRPr="00A37442">
        <w:rPr>
          <w:rFonts w:ascii="Times New Roman" w:hAnsi="Times New Roman"/>
          <w:sz w:val="24"/>
          <w:szCs w:val="24"/>
        </w:rPr>
        <w:t xml:space="preserve"> </w:t>
      </w:r>
      <w:r w:rsidRPr="00A37442">
        <w:rPr>
          <w:rFonts w:ascii="Times New Roman" w:hAnsi="Times New Roman"/>
          <w:b/>
          <w:i/>
          <w:sz w:val="24"/>
          <w:szCs w:val="24"/>
        </w:rPr>
        <w:t>«</w:t>
      </w:r>
      <w:r w:rsidR="00D84D6E" w:rsidRPr="00A37442">
        <w:rPr>
          <w:rFonts w:ascii="Times New Roman" w:hAnsi="Times New Roman"/>
          <w:b/>
          <w:i/>
          <w:sz w:val="24"/>
          <w:szCs w:val="24"/>
        </w:rPr>
        <w:t>Чудесница</w:t>
      </w:r>
      <w:r w:rsidRPr="00A37442">
        <w:rPr>
          <w:rFonts w:ascii="Times New Roman" w:hAnsi="Times New Roman"/>
          <w:b/>
          <w:i/>
          <w:sz w:val="24"/>
          <w:szCs w:val="24"/>
        </w:rPr>
        <w:t>».</w:t>
      </w:r>
    </w:p>
    <w:p w:rsidR="00FE124A" w:rsidRPr="00A37442" w:rsidRDefault="00FE124A" w:rsidP="00A37442">
      <w:pPr>
        <w:tabs>
          <w:tab w:val="left" w:pos="68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b/>
          <w:i/>
          <w:sz w:val="24"/>
          <w:szCs w:val="24"/>
        </w:rPr>
        <w:t>Автор-составитель</w:t>
      </w:r>
      <w:r w:rsidRPr="00A37442">
        <w:rPr>
          <w:rFonts w:ascii="Times New Roman" w:hAnsi="Times New Roman"/>
          <w:sz w:val="24"/>
          <w:szCs w:val="24"/>
        </w:rPr>
        <w:t>: Севостьянова Наталья Валерьевна</w:t>
      </w:r>
      <w:r w:rsidRPr="00A37442">
        <w:rPr>
          <w:rFonts w:ascii="Times New Roman" w:hAnsi="Times New Roman"/>
          <w:bCs/>
          <w:sz w:val="24"/>
          <w:szCs w:val="24"/>
        </w:rPr>
        <w:t xml:space="preserve">, </w:t>
      </w:r>
      <w:r w:rsidRPr="00A37442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FE124A" w:rsidRPr="00A37442" w:rsidRDefault="00FE124A" w:rsidP="00A37442">
      <w:pPr>
        <w:spacing w:after="0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Возраст обучающихся: 7– 11 лет.</w:t>
      </w:r>
    </w:p>
    <w:p w:rsidR="00FE124A" w:rsidRPr="00A37442" w:rsidRDefault="00FE124A" w:rsidP="00A37442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Срок реализации: 2 года.</w:t>
      </w:r>
    </w:p>
    <w:p w:rsidR="00A37442" w:rsidRPr="00A37442" w:rsidRDefault="00A37442" w:rsidP="00A3744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124A" w:rsidRPr="00A37442" w:rsidRDefault="00FE124A" w:rsidP="00A37442">
      <w:pPr>
        <w:spacing w:after="0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DC22EC" w:rsidRPr="00A37442">
        <w:rPr>
          <w:rFonts w:ascii="Times New Roman" w:hAnsi="Times New Roman"/>
          <w:sz w:val="24"/>
          <w:szCs w:val="24"/>
        </w:rPr>
        <w:t xml:space="preserve">декоративно-прикладного творчества </w:t>
      </w:r>
      <w:r w:rsidRPr="00A37442">
        <w:rPr>
          <w:rFonts w:ascii="Times New Roman" w:hAnsi="Times New Roman"/>
          <w:bCs/>
          <w:sz w:val="24"/>
          <w:szCs w:val="24"/>
        </w:rPr>
        <w:t>«</w:t>
      </w:r>
      <w:r w:rsidR="00D84D6E" w:rsidRPr="00A37442">
        <w:rPr>
          <w:rFonts w:ascii="Times New Roman" w:hAnsi="Times New Roman"/>
          <w:bCs/>
          <w:sz w:val="24"/>
          <w:szCs w:val="24"/>
        </w:rPr>
        <w:t>Чудесница</w:t>
      </w:r>
      <w:r w:rsidRPr="00A37442">
        <w:rPr>
          <w:rFonts w:ascii="Times New Roman" w:hAnsi="Times New Roman"/>
          <w:bCs/>
          <w:sz w:val="24"/>
          <w:szCs w:val="24"/>
        </w:rPr>
        <w:t>»</w:t>
      </w:r>
      <w:r w:rsidR="00C94DC3" w:rsidRPr="00A37442">
        <w:rPr>
          <w:rFonts w:ascii="Times New Roman" w:hAnsi="Times New Roman"/>
          <w:bCs/>
          <w:sz w:val="24"/>
          <w:szCs w:val="24"/>
        </w:rPr>
        <w:t xml:space="preserve"> </w:t>
      </w:r>
      <w:r w:rsidRPr="00A37442">
        <w:rPr>
          <w:rFonts w:ascii="Times New Roman" w:hAnsi="Times New Roman"/>
          <w:sz w:val="24"/>
          <w:szCs w:val="24"/>
        </w:rPr>
        <w:t xml:space="preserve">имеет </w:t>
      </w:r>
      <w:r w:rsidRPr="00A37442">
        <w:rPr>
          <w:rFonts w:ascii="Times New Roman" w:hAnsi="Times New Roman"/>
          <w:b/>
          <w:i/>
          <w:sz w:val="24"/>
          <w:szCs w:val="24"/>
        </w:rPr>
        <w:t>художественную направленность</w:t>
      </w:r>
      <w:r w:rsidRPr="00A37442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A37442">
        <w:rPr>
          <w:rFonts w:ascii="Times New Roman" w:hAnsi="Times New Roman"/>
          <w:i/>
          <w:sz w:val="24"/>
          <w:szCs w:val="24"/>
        </w:rPr>
        <w:t>стартовом уровне.</w:t>
      </w:r>
    </w:p>
    <w:p w:rsidR="00BC716B" w:rsidRPr="00A37442" w:rsidRDefault="006775D7" w:rsidP="00A3744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b/>
          <w:i/>
          <w:sz w:val="24"/>
          <w:szCs w:val="24"/>
        </w:rPr>
        <w:t>А</w:t>
      </w:r>
      <w:r w:rsidR="00BC716B" w:rsidRPr="00A37442">
        <w:rPr>
          <w:rFonts w:ascii="Times New Roman" w:hAnsi="Times New Roman"/>
          <w:b/>
          <w:i/>
          <w:sz w:val="24"/>
          <w:szCs w:val="24"/>
        </w:rPr>
        <w:t>ктуальностью</w:t>
      </w:r>
      <w:r w:rsidR="00BC716B" w:rsidRPr="00A37442">
        <w:rPr>
          <w:rFonts w:ascii="Times New Roman" w:hAnsi="Times New Roman"/>
          <w:sz w:val="24"/>
          <w:szCs w:val="24"/>
        </w:rPr>
        <w:t xml:space="preserve">  программы  является </w:t>
      </w:r>
      <w:r w:rsidRPr="00A37442">
        <w:rPr>
          <w:rFonts w:ascii="Times New Roman" w:hAnsi="Times New Roman"/>
          <w:sz w:val="24"/>
          <w:szCs w:val="24"/>
        </w:rPr>
        <w:t>знакомство обучающихся с большим спектром видов декоративно - прикладного творчества.  Переход от одного вида прикладного творчества  к другому не только  расширит их кругозор, но и позволит обучающимся определить в дальнейшем понравившийся вид деятельности и перейти к его углубленному изучению.</w:t>
      </w:r>
    </w:p>
    <w:p w:rsidR="006C63A5" w:rsidRPr="00A37442" w:rsidRDefault="006C63A5" w:rsidP="00A37442">
      <w:pPr>
        <w:pStyle w:val="c11"/>
        <w:spacing w:before="0" w:beforeAutospacing="0" w:after="0" w:afterAutospacing="0" w:line="276" w:lineRule="auto"/>
        <w:ind w:right="-143" w:firstLine="567"/>
        <w:jc w:val="both"/>
      </w:pPr>
      <w:r w:rsidRPr="00A37442">
        <w:rPr>
          <w:b/>
          <w:i/>
        </w:rPr>
        <w:t xml:space="preserve">Педагогическая целесообразность </w:t>
      </w:r>
      <w:r w:rsidRPr="00A37442">
        <w:t xml:space="preserve">данной программы </w:t>
      </w:r>
      <w:r w:rsidRPr="00A37442">
        <w:rPr>
          <w:rStyle w:val="c1"/>
        </w:rPr>
        <w:t xml:space="preserve">заключается в том, что каждый ребёнок, создавая продукт своего творчества, не только получает определенные знания, но и приобретает специальные умения и навыки, пробует свои силы в практической деятельности. Занятия проводятся в атмосфере сотрудничества и доверительных отношений педагога с ребёнком.  Каждый  ребёнок  в таком взаимодействии чувствует себя успешным. </w:t>
      </w:r>
    </w:p>
    <w:p w:rsidR="00F429FE" w:rsidRPr="00A37442" w:rsidRDefault="00D84D6E" w:rsidP="00A3744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37442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Pr="00A37442">
        <w:rPr>
          <w:rFonts w:ascii="Times New Roman" w:hAnsi="Times New Roman"/>
          <w:sz w:val="24"/>
          <w:szCs w:val="24"/>
        </w:rPr>
        <w:t xml:space="preserve"> –</w:t>
      </w:r>
      <w:r w:rsidR="000A4389" w:rsidRPr="00A37442">
        <w:rPr>
          <w:rFonts w:ascii="Times New Roman" w:hAnsi="Times New Roman"/>
          <w:sz w:val="24"/>
          <w:szCs w:val="24"/>
        </w:rPr>
        <w:t xml:space="preserve"> </w:t>
      </w:r>
      <w:r w:rsidR="00F429FE" w:rsidRPr="00A37442">
        <w:rPr>
          <w:rFonts w:ascii="Times New Roman" w:hAnsi="Times New Roman"/>
          <w:sz w:val="24"/>
          <w:szCs w:val="24"/>
        </w:rPr>
        <w:t>дет</w:t>
      </w:r>
      <w:r w:rsidRPr="00A37442">
        <w:rPr>
          <w:rFonts w:ascii="Times New Roman" w:hAnsi="Times New Roman"/>
          <w:sz w:val="24"/>
          <w:szCs w:val="24"/>
        </w:rPr>
        <w:t>и</w:t>
      </w:r>
      <w:r w:rsidR="00F429FE" w:rsidRPr="00A37442">
        <w:rPr>
          <w:rFonts w:ascii="Times New Roman" w:hAnsi="Times New Roman"/>
          <w:sz w:val="24"/>
          <w:szCs w:val="24"/>
        </w:rPr>
        <w:t xml:space="preserve"> 7 – 11 </w:t>
      </w:r>
      <w:r w:rsidR="000A4389" w:rsidRPr="00A37442">
        <w:rPr>
          <w:rFonts w:ascii="Times New Roman" w:hAnsi="Times New Roman"/>
          <w:sz w:val="24"/>
          <w:szCs w:val="24"/>
        </w:rPr>
        <w:t>лет</w:t>
      </w:r>
      <w:r w:rsidR="000A4389" w:rsidRPr="00A37442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0A4389" w:rsidRPr="00A37442">
        <w:rPr>
          <w:rFonts w:ascii="Times New Roman" w:hAnsi="Times New Roman"/>
          <w:sz w:val="24"/>
          <w:szCs w:val="24"/>
        </w:rPr>
        <w:t xml:space="preserve"> </w:t>
      </w:r>
      <w:r w:rsidR="00F429FE" w:rsidRPr="00A37442">
        <w:rPr>
          <w:rFonts w:ascii="Times New Roman" w:hAnsi="Times New Roman"/>
          <w:sz w:val="24"/>
          <w:szCs w:val="24"/>
        </w:rPr>
        <w:t xml:space="preserve">Набор детей в группы первого обучения свободный. 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37442">
        <w:rPr>
          <w:rFonts w:ascii="Times New Roman" w:hAnsi="Times New Roman"/>
          <w:b/>
          <w:i/>
          <w:sz w:val="24"/>
          <w:szCs w:val="24"/>
        </w:rPr>
        <w:t xml:space="preserve">Форма организации </w:t>
      </w:r>
      <w:r>
        <w:rPr>
          <w:rFonts w:ascii="Times New Roman" w:hAnsi="Times New Roman"/>
          <w:b/>
          <w:i/>
          <w:sz w:val="24"/>
          <w:szCs w:val="24"/>
        </w:rPr>
        <w:t>образовательного процесса</w:t>
      </w:r>
      <w:r w:rsidRPr="00A37442">
        <w:rPr>
          <w:rFonts w:ascii="Times New Roman" w:hAnsi="Times New Roman"/>
          <w:b/>
          <w:i/>
          <w:sz w:val="24"/>
          <w:szCs w:val="24"/>
        </w:rPr>
        <w:t>: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7442">
        <w:rPr>
          <w:rFonts w:ascii="Times New Roman" w:hAnsi="Times New Roman"/>
          <w:sz w:val="24"/>
          <w:szCs w:val="24"/>
        </w:rPr>
        <w:t>группов</w:t>
      </w:r>
      <w:r>
        <w:rPr>
          <w:rFonts w:ascii="Times New Roman" w:hAnsi="Times New Roman"/>
          <w:sz w:val="24"/>
          <w:szCs w:val="24"/>
        </w:rPr>
        <w:t>ые занятия;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 xml:space="preserve"> - индивидуальные или групповые </w:t>
      </w:r>
      <w:proofErr w:type="spellStart"/>
      <w:r w:rsidRPr="00A37442">
        <w:rPr>
          <w:rFonts w:ascii="Times New Roman" w:hAnsi="Times New Roman"/>
          <w:sz w:val="24"/>
          <w:szCs w:val="24"/>
        </w:rPr>
        <w:t>online</w:t>
      </w:r>
      <w:proofErr w:type="spellEnd"/>
      <w:r w:rsidRPr="00A37442">
        <w:rPr>
          <w:rFonts w:ascii="Times New Roman" w:hAnsi="Times New Roman"/>
          <w:sz w:val="24"/>
          <w:szCs w:val="24"/>
        </w:rPr>
        <w:t>-заняти</w:t>
      </w:r>
      <w:r>
        <w:rPr>
          <w:rFonts w:ascii="Times New Roman" w:hAnsi="Times New Roman"/>
          <w:sz w:val="24"/>
          <w:szCs w:val="24"/>
        </w:rPr>
        <w:t>я</w:t>
      </w:r>
      <w:r w:rsidRPr="00A37442">
        <w:rPr>
          <w:rFonts w:ascii="Times New Roman" w:hAnsi="Times New Roman"/>
          <w:sz w:val="24"/>
          <w:szCs w:val="24"/>
        </w:rPr>
        <w:t>;</w:t>
      </w:r>
    </w:p>
    <w:p w:rsidR="00A37442" w:rsidRDefault="00A37442" w:rsidP="00A37442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A37442">
        <w:rPr>
          <w:rFonts w:ascii="Times New Roman" w:hAnsi="Times New Roman"/>
          <w:sz w:val="24"/>
          <w:szCs w:val="24"/>
        </w:rPr>
        <w:t xml:space="preserve">бразовательные </w:t>
      </w:r>
      <w:proofErr w:type="spellStart"/>
      <w:r w:rsidRPr="00A37442">
        <w:rPr>
          <w:rFonts w:ascii="Times New Roman" w:hAnsi="Times New Roman"/>
          <w:sz w:val="24"/>
          <w:szCs w:val="24"/>
        </w:rPr>
        <w:t>online</w:t>
      </w:r>
      <w:proofErr w:type="spellEnd"/>
      <w:r w:rsidRPr="00A37442">
        <w:rPr>
          <w:rFonts w:ascii="Times New Roman" w:hAnsi="Times New Roman"/>
          <w:sz w:val="24"/>
          <w:szCs w:val="24"/>
        </w:rPr>
        <w:t xml:space="preserve"> – платформы; цифровые образовательные ресурсы; 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7442">
        <w:rPr>
          <w:rFonts w:ascii="Times New Roman" w:hAnsi="Times New Roman"/>
          <w:sz w:val="24"/>
          <w:szCs w:val="24"/>
        </w:rPr>
        <w:t xml:space="preserve">  видеоконференции (</w:t>
      </w:r>
      <w:proofErr w:type="spellStart"/>
      <w:r w:rsidRPr="00A37442">
        <w:rPr>
          <w:rFonts w:ascii="Times New Roman" w:hAnsi="Times New Roman"/>
          <w:sz w:val="24"/>
          <w:szCs w:val="24"/>
        </w:rPr>
        <w:t>Skype</w:t>
      </w:r>
      <w:proofErr w:type="spellEnd"/>
      <w:r w:rsidRPr="00A37442">
        <w:rPr>
          <w:rFonts w:ascii="Times New Roman" w:hAnsi="Times New Roman"/>
          <w:sz w:val="24"/>
          <w:szCs w:val="24"/>
        </w:rPr>
        <w:t xml:space="preserve">, </w:t>
      </w:r>
      <w:r w:rsidRPr="00A37442">
        <w:rPr>
          <w:rFonts w:ascii="Times New Roman" w:hAnsi="Times New Roman"/>
          <w:sz w:val="24"/>
          <w:szCs w:val="24"/>
          <w:lang w:val="en-US"/>
        </w:rPr>
        <w:t>Zoom</w:t>
      </w:r>
      <w:r w:rsidRPr="00A37442">
        <w:rPr>
          <w:rFonts w:ascii="Times New Roman" w:hAnsi="Times New Roman"/>
          <w:sz w:val="24"/>
          <w:szCs w:val="24"/>
        </w:rPr>
        <w:t xml:space="preserve">); социальные сети; </w:t>
      </w:r>
      <w:proofErr w:type="spellStart"/>
      <w:r w:rsidRPr="00A37442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A37442">
        <w:rPr>
          <w:rFonts w:ascii="Times New Roman" w:hAnsi="Times New Roman"/>
          <w:sz w:val="24"/>
          <w:szCs w:val="24"/>
        </w:rPr>
        <w:t>; электронная почта;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 xml:space="preserve">- комбинированное использование </w:t>
      </w:r>
      <w:proofErr w:type="spellStart"/>
      <w:r w:rsidRPr="00A37442">
        <w:rPr>
          <w:rFonts w:ascii="Times New Roman" w:hAnsi="Times New Roman"/>
          <w:sz w:val="24"/>
          <w:szCs w:val="24"/>
        </w:rPr>
        <w:t>online</w:t>
      </w:r>
      <w:proofErr w:type="spellEnd"/>
      <w:r w:rsidRPr="00A374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7442">
        <w:rPr>
          <w:rFonts w:ascii="Times New Roman" w:hAnsi="Times New Roman"/>
          <w:sz w:val="24"/>
          <w:szCs w:val="24"/>
        </w:rPr>
        <w:t>offline</w:t>
      </w:r>
      <w:proofErr w:type="spellEnd"/>
      <w:r w:rsidRPr="00A37442">
        <w:rPr>
          <w:rFonts w:ascii="Times New Roman" w:hAnsi="Times New Roman"/>
          <w:sz w:val="24"/>
          <w:szCs w:val="24"/>
        </w:rPr>
        <w:t xml:space="preserve"> режимов;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37442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A3744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37442">
        <w:rPr>
          <w:rFonts w:ascii="Times New Roman" w:hAnsi="Times New Roman"/>
          <w:sz w:val="24"/>
          <w:szCs w:val="24"/>
        </w:rPr>
        <w:t>о</w:t>
      </w:r>
      <w:proofErr w:type="gramStart"/>
      <w:r w:rsidRPr="00A37442">
        <w:rPr>
          <w:rFonts w:ascii="Times New Roman" w:hAnsi="Times New Roman"/>
          <w:sz w:val="24"/>
          <w:szCs w:val="24"/>
        </w:rPr>
        <w:t>nline</w:t>
      </w:r>
      <w:proofErr w:type="spellEnd"/>
      <w:proofErr w:type="gramEnd"/>
      <w:r w:rsidRPr="00A37442">
        <w:rPr>
          <w:rFonts w:ascii="Times New Roman" w:hAnsi="Times New Roman"/>
          <w:sz w:val="24"/>
          <w:szCs w:val="24"/>
        </w:rPr>
        <w:t>-консультация.</w:t>
      </w:r>
    </w:p>
    <w:p w:rsidR="00A37442" w:rsidRPr="00A37442" w:rsidRDefault="00A37442" w:rsidP="00A37442">
      <w:pPr>
        <w:pStyle w:val="a6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 w:rsidRPr="00A37442"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Pr="00A37442">
        <w:rPr>
          <w:rFonts w:ascii="Times New Roman" w:hAnsi="Times New Roman"/>
          <w:color w:val="000000"/>
          <w:sz w:val="24"/>
          <w:szCs w:val="24"/>
        </w:rPr>
        <w:t xml:space="preserve"> очная </w:t>
      </w:r>
      <w:r w:rsidRPr="00A37442">
        <w:rPr>
          <w:rFonts w:ascii="Times New Roman" w:hAnsi="Times New Roman"/>
          <w:sz w:val="24"/>
          <w:szCs w:val="24"/>
        </w:rPr>
        <w:t>и очно-заочная,</w:t>
      </w:r>
      <w:r w:rsidRPr="00A374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7442">
        <w:rPr>
          <w:rFonts w:ascii="Times New Roman" w:eastAsiaTheme="minorEastAsia" w:hAnsi="Times New Roman"/>
          <w:color w:val="C00000"/>
          <w:kern w:val="24"/>
          <w:sz w:val="24"/>
          <w:szCs w:val="24"/>
        </w:rPr>
        <w:t xml:space="preserve"> </w:t>
      </w:r>
      <w:r w:rsidRPr="00A37442">
        <w:rPr>
          <w:rFonts w:ascii="Times New Roman" w:hAnsi="Times New Roman"/>
          <w:sz w:val="24"/>
          <w:szCs w:val="24"/>
        </w:rPr>
        <w:t xml:space="preserve">с применением </w:t>
      </w:r>
      <w:r w:rsidRPr="00A37442"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 w:rsidRPr="00A37442">
        <w:rPr>
          <w:rFonts w:ascii="Times New Roman" w:hAnsi="Times New Roman"/>
          <w:sz w:val="24"/>
          <w:szCs w:val="24"/>
        </w:rPr>
        <w:t xml:space="preserve"> (в очном и дистанционном форматах).</w:t>
      </w:r>
      <w:r w:rsidRPr="00A374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442">
        <w:rPr>
          <w:rFonts w:ascii="Times New Roman" w:hAnsi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A37442">
        <w:rPr>
          <w:rFonts w:ascii="Times New Roman" w:hAnsi="Times New Roman"/>
          <w:color w:val="000000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</w:t>
      </w:r>
      <w:r w:rsidRPr="00A3744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37442">
        <w:rPr>
          <w:rFonts w:ascii="Times New Roman" w:hAnsi="Times New Roman"/>
          <w:sz w:val="24"/>
          <w:szCs w:val="24"/>
        </w:rPr>
        <w:t xml:space="preserve">чрезвычайных ситуаций природного и техногенного характера, </w:t>
      </w:r>
      <w:r w:rsidRPr="00A37442">
        <w:rPr>
          <w:rFonts w:ascii="Times New Roman" w:hAnsi="Times New Roman"/>
          <w:color w:val="000000"/>
          <w:sz w:val="24"/>
          <w:szCs w:val="24"/>
        </w:rPr>
        <w:t>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A374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7442">
        <w:rPr>
          <w:rFonts w:ascii="Times New Roman" w:hAnsi="Times New Roman"/>
          <w:sz w:val="24"/>
          <w:szCs w:val="24"/>
        </w:rPr>
        <w:t xml:space="preserve">Дистанционное обучение осуществляется </w:t>
      </w:r>
      <w:r w:rsidRPr="00A37442">
        <w:rPr>
          <w:rFonts w:ascii="Times New Roman" w:hAnsi="Times New Roman"/>
          <w:sz w:val="24"/>
          <w:szCs w:val="24"/>
          <w:shd w:val="clear" w:color="auto" w:fill="FFFFFF"/>
        </w:rPr>
        <w:t xml:space="preserve">с помощью </w:t>
      </w:r>
      <w:proofErr w:type="spellStart"/>
      <w:r w:rsidRPr="00A37442">
        <w:rPr>
          <w:rFonts w:ascii="Times New Roman" w:hAnsi="Times New Roman"/>
          <w:sz w:val="24"/>
          <w:szCs w:val="24"/>
          <w:shd w:val="clear" w:color="auto" w:fill="FFFFFF"/>
        </w:rPr>
        <w:t>мессенджера</w:t>
      </w:r>
      <w:proofErr w:type="spellEnd"/>
      <w:r w:rsidRPr="00A374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7442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A37442">
        <w:rPr>
          <w:rFonts w:ascii="Times New Roman" w:hAnsi="Times New Roman"/>
          <w:sz w:val="24"/>
          <w:szCs w:val="24"/>
        </w:rPr>
        <w:t>.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b/>
          <w:i/>
          <w:sz w:val="24"/>
          <w:szCs w:val="24"/>
        </w:rPr>
        <w:t xml:space="preserve">Объем и сроки освоения программы. </w:t>
      </w:r>
      <w:r w:rsidRPr="00A37442">
        <w:rPr>
          <w:rFonts w:ascii="Times New Roman" w:hAnsi="Times New Roman"/>
          <w:iCs/>
          <w:sz w:val="24"/>
          <w:szCs w:val="24"/>
        </w:rPr>
        <w:t xml:space="preserve">Программа рассчитана на </w:t>
      </w:r>
      <w:proofErr w:type="gramStart"/>
      <w:r w:rsidRPr="00A37442">
        <w:rPr>
          <w:rFonts w:ascii="Times New Roman" w:hAnsi="Times New Roman"/>
          <w:iCs/>
          <w:sz w:val="24"/>
          <w:szCs w:val="24"/>
        </w:rPr>
        <w:t>двух годичное</w:t>
      </w:r>
      <w:proofErr w:type="gramEnd"/>
      <w:r w:rsidRPr="00A37442">
        <w:rPr>
          <w:rFonts w:ascii="Times New Roman" w:hAnsi="Times New Roman"/>
          <w:iCs/>
          <w:sz w:val="24"/>
          <w:szCs w:val="24"/>
        </w:rPr>
        <w:t xml:space="preserve"> прохождение курса обучения.</w:t>
      </w:r>
      <w:r w:rsidRPr="00A37442">
        <w:rPr>
          <w:rFonts w:ascii="Times New Roman" w:hAnsi="Times New Roman"/>
          <w:sz w:val="24"/>
          <w:szCs w:val="24"/>
        </w:rPr>
        <w:t xml:space="preserve"> Всего – 14</w:t>
      </w:r>
      <w:r w:rsidR="003C4BCA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A37442">
        <w:rPr>
          <w:rFonts w:ascii="Times New Roman" w:hAnsi="Times New Roman"/>
          <w:sz w:val="24"/>
          <w:szCs w:val="24"/>
        </w:rPr>
        <w:t xml:space="preserve"> часов </w:t>
      </w:r>
    </w:p>
    <w:p w:rsidR="00A37442" w:rsidRPr="00A37442" w:rsidRDefault="00A37442" w:rsidP="00A37442">
      <w:pPr>
        <w:pStyle w:val="a6"/>
        <w:numPr>
          <w:ilvl w:val="0"/>
          <w:numId w:val="1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год обучения  – 7</w:t>
      </w:r>
      <w:r w:rsidR="003C4BCA">
        <w:rPr>
          <w:rFonts w:ascii="Times New Roman" w:hAnsi="Times New Roman"/>
          <w:sz w:val="24"/>
          <w:szCs w:val="24"/>
        </w:rPr>
        <w:t>0</w:t>
      </w:r>
      <w:r w:rsidRPr="00A37442">
        <w:rPr>
          <w:rFonts w:ascii="Times New Roman" w:hAnsi="Times New Roman"/>
          <w:sz w:val="24"/>
          <w:szCs w:val="24"/>
        </w:rPr>
        <w:t xml:space="preserve"> час</w:t>
      </w:r>
      <w:r w:rsidR="003C4BCA">
        <w:rPr>
          <w:rFonts w:ascii="Times New Roman" w:hAnsi="Times New Roman"/>
          <w:sz w:val="24"/>
          <w:szCs w:val="24"/>
        </w:rPr>
        <w:t>ов</w:t>
      </w:r>
      <w:r w:rsidRPr="00A37442">
        <w:rPr>
          <w:rFonts w:ascii="Times New Roman" w:hAnsi="Times New Roman"/>
          <w:sz w:val="24"/>
          <w:szCs w:val="24"/>
        </w:rPr>
        <w:t xml:space="preserve">  </w:t>
      </w:r>
    </w:p>
    <w:p w:rsidR="00A37442" w:rsidRPr="00A37442" w:rsidRDefault="00A37442" w:rsidP="00A37442">
      <w:pPr>
        <w:pStyle w:val="a6"/>
        <w:numPr>
          <w:ilvl w:val="0"/>
          <w:numId w:val="1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 xml:space="preserve"> год обучения – 7</w:t>
      </w:r>
      <w:r w:rsidR="003C4BCA">
        <w:rPr>
          <w:rFonts w:ascii="Times New Roman" w:hAnsi="Times New Roman"/>
          <w:sz w:val="24"/>
          <w:szCs w:val="24"/>
        </w:rPr>
        <w:t>0</w:t>
      </w:r>
      <w:r w:rsidRPr="00A37442">
        <w:rPr>
          <w:rFonts w:ascii="Times New Roman" w:hAnsi="Times New Roman"/>
          <w:sz w:val="24"/>
          <w:szCs w:val="24"/>
        </w:rPr>
        <w:t xml:space="preserve"> час</w:t>
      </w:r>
      <w:r w:rsidR="003C4BCA">
        <w:rPr>
          <w:rFonts w:ascii="Times New Roman" w:hAnsi="Times New Roman"/>
          <w:sz w:val="24"/>
          <w:szCs w:val="24"/>
        </w:rPr>
        <w:t>ов</w:t>
      </w:r>
      <w:r w:rsidRPr="00A37442">
        <w:rPr>
          <w:rFonts w:ascii="Times New Roman" w:hAnsi="Times New Roman"/>
          <w:sz w:val="24"/>
          <w:szCs w:val="24"/>
        </w:rPr>
        <w:t xml:space="preserve"> 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A37442">
        <w:rPr>
          <w:rFonts w:ascii="Times New Roman" w:hAnsi="Times New Roman"/>
          <w:b/>
          <w:bCs/>
          <w:i/>
          <w:sz w:val="24"/>
          <w:szCs w:val="24"/>
        </w:rPr>
        <w:t>Режим занятий</w:t>
      </w:r>
    </w:p>
    <w:p w:rsidR="00A37442" w:rsidRPr="00A37442" w:rsidRDefault="00A37442" w:rsidP="00A37442">
      <w:pPr>
        <w:pStyle w:val="a6"/>
        <w:spacing w:before="240" w:after="0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 xml:space="preserve">Расписание занятий составляется </w:t>
      </w:r>
      <w:r w:rsidRPr="00A37442">
        <w:rPr>
          <w:rFonts w:ascii="Times New Roman" w:hAnsi="Times New Roman"/>
          <w:i/>
          <w:sz w:val="24"/>
          <w:szCs w:val="24"/>
        </w:rPr>
        <w:t>с учётом</w:t>
      </w:r>
      <w:r w:rsidRPr="00A37442">
        <w:rPr>
          <w:rFonts w:ascii="Times New Roman" w:hAnsi="Times New Roman"/>
          <w:sz w:val="24"/>
          <w:szCs w:val="24"/>
        </w:rPr>
        <w:t xml:space="preserve"> </w:t>
      </w:r>
      <w:r w:rsidRPr="00A37442">
        <w:rPr>
          <w:rFonts w:ascii="Times New Roman" w:hAnsi="Times New Roman"/>
          <w:i/>
          <w:sz w:val="24"/>
          <w:szCs w:val="24"/>
        </w:rPr>
        <w:t>санитарно-эпидемиологических требований</w:t>
      </w:r>
      <w:r w:rsidRPr="00A37442">
        <w:rPr>
          <w:rFonts w:ascii="Times New Roman" w:hAnsi="Times New Roman"/>
          <w:sz w:val="24"/>
          <w:szCs w:val="24"/>
        </w:rPr>
        <w:t xml:space="preserve"> и </w:t>
      </w:r>
      <w:r w:rsidRPr="00A37442">
        <w:rPr>
          <w:rFonts w:ascii="Times New Roman" w:hAnsi="Times New Roman"/>
          <w:i/>
          <w:sz w:val="24"/>
          <w:szCs w:val="24"/>
        </w:rPr>
        <w:t xml:space="preserve">педагогической целесообразностью. </w:t>
      </w:r>
      <w:r w:rsidRPr="00A37442">
        <w:rPr>
          <w:rFonts w:ascii="Times New Roman" w:hAnsi="Times New Roman"/>
          <w:sz w:val="24"/>
          <w:szCs w:val="24"/>
        </w:rPr>
        <w:t xml:space="preserve">Занятия проводятся соответственно составленному расписанию  по 1 часу 2 раза в неделю на 1 и 2 году обучения. </w:t>
      </w:r>
    </w:p>
    <w:p w:rsidR="00A37442" w:rsidRPr="00A37442" w:rsidRDefault="00A37442" w:rsidP="00A37442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/>
          <w:iCs/>
          <w:sz w:val="24"/>
          <w:szCs w:val="24"/>
        </w:rPr>
      </w:pPr>
      <w:r w:rsidRPr="00A37442">
        <w:rPr>
          <w:rFonts w:ascii="Times New Roman" w:hAnsi="Times New Roman"/>
          <w:iCs/>
          <w:sz w:val="24"/>
          <w:szCs w:val="24"/>
        </w:rPr>
        <w:t>Продолжительность занятий</w:t>
      </w:r>
      <w:r w:rsidRPr="00A37442">
        <w:rPr>
          <w:rFonts w:ascii="Times New Roman" w:hAnsi="Times New Roman"/>
          <w:sz w:val="24"/>
          <w:szCs w:val="24"/>
        </w:rPr>
        <w:t xml:space="preserve">: 2 раза в неделю по 1 академическому часу. Расписание занятий составляется </w:t>
      </w:r>
      <w:r w:rsidRPr="00A37442">
        <w:rPr>
          <w:rFonts w:ascii="Times New Roman" w:hAnsi="Times New Roman"/>
          <w:iCs/>
          <w:sz w:val="24"/>
          <w:szCs w:val="24"/>
        </w:rPr>
        <w:t xml:space="preserve">с учётом санитарно-эпидемиологических требований </w:t>
      </w:r>
      <w:r w:rsidRPr="00A37442">
        <w:rPr>
          <w:rFonts w:ascii="Times New Roman" w:hAnsi="Times New Roman"/>
          <w:sz w:val="24"/>
          <w:szCs w:val="24"/>
        </w:rPr>
        <w:t xml:space="preserve">и </w:t>
      </w:r>
      <w:r w:rsidRPr="00A37442">
        <w:rPr>
          <w:rFonts w:ascii="Times New Roman" w:hAnsi="Times New Roman"/>
          <w:iCs/>
          <w:sz w:val="24"/>
          <w:szCs w:val="24"/>
        </w:rPr>
        <w:t>педагогической целесообразностью.</w:t>
      </w:r>
    </w:p>
    <w:p w:rsidR="00A37442" w:rsidRPr="00C8110F" w:rsidRDefault="00A37442" w:rsidP="00A37442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8110F">
        <w:rPr>
          <w:rFonts w:ascii="Times New Roman" w:hAnsi="Times New Roman"/>
          <w:bCs/>
          <w:i/>
          <w:iCs/>
          <w:sz w:val="24"/>
          <w:szCs w:val="24"/>
        </w:rPr>
        <w:lastRenderedPageBreak/>
        <w:t>Смешанная форма обучения:</w:t>
      </w:r>
    </w:p>
    <w:p w:rsidR="00A37442" w:rsidRPr="00A37442" w:rsidRDefault="00A37442" w:rsidP="00A37442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/>
          <w:iCs/>
          <w:sz w:val="24"/>
          <w:szCs w:val="24"/>
        </w:rPr>
      </w:pPr>
      <w:r w:rsidRPr="00A37442">
        <w:rPr>
          <w:rFonts w:ascii="Times New Roman" w:hAnsi="Times New Roman"/>
          <w:iCs/>
          <w:sz w:val="24"/>
          <w:szCs w:val="24"/>
        </w:rPr>
        <w:t>20 минут - для учащихся 1-2 классов;</w:t>
      </w:r>
    </w:p>
    <w:p w:rsidR="00A37442" w:rsidRPr="00A37442" w:rsidRDefault="00A37442" w:rsidP="00A37442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/>
          <w:iCs/>
          <w:sz w:val="24"/>
          <w:szCs w:val="24"/>
        </w:rPr>
      </w:pPr>
      <w:r w:rsidRPr="00A37442">
        <w:rPr>
          <w:rFonts w:ascii="Times New Roman" w:hAnsi="Times New Roman"/>
          <w:iCs/>
          <w:sz w:val="24"/>
          <w:szCs w:val="24"/>
        </w:rPr>
        <w:t xml:space="preserve">25 минут - для учащихся 3-4 классов; </w:t>
      </w:r>
    </w:p>
    <w:p w:rsidR="00A37442" w:rsidRDefault="00A37442" w:rsidP="00C8110F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/>
          <w:iCs/>
          <w:sz w:val="24"/>
          <w:szCs w:val="24"/>
        </w:rPr>
      </w:pPr>
      <w:r w:rsidRPr="00A37442">
        <w:rPr>
          <w:rFonts w:ascii="Times New Roman" w:hAnsi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A37442">
        <w:rPr>
          <w:rFonts w:ascii="Times New Roman" w:hAnsi="Times New Roman"/>
          <w:iCs/>
          <w:sz w:val="24"/>
          <w:szCs w:val="24"/>
        </w:rPr>
        <w:t>для глаз.</w:t>
      </w:r>
    </w:p>
    <w:p w:rsidR="00C8110F" w:rsidRPr="00C8110F" w:rsidRDefault="00C8110F" w:rsidP="00C8110F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8110F"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 w:rsidRPr="00C8110F">
        <w:rPr>
          <w:rFonts w:ascii="Times New Roman" w:hAnsi="Times New Roman"/>
          <w:sz w:val="24"/>
          <w:szCs w:val="24"/>
        </w:rPr>
        <w:t>.</w:t>
      </w:r>
    </w:p>
    <w:p w:rsidR="00C8110F" w:rsidRDefault="00C8110F" w:rsidP="00C8110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7442" w:rsidRPr="00EB4F66" w:rsidRDefault="00A37442" w:rsidP="00C8110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56309">
        <w:rPr>
          <w:rFonts w:ascii="Times New Roman" w:hAnsi="Times New Roman"/>
          <w:b/>
          <w:i/>
          <w:sz w:val="24"/>
          <w:szCs w:val="24"/>
        </w:rPr>
        <w:t>Цель</w:t>
      </w:r>
      <w:r w:rsidRPr="00556309">
        <w:rPr>
          <w:rFonts w:ascii="Times New Roman" w:hAnsi="Times New Roman"/>
          <w:sz w:val="24"/>
          <w:szCs w:val="24"/>
        </w:rPr>
        <w:t xml:space="preserve">: </w:t>
      </w:r>
      <w:r w:rsidRPr="006E75B3">
        <w:rPr>
          <w:rFonts w:ascii="Times New Roman" w:hAnsi="Times New Roman"/>
          <w:sz w:val="24"/>
          <w:szCs w:val="24"/>
        </w:rPr>
        <w:t xml:space="preserve">формирование базовых знаний обучающихся в области декоративно-прикладного творчества средствами </w:t>
      </w:r>
      <w:proofErr w:type="spellStart"/>
      <w:r w:rsidRPr="006E75B3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6E7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75B3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6E75B3">
        <w:rPr>
          <w:rFonts w:ascii="Times New Roman" w:hAnsi="Times New Roman"/>
          <w:sz w:val="24"/>
          <w:szCs w:val="24"/>
        </w:rPr>
        <w:t>, лепки и вышивки.</w:t>
      </w:r>
      <w:r w:rsidRPr="00EB4F6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37442" w:rsidRDefault="00A37442" w:rsidP="00A37442">
      <w:pPr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309">
        <w:rPr>
          <w:rFonts w:ascii="Times New Roman" w:hAnsi="Times New Roman"/>
          <w:sz w:val="24"/>
          <w:szCs w:val="24"/>
        </w:rPr>
        <w:t xml:space="preserve">Достижение этой цели происходит путем решения следующих </w:t>
      </w:r>
      <w:r w:rsidRPr="00556309">
        <w:rPr>
          <w:rFonts w:ascii="Times New Roman" w:hAnsi="Times New Roman"/>
          <w:b/>
          <w:i/>
          <w:sz w:val="24"/>
          <w:szCs w:val="24"/>
        </w:rPr>
        <w:t>задач</w:t>
      </w:r>
      <w:r w:rsidRPr="00556309">
        <w:rPr>
          <w:rFonts w:ascii="Times New Roman" w:hAnsi="Times New Roman"/>
          <w:sz w:val="24"/>
          <w:szCs w:val="24"/>
        </w:rPr>
        <w:t>:</w:t>
      </w:r>
    </w:p>
    <w:p w:rsidR="00A37442" w:rsidRPr="00155F3C" w:rsidRDefault="00A37442" w:rsidP="00A37442">
      <w:pPr>
        <w:tabs>
          <w:tab w:val="left" w:pos="8505"/>
          <w:tab w:val="left" w:pos="8647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A37442" w:rsidRPr="003F2473" w:rsidRDefault="00A37442" w:rsidP="00A37442">
      <w:pPr>
        <w:pStyle w:val="23"/>
        <w:numPr>
          <w:ilvl w:val="0"/>
          <w:numId w:val="47"/>
        </w:numPr>
        <w:tabs>
          <w:tab w:val="left" w:pos="142"/>
          <w:tab w:val="left" w:pos="9639"/>
          <w:tab w:val="left" w:pos="9923"/>
        </w:tabs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3F2473">
        <w:rPr>
          <w:rFonts w:ascii="Times New Roman" w:hAnsi="Times New Roman"/>
          <w:sz w:val="24"/>
          <w:szCs w:val="24"/>
        </w:rPr>
        <w:t>воспитывать патриотизм, гражданственность, чувство национальной гордости, национального самосознания</w:t>
      </w:r>
      <w:r w:rsidRPr="003F2473">
        <w:rPr>
          <w:rFonts w:ascii="Times New Roman" w:hAnsi="Times New Roman"/>
          <w:bCs/>
          <w:iCs/>
          <w:sz w:val="24"/>
          <w:szCs w:val="24"/>
        </w:rPr>
        <w:t>;</w:t>
      </w:r>
      <w:r w:rsidRPr="003F2473">
        <w:rPr>
          <w:rFonts w:ascii="Times New Roman" w:hAnsi="Times New Roman"/>
          <w:sz w:val="24"/>
          <w:szCs w:val="24"/>
        </w:rPr>
        <w:t xml:space="preserve"> </w:t>
      </w:r>
    </w:p>
    <w:p w:rsidR="00A37442" w:rsidRPr="00155F3C" w:rsidRDefault="00A37442" w:rsidP="00A37442">
      <w:pPr>
        <w:numPr>
          <w:ilvl w:val="0"/>
          <w:numId w:val="47"/>
        </w:numPr>
        <w:tabs>
          <w:tab w:val="left" w:pos="142"/>
          <w:tab w:val="left" w:pos="284"/>
          <w:tab w:val="left" w:pos="8505"/>
          <w:tab w:val="left" w:pos="8647"/>
          <w:tab w:val="left" w:pos="9639"/>
          <w:tab w:val="left" w:pos="9923"/>
        </w:tabs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формировать эстетический вкус, чувство красоты, бережное отношение к природе родного края;</w:t>
      </w:r>
    </w:p>
    <w:p w:rsidR="00A37442" w:rsidRDefault="00A37442" w:rsidP="00A37442">
      <w:pPr>
        <w:pStyle w:val="af2"/>
        <w:numPr>
          <w:ilvl w:val="0"/>
          <w:numId w:val="47"/>
        </w:numPr>
        <w:tabs>
          <w:tab w:val="left" w:pos="142"/>
          <w:tab w:val="left" w:pos="9639"/>
          <w:tab w:val="left" w:pos="9923"/>
        </w:tabs>
        <w:spacing w:line="276" w:lineRule="auto"/>
        <w:ind w:left="0" w:right="-24" w:firstLine="0"/>
        <w:jc w:val="both"/>
      </w:pPr>
      <w:r w:rsidRPr="00155F3C">
        <w:t>способствовать развитию активности, самостоятельности, аккуратности;</w:t>
      </w:r>
    </w:p>
    <w:p w:rsidR="00A37442" w:rsidRPr="005008C5" w:rsidRDefault="00A37442" w:rsidP="00A37442">
      <w:pPr>
        <w:pStyle w:val="af2"/>
        <w:numPr>
          <w:ilvl w:val="0"/>
          <w:numId w:val="47"/>
        </w:numPr>
        <w:tabs>
          <w:tab w:val="left" w:pos="142"/>
          <w:tab w:val="left" w:pos="9639"/>
          <w:tab w:val="left" w:pos="9923"/>
        </w:tabs>
        <w:spacing w:line="276" w:lineRule="auto"/>
        <w:ind w:left="0" w:right="-24" w:firstLine="0"/>
        <w:jc w:val="both"/>
      </w:pPr>
      <w:r w:rsidRPr="005008C5">
        <w:t>содействовать участию в выставках и конкурсах различного уровня.</w:t>
      </w:r>
    </w:p>
    <w:p w:rsidR="00A37442" w:rsidRPr="00155F3C" w:rsidRDefault="00A37442" w:rsidP="00A37442">
      <w:pPr>
        <w:tabs>
          <w:tab w:val="left" w:pos="709"/>
          <w:tab w:val="left" w:pos="8505"/>
          <w:tab w:val="left" w:pos="8647"/>
          <w:tab w:val="left" w:pos="9639"/>
          <w:tab w:val="left" w:pos="9923"/>
        </w:tabs>
        <w:spacing w:after="0"/>
        <w:ind w:right="-2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55F3C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155F3C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A37442" w:rsidRPr="00155F3C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9639"/>
          <w:tab w:val="left" w:pos="9923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A37442" w:rsidRPr="00155F3C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9639"/>
          <w:tab w:val="left" w:pos="9923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способствовать развитию умения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A37442" w:rsidRPr="00155F3C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8647"/>
          <w:tab w:val="left" w:pos="9639"/>
          <w:tab w:val="left" w:pos="9923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развивать дисциплинированность и абстрактное  мышление;</w:t>
      </w:r>
    </w:p>
    <w:p w:rsidR="00A37442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8647"/>
          <w:tab w:val="left" w:pos="9639"/>
          <w:tab w:val="left" w:pos="9923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способствовать усвоению способов  контроля и оценке своих действий по побуждению взрослого и под его контролем</w:t>
      </w:r>
      <w:r>
        <w:rPr>
          <w:rFonts w:ascii="Times New Roman" w:hAnsi="Times New Roman"/>
          <w:sz w:val="24"/>
          <w:szCs w:val="24"/>
        </w:rPr>
        <w:t>;</w:t>
      </w:r>
      <w:r w:rsidRPr="00515652">
        <w:rPr>
          <w:rFonts w:ascii="Times New Roman" w:hAnsi="Times New Roman"/>
          <w:sz w:val="24"/>
          <w:szCs w:val="24"/>
        </w:rPr>
        <w:t xml:space="preserve"> </w:t>
      </w:r>
    </w:p>
    <w:p w:rsidR="00A37442" w:rsidRPr="001539D3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8647"/>
          <w:tab w:val="left" w:pos="9639"/>
          <w:tab w:val="left" w:pos="9923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развивать коммуникативные умения и навыки, обеспечивающие совместную деятельность в группе, сотрудничество и общение</w:t>
      </w:r>
      <w:r>
        <w:rPr>
          <w:rFonts w:ascii="Times New Roman" w:hAnsi="Times New Roman"/>
          <w:sz w:val="24"/>
          <w:szCs w:val="24"/>
        </w:rPr>
        <w:t>.</w:t>
      </w:r>
    </w:p>
    <w:p w:rsidR="00A37442" w:rsidRPr="00155F3C" w:rsidRDefault="00A37442" w:rsidP="00A37442">
      <w:pPr>
        <w:tabs>
          <w:tab w:val="left" w:pos="709"/>
          <w:tab w:val="left" w:pos="8505"/>
          <w:tab w:val="left" w:pos="9639"/>
          <w:tab w:val="left" w:pos="9923"/>
        </w:tabs>
        <w:spacing w:after="0"/>
        <w:ind w:right="-24"/>
        <w:jc w:val="both"/>
        <w:rPr>
          <w:rFonts w:ascii="Times New Roman" w:hAnsi="Times New Roman"/>
          <w:b/>
          <w:i/>
          <w:sz w:val="24"/>
          <w:szCs w:val="24"/>
        </w:rPr>
      </w:pPr>
      <w:r w:rsidRPr="00155F3C">
        <w:rPr>
          <w:rFonts w:ascii="Times New Roman" w:hAnsi="Times New Roman"/>
          <w:b/>
          <w:i/>
          <w:sz w:val="24"/>
          <w:szCs w:val="24"/>
        </w:rPr>
        <w:t>Образовательные (предметные):</w:t>
      </w:r>
    </w:p>
    <w:p w:rsidR="00A37442" w:rsidRPr="001539D3" w:rsidRDefault="00A37442" w:rsidP="00A37442">
      <w:pPr>
        <w:pStyle w:val="23"/>
        <w:widowControl w:val="0"/>
        <w:numPr>
          <w:ilvl w:val="0"/>
          <w:numId w:val="47"/>
        </w:numPr>
        <w:shd w:val="clear" w:color="auto" w:fill="FFFFFF"/>
        <w:tabs>
          <w:tab w:val="left" w:pos="142"/>
          <w:tab w:val="left" w:pos="709"/>
          <w:tab w:val="left" w:pos="8505"/>
          <w:tab w:val="left" w:pos="8647"/>
          <w:tab w:val="left" w:pos="9639"/>
          <w:tab w:val="left" w:pos="9923"/>
        </w:tabs>
        <w:autoSpaceDE w:val="0"/>
        <w:autoSpaceDN w:val="0"/>
        <w:adjustRightInd w:val="0"/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1539D3">
        <w:rPr>
          <w:rFonts w:ascii="Times New Roman" w:hAnsi="Times New Roman"/>
          <w:sz w:val="24"/>
          <w:szCs w:val="24"/>
        </w:rPr>
        <w:t xml:space="preserve">формировать  ценностное отношение к декоративно-прикладному творчеству, </w:t>
      </w:r>
    </w:p>
    <w:p w:rsidR="00A37442" w:rsidRPr="001539D3" w:rsidRDefault="00A37442" w:rsidP="00A37442">
      <w:pPr>
        <w:pStyle w:val="23"/>
        <w:widowControl w:val="0"/>
        <w:numPr>
          <w:ilvl w:val="0"/>
          <w:numId w:val="47"/>
        </w:numPr>
        <w:shd w:val="clear" w:color="auto" w:fill="FFFFFF"/>
        <w:tabs>
          <w:tab w:val="left" w:pos="142"/>
          <w:tab w:val="left" w:pos="709"/>
          <w:tab w:val="left" w:pos="8505"/>
          <w:tab w:val="left" w:pos="8647"/>
          <w:tab w:val="left" w:pos="9639"/>
          <w:tab w:val="left" w:pos="9923"/>
        </w:tabs>
        <w:autoSpaceDE w:val="0"/>
        <w:autoSpaceDN w:val="0"/>
        <w:adjustRightInd w:val="0"/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1539D3">
        <w:rPr>
          <w:rFonts w:ascii="Times New Roman" w:hAnsi="Times New Roman"/>
          <w:sz w:val="24"/>
          <w:szCs w:val="24"/>
        </w:rPr>
        <w:t>расширять кругозор в области декоративно-прикладного творчества;</w:t>
      </w:r>
    </w:p>
    <w:p w:rsidR="00A37442" w:rsidRPr="00155F3C" w:rsidRDefault="00A37442" w:rsidP="00A37442">
      <w:pPr>
        <w:pStyle w:val="a6"/>
        <w:numPr>
          <w:ilvl w:val="0"/>
          <w:numId w:val="47"/>
        </w:numPr>
        <w:tabs>
          <w:tab w:val="left" w:pos="142"/>
          <w:tab w:val="left" w:pos="709"/>
          <w:tab w:val="left" w:pos="9639"/>
          <w:tab w:val="left" w:pos="9923"/>
        </w:tabs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обучить  технологиям изготовления работ по разным видам деятельности;</w:t>
      </w:r>
    </w:p>
    <w:p w:rsidR="00A37442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9639"/>
          <w:tab w:val="left" w:pos="9923"/>
        </w:tabs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B00C5B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ить</w:t>
      </w:r>
      <w:r w:rsidRPr="00B00C5B">
        <w:rPr>
          <w:rFonts w:ascii="Times New Roman" w:hAnsi="Times New Roman"/>
          <w:sz w:val="24"/>
          <w:szCs w:val="24"/>
        </w:rPr>
        <w:t xml:space="preserve"> приемам безопасной работы с </w:t>
      </w:r>
      <w:r>
        <w:rPr>
          <w:rFonts w:ascii="Times New Roman" w:hAnsi="Times New Roman"/>
          <w:sz w:val="24"/>
          <w:szCs w:val="24"/>
        </w:rPr>
        <w:t xml:space="preserve">различными </w:t>
      </w:r>
      <w:r w:rsidRPr="00B00C5B">
        <w:rPr>
          <w:rFonts w:ascii="Times New Roman" w:hAnsi="Times New Roman"/>
          <w:sz w:val="24"/>
          <w:szCs w:val="24"/>
        </w:rPr>
        <w:t>инструментами;</w:t>
      </w:r>
    </w:p>
    <w:p w:rsidR="00A37442" w:rsidRPr="00155F3C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9639"/>
          <w:tab w:val="left" w:pos="9923"/>
        </w:tabs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обучить основным правилам подбора цветовой гаммы и технологии дизайна изделия;</w:t>
      </w:r>
    </w:p>
    <w:p w:rsidR="00A37442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9639"/>
          <w:tab w:val="left" w:pos="9923"/>
        </w:tabs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познакомить обучающихся с художественным творчеством мастеров родного края.</w:t>
      </w:r>
    </w:p>
    <w:p w:rsidR="00A37442" w:rsidRPr="009D286B" w:rsidRDefault="00A37442" w:rsidP="00A37442">
      <w:pPr>
        <w:numPr>
          <w:ilvl w:val="0"/>
          <w:numId w:val="47"/>
        </w:numPr>
        <w:tabs>
          <w:tab w:val="left" w:pos="142"/>
          <w:tab w:val="left" w:pos="709"/>
          <w:tab w:val="left" w:pos="8505"/>
          <w:tab w:val="left" w:pos="9639"/>
          <w:tab w:val="left" w:pos="9923"/>
        </w:tabs>
        <w:spacing w:after="0"/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9D286B">
        <w:rPr>
          <w:rFonts w:ascii="Times New Roman" w:hAnsi="Times New Roman"/>
          <w:bCs/>
          <w:sz w:val="24"/>
          <w:szCs w:val="24"/>
        </w:rPr>
        <w:t>ф</w:t>
      </w:r>
      <w:r w:rsidRPr="009D286B">
        <w:rPr>
          <w:rFonts w:ascii="Times New Roman" w:hAnsi="Times New Roman"/>
          <w:sz w:val="24"/>
          <w:szCs w:val="24"/>
        </w:rPr>
        <w:t xml:space="preserve">ормировать элементы </w:t>
      </w:r>
      <w:r w:rsidRPr="009D286B">
        <w:rPr>
          <w:rFonts w:ascii="Times New Roman" w:hAnsi="Times New Roman"/>
          <w:sz w:val="24"/>
          <w:szCs w:val="24"/>
          <w:lang w:val="en-US"/>
        </w:rPr>
        <w:t>IT</w:t>
      </w:r>
      <w:r w:rsidRPr="009D286B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A37442" w:rsidRDefault="00A37442" w:rsidP="00A37442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716B" w:rsidRPr="00A37442" w:rsidRDefault="000034B4" w:rsidP="00A37442">
      <w:pPr>
        <w:tabs>
          <w:tab w:val="left" w:pos="0"/>
          <w:tab w:val="left" w:pos="2026"/>
        </w:tabs>
        <w:spacing w:after="0"/>
        <w:ind w:left="720"/>
        <w:rPr>
          <w:rFonts w:ascii="Times New Roman" w:hAnsi="Times New Roman"/>
          <w:b/>
          <w:i/>
          <w:sz w:val="24"/>
          <w:szCs w:val="24"/>
        </w:rPr>
      </w:pPr>
      <w:r w:rsidRPr="00A37442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</w:p>
    <w:p w:rsidR="00E20F3F" w:rsidRPr="00A37442" w:rsidRDefault="00E20F3F" w:rsidP="00A37442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bCs/>
          <w:i/>
          <w:sz w:val="24"/>
          <w:szCs w:val="24"/>
        </w:rPr>
        <w:t>Личностные</w:t>
      </w:r>
      <w:r w:rsidRPr="00A37442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A37442">
        <w:rPr>
          <w:rFonts w:ascii="Times New Roman" w:hAnsi="Times New Roman"/>
          <w:sz w:val="24"/>
          <w:szCs w:val="24"/>
        </w:rPr>
        <w:t>:</w:t>
      </w:r>
    </w:p>
    <w:p w:rsidR="00E20F3F" w:rsidRPr="00A37442" w:rsidRDefault="00E20F3F" w:rsidP="00A37442">
      <w:pPr>
        <w:spacing w:after="0"/>
        <w:ind w:right="-143"/>
        <w:jc w:val="both"/>
        <w:rPr>
          <w:rFonts w:ascii="Times New Roman" w:hAnsi="Times New Roman"/>
          <w:i/>
          <w:sz w:val="24"/>
          <w:szCs w:val="24"/>
        </w:rPr>
      </w:pPr>
      <w:r w:rsidRPr="00A37442">
        <w:rPr>
          <w:rFonts w:ascii="Times New Roman" w:hAnsi="Times New Roman"/>
          <w:i/>
          <w:sz w:val="24"/>
          <w:szCs w:val="24"/>
        </w:rPr>
        <w:t>У обучающихся:</w:t>
      </w:r>
    </w:p>
    <w:p w:rsidR="00E20F3F" w:rsidRPr="00A37442" w:rsidRDefault="00E20F3F" w:rsidP="00A37442">
      <w:pPr>
        <w:pStyle w:val="23"/>
        <w:numPr>
          <w:ilvl w:val="0"/>
          <w:numId w:val="48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будет воспитан патриотизм, гражданственность, чувство национальной гордости, национального самосознания</w:t>
      </w:r>
      <w:r w:rsidRPr="00A37442">
        <w:rPr>
          <w:rFonts w:ascii="Times New Roman" w:hAnsi="Times New Roman"/>
          <w:bCs/>
          <w:iCs/>
          <w:sz w:val="24"/>
          <w:szCs w:val="24"/>
        </w:rPr>
        <w:t>;</w:t>
      </w:r>
      <w:r w:rsidRPr="00A37442">
        <w:rPr>
          <w:rFonts w:ascii="Times New Roman" w:hAnsi="Times New Roman"/>
          <w:sz w:val="24"/>
          <w:szCs w:val="24"/>
        </w:rPr>
        <w:t xml:space="preserve"> </w:t>
      </w:r>
    </w:p>
    <w:p w:rsidR="00E20F3F" w:rsidRPr="00A37442" w:rsidRDefault="00E20F3F" w:rsidP="00A37442">
      <w:pPr>
        <w:numPr>
          <w:ilvl w:val="0"/>
          <w:numId w:val="48"/>
        </w:numPr>
        <w:tabs>
          <w:tab w:val="left" w:pos="142"/>
          <w:tab w:val="left" w:pos="709"/>
        </w:tabs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будет формирован эстетический вкус, чувство красоты, бережное отношение к природе родного края;</w:t>
      </w:r>
    </w:p>
    <w:p w:rsidR="00E20F3F" w:rsidRPr="00A37442" w:rsidRDefault="00E20F3F" w:rsidP="00A37442">
      <w:pPr>
        <w:pStyle w:val="af2"/>
        <w:numPr>
          <w:ilvl w:val="0"/>
          <w:numId w:val="48"/>
        </w:numPr>
        <w:spacing w:line="276" w:lineRule="auto"/>
        <w:ind w:left="142" w:right="-143" w:hanging="142"/>
        <w:jc w:val="both"/>
      </w:pPr>
      <w:r w:rsidRPr="00A37442">
        <w:t>будет развита активность, самостоятельность, аккуратность;</w:t>
      </w:r>
    </w:p>
    <w:p w:rsidR="00E20F3F" w:rsidRPr="00A37442" w:rsidRDefault="00E20F3F" w:rsidP="00A37442">
      <w:pPr>
        <w:pStyle w:val="af2"/>
        <w:numPr>
          <w:ilvl w:val="0"/>
          <w:numId w:val="48"/>
        </w:numPr>
        <w:spacing w:line="276" w:lineRule="auto"/>
        <w:ind w:left="142" w:right="-143" w:hanging="142"/>
        <w:jc w:val="both"/>
      </w:pPr>
      <w:r w:rsidRPr="00A37442">
        <w:t>будет способствовать участию в выставках и конкурсах различного уровня.</w:t>
      </w:r>
    </w:p>
    <w:p w:rsidR="00B65E50" w:rsidRPr="00A37442" w:rsidRDefault="00E20F3F" w:rsidP="00A37442">
      <w:pPr>
        <w:pStyle w:val="a6"/>
        <w:numPr>
          <w:ilvl w:val="0"/>
          <w:numId w:val="48"/>
        </w:numPr>
        <w:tabs>
          <w:tab w:val="left" w:pos="0"/>
        </w:tabs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A37442">
        <w:rPr>
          <w:rFonts w:ascii="Times New Roman" w:hAnsi="Times New Roman"/>
          <w:color w:val="000000"/>
          <w:sz w:val="24"/>
          <w:szCs w:val="24"/>
        </w:rPr>
        <w:t xml:space="preserve">будет развито </w:t>
      </w:r>
      <w:r w:rsidR="00B65E50" w:rsidRPr="00A37442">
        <w:rPr>
          <w:rFonts w:ascii="Times New Roman" w:hAnsi="Times New Roman"/>
          <w:color w:val="000000"/>
          <w:sz w:val="24"/>
          <w:szCs w:val="24"/>
        </w:rPr>
        <w:t xml:space="preserve">адекватное понимание и принятие предложений и оценок педагога, товарищей, родителей и других людей; </w:t>
      </w:r>
    </w:p>
    <w:p w:rsidR="00B65E50" w:rsidRPr="00A37442" w:rsidRDefault="00E20F3F" w:rsidP="00A37442">
      <w:pPr>
        <w:pStyle w:val="a6"/>
        <w:numPr>
          <w:ilvl w:val="0"/>
          <w:numId w:val="48"/>
        </w:numPr>
        <w:tabs>
          <w:tab w:val="left" w:pos="0"/>
        </w:tabs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A37442">
        <w:rPr>
          <w:rFonts w:ascii="Times New Roman" w:hAnsi="Times New Roman"/>
          <w:color w:val="000000"/>
          <w:sz w:val="24"/>
          <w:szCs w:val="24"/>
        </w:rPr>
        <w:lastRenderedPageBreak/>
        <w:t>будет развито чувство</w:t>
      </w:r>
      <w:r w:rsidR="00B65E50" w:rsidRPr="00A37442">
        <w:rPr>
          <w:rFonts w:ascii="Times New Roman" w:hAnsi="Times New Roman"/>
          <w:color w:val="000000"/>
          <w:sz w:val="24"/>
          <w:szCs w:val="24"/>
        </w:rPr>
        <w:t xml:space="preserve"> сопричастности  и гордости за свою Родину. Уважение к  людям других национальностей;</w:t>
      </w:r>
    </w:p>
    <w:p w:rsidR="00B65E50" w:rsidRPr="00A37442" w:rsidRDefault="00B65E50" w:rsidP="00A37442">
      <w:pPr>
        <w:pStyle w:val="a6"/>
        <w:numPr>
          <w:ilvl w:val="0"/>
          <w:numId w:val="48"/>
        </w:numPr>
        <w:tabs>
          <w:tab w:val="left" w:pos="0"/>
        </w:tabs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A37442">
        <w:rPr>
          <w:rFonts w:ascii="Times New Roman" w:hAnsi="Times New Roman"/>
          <w:color w:val="000000"/>
          <w:sz w:val="24"/>
          <w:szCs w:val="24"/>
        </w:rPr>
        <w:t>знание моральных норм и ориентация на их выполнение.</w:t>
      </w:r>
    </w:p>
    <w:p w:rsidR="00E20F3F" w:rsidRPr="00A37442" w:rsidRDefault="00E20F3F" w:rsidP="00A37442">
      <w:pPr>
        <w:spacing w:after="0"/>
        <w:ind w:right="-14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37442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A37442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E20F3F" w:rsidRPr="00A37442" w:rsidRDefault="00E20F3F" w:rsidP="00A37442">
      <w:pPr>
        <w:spacing w:after="0"/>
        <w:ind w:right="-143"/>
        <w:jc w:val="both"/>
        <w:rPr>
          <w:rFonts w:ascii="Times New Roman" w:hAnsi="Times New Roman"/>
          <w:i/>
          <w:sz w:val="24"/>
          <w:szCs w:val="24"/>
        </w:rPr>
      </w:pPr>
      <w:r w:rsidRPr="00A37442">
        <w:rPr>
          <w:rFonts w:ascii="Times New Roman" w:hAnsi="Times New Roman"/>
          <w:i/>
          <w:sz w:val="24"/>
          <w:szCs w:val="24"/>
        </w:rPr>
        <w:t>У обучающихся:</w:t>
      </w:r>
    </w:p>
    <w:p w:rsidR="00E20F3F" w:rsidRPr="00A37442" w:rsidRDefault="00E20F3F" w:rsidP="00A37442">
      <w:pPr>
        <w:numPr>
          <w:ilvl w:val="0"/>
          <w:numId w:val="49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будут развиты творческие способности, воображение, фантазия, изобретательность;</w:t>
      </w:r>
    </w:p>
    <w:p w:rsidR="00B65E50" w:rsidRPr="00A37442" w:rsidRDefault="00E20F3F" w:rsidP="00A37442">
      <w:pPr>
        <w:numPr>
          <w:ilvl w:val="0"/>
          <w:numId w:val="49"/>
        </w:numPr>
        <w:tabs>
          <w:tab w:val="left" w:pos="142"/>
        </w:tabs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 xml:space="preserve">будет развита способность </w:t>
      </w:r>
      <w:proofErr w:type="gramStart"/>
      <w:r w:rsidRPr="00A37442">
        <w:rPr>
          <w:rFonts w:ascii="Times New Roman" w:hAnsi="Times New Roman"/>
          <w:sz w:val="24"/>
          <w:szCs w:val="24"/>
        </w:rPr>
        <w:t>слушать</w:t>
      </w:r>
      <w:proofErr w:type="gramEnd"/>
      <w:r w:rsidRPr="00A37442">
        <w:rPr>
          <w:rFonts w:ascii="Times New Roman" w:hAnsi="Times New Roman"/>
          <w:sz w:val="24"/>
          <w:szCs w:val="24"/>
        </w:rPr>
        <w:t xml:space="preserve">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  <w:r w:rsidR="00B65E50" w:rsidRPr="00A374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5E50" w:rsidRPr="00A37442" w:rsidRDefault="00E20F3F" w:rsidP="00A37442">
      <w:pPr>
        <w:pStyle w:val="a6"/>
        <w:numPr>
          <w:ilvl w:val="0"/>
          <w:numId w:val="50"/>
        </w:numPr>
        <w:tabs>
          <w:tab w:val="left" w:pos="0"/>
        </w:tabs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A37442">
        <w:rPr>
          <w:rFonts w:ascii="Times New Roman" w:hAnsi="Times New Roman"/>
          <w:color w:val="000000"/>
          <w:sz w:val="24"/>
          <w:szCs w:val="24"/>
        </w:rPr>
        <w:t>будет развита</w:t>
      </w:r>
      <w:r w:rsidR="00C32910" w:rsidRPr="00A374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5E50" w:rsidRPr="00A37442">
        <w:rPr>
          <w:rFonts w:ascii="Times New Roman" w:hAnsi="Times New Roman"/>
          <w:color w:val="000000"/>
          <w:sz w:val="24"/>
          <w:szCs w:val="24"/>
        </w:rPr>
        <w:t xml:space="preserve">способность </w:t>
      </w:r>
      <w:proofErr w:type="gramStart"/>
      <w:r w:rsidR="00B65E50" w:rsidRPr="00A37442">
        <w:rPr>
          <w:rFonts w:ascii="Times New Roman" w:hAnsi="Times New Roman"/>
          <w:color w:val="000000"/>
          <w:sz w:val="24"/>
          <w:szCs w:val="24"/>
        </w:rPr>
        <w:t>принять</w:t>
      </w:r>
      <w:proofErr w:type="gramEnd"/>
      <w:r w:rsidR="00B65E50" w:rsidRPr="00A37442">
        <w:rPr>
          <w:rFonts w:ascii="Times New Roman" w:hAnsi="Times New Roman"/>
          <w:color w:val="000000"/>
          <w:sz w:val="24"/>
          <w:szCs w:val="24"/>
        </w:rPr>
        <w:t xml:space="preserve"> и сохранять учебную задачу, поставленную взрослым;</w:t>
      </w:r>
    </w:p>
    <w:p w:rsidR="00B65E50" w:rsidRPr="00A37442" w:rsidRDefault="00E20F3F" w:rsidP="00A37442">
      <w:pPr>
        <w:pStyle w:val="a6"/>
        <w:numPr>
          <w:ilvl w:val="0"/>
          <w:numId w:val="50"/>
        </w:numPr>
        <w:tabs>
          <w:tab w:val="left" w:pos="0"/>
        </w:tabs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A37442">
        <w:rPr>
          <w:rFonts w:ascii="Times New Roman" w:hAnsi="Times New Roman"/>
          <w:color w:val="000000"/>
          <w:sz w:val="24"/>
          <w:szCs w:val="24"/>
        </w:rPr>
        <w:t xml:space="preserve">будет развита </w:t>
      </w:r>
      <w:r w:rsidR="00B65E50" w:rsidRPr="00A37442">
        <w:rPr>
          <w:rFonts w:ascii="Times New Roman" w:hAnsi="Times New Roman"/>
          <w:color w:val="000000"/>
          <w:sz w:val="24"/>
          <w:szCs w:val="24"/>
        </w:rPr>
        <w:t xml:space="preserve">способность  </w:t>
      </w:r>
      <w:proofErr w:type="gramStart"/>
      <w:r w:rsidR="00B65E50" w:rsidRPr="00A37442">
        <w:rPr>
          <w:rFonts w:ascii="Times New Roman" w:hAnsi="Times New Roman"/>
          <w:color w:val="000000"/>
          <w:sz w:val="24"/>
          <w:szCs w:val="24"/>
        </w:rPr>
        <w:t>выполнять</w:t>
      </w:r>
      <w:proofErr w:type="gramEnd"/>
      <w:r w:rsidR="00B65E50" w:rsidRPr="00A37442">
        <w:rPr>
          <w:rFonts w:ascii="Times New Roman" w:hAnsi="Times New Roman"/>
          <w:color w:val="000000"/>
          <w:sz w:val="24"/>
          <w:szCs w:val="24"/>
        </w:rPr>
        <w:t xml:space="preserve"> работу на занятии под контролем педагога;</w:t>
      </w:r>
    </w:p>
    <w:p w:rsidR="00B65E50" w:rsidRPr="00A37442" w:rsidRDefault="00E20F3F" w:rsidP="00A37442">
      <w:pPr>
        <w:pStyle w:val="a6"/>
        <w:numPr>
          <w:ilvl w:val="0"/>
          <w:numId w:val="50"/>
        </w:numPr>
        <w:tabs>
          <w:tab w:val="left" w:pos="0"/>
        </w:tabs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A37442">
        <w:rPr>
          <w:rFonts w:ascii="Times New Roman" w:hAnsi="Times New Roman"/>
          <w:color w:val="000000"/>
          <w:sz w:val="24"/>
          <w:szCs w:val="24"/>
        </w:rPr>
        <w:t xml:space="preserve">будет развита </w:t>
      </w:r>
      <w:r w:rsidR="00B65E50" w:rsidRPr="00A37442">
        <w:rPr>
          <w:rFonts w:ascii="Times New Roman" w:hAnsi="Times New Roman"/>
          <w:color w:val="000000"/>
          <w:sz w:val="24"/>
          <w:szCs w:val="24"/>
        </w:rPr>
        <w:t>способность к контролю и оценке своих действий по побуждению взрослого и под его контролем;</w:t>
      </w:r>
    </w:p>
    <w:p w:rsidR="00B65E50" w:rsidRDefault="00E20F3F" w:rsidP="00A37442">
      <w:pPr>
        <w:pStyle w:val="a6"/>
        <w:numPr>
          <w:ilvl w:val="0"/>
          <w:numId w:val="50"/>
        </w:numPr>
        <w:tabs>
          <w:tab w:val="left" w:pos="0"/>
        </w:tabs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A37442">
        <w:rPr>
          <w:rFonts w:ascii="Times New Roman" w:hAnsi="Times New Roman"/>
          <w:color w:val="000000"/>
          <w:sz w:val="24"/>
          <w:szCs w:val="24"/>
        </w:rPr>
        <w:t xml:space="preserve">будет развита </w:t>
      </w:r>
      <w:r w:rsidR="00B65E50" w:rsidRPr="00A37442">
        <w:rPr>
          <w:rFonts w:ascii="Times New Roman" w:hAnsi="Times New Roman"/>
          <w:color w:val="000000"/>
          <w:sz w:val="24"/>
          <w:szCs w:val="24"/>
        </w:rPr>
        <w:t>способность к коррекции своей деятельности по побуждению взрослого и под его контролем</w:t>
      </w:r>
      <w:r w:rsidR="00A37442">
        <w:rPr>
          <w:rFonts w:ascii="Times New Roman" w:hAnsi="Times New Roman"/>
          <w:color w:val="000000"/>
          <w:sz w:val="24"/>
          <w:szCs w:val="24"/>
        </w:rPr>
        <w:t>;</w:t>
      </w:r>
    </w:p>
    <w:p w:rsidR="00A37442" w:rsidRPr="007B4702" w:rsidRDefault="00A37442" w:rsidP="00A37442">
      <w:pPr>
        <w:pStyle w:val="a6"/>
        <w:numPr>
          <w:ilvl w:val="0"/>
          <w:numId w:val="50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B4702">
        <w:rPr>
          <w:rFonts w:ascii="Times New Roman" w:hAnsi="Times New Roman"/>
          <w:sz w:val="24"/>
          <w:szCs w:val="24"/>
        </w:rPr>
        <w:t xml:space="preserve">сформированные элементы </w:t>
      </w:r>
      <w:r w:rsidRPr="007B4702">
        <w:rPr>
          <w:rFonts w:ascii="Times New Roman" w:hAnsi="Times New Roman"/>
          <w:sz w:val="24"/>
          <w:szCs w:val="24"/>
          <w:lang w:val="en-US"/>
        </w:rPr>
        <w:t>IT</w:t>
      </w:r>
      <w:r w:rsidRPr="007B4702">
        <w:rPr>
          <w:rFonts w:ascii="Times New Roman" w:hAnsi="Times New Roman"/>
          <w:sz w:val="24"/>
          <w:szCs w:val="24"/>
        </w:rPr>
        <w:t>-компетенций.</w:t>
      </w:r>
    </w:p>
    <w:p w:rsidR="005058F2" w:rsidRPr="00A37442" w:rsidRDefault="005058F2" w:rsidP="00A37442">
      <w:pPr>
        <w:pStyle w:val="a6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i/>
          <w:sz w:val="24"/>
          <w:szCs w:val="24"/>
        </w:rPr>
        <w:t>Образовательные (предметные) результаты:</w:t>
      </w:r>
    </w:p>
    <w:p w:rsidR="005058F2" w:rsidRPr="00A37442" w:rsidRDefault="005058F2" w:rsidP="00A37442">
      <w:pPr>
        <w:pStyle w:val="af2"/>
        <w:spacing w:line="276" w:lineRule="auto"/>
        <w:ind w:left="142" w:right="-143"/>
        <w:jc w:val="both"/>
        <w:rPr>
          <w:i/>
        </w:rPr>
      </w:pPr>
      <w:proofErr w:type="gramStart"/>
      <w:r w:rsidRPr="00A37442">
        <w:rPr>
          <w:i/>
        </w:rPr>
        <w:t>Обучающийся</w:t>
      </w:r>
      <w:proofErr w:type="gramEnd"/>
      <w:r w:rsidRPr="00A37442">
        <w:rPr>
          <w:i/>
        </w:rPr>
        <w:t xml:space="preserve"> будут:</w:t>
      </w:r>
    </w:p>
    <w:p w:rsidR="005058F2" w:rsidRPr="00A37442" w:rsidRDefault="005058F2" w:rsidP="00A37442">
      <w:pPr>
        <w:pStyle w:val="a6"/>
        <w:numPr>
          <w:ilvl w:val="0"/>
          <w:numId w:val="51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 xml:space="preserve">сформировано ценностное отношение к декоративно-прикладному творчеству, </w:t>
      </w:r>
    </w:p>
    <w:p w:rsidR="005058F2" w:rsidRPr="00A37442" w:rsidRDefault="005058F2" w:rsidP="00A37442">
      <w:pPr>
        <w:pStyle w:val="23"/>
        <w:widowControl w:val="0"/>
        <w:numPr>
          <w:ilvl w:val="0"/>
          <w:numId w:val="51"/>
        </w:numPr>
        <w:shd w:val="clear" w:color="auto" w:fill="FFFFFF"/>
        <w:tabs>
          <w:tab w:val="left" w:pos="142"/>
          <w:tab w:val="left" w:pos="8505"/>
          <w:tab w:val="left" w:pos="8647"/>
        </w:tabs>
        <w:autoSpaceDE w:val="0"/>
        <w:autoSpaceDN w:val="0"/>
        <w:adjustRightInd w:val="0"/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расширен кругозор в области декоративно-прикладного творчества;</w:t>
      </w:r>
    </w:p>
    <w:p w:rsidR="005058F2" w:rsidRPr="00A37442" w:rsidRDefault="005058F2" w:rsidP="00A37442">
      <w:pPr>
        <w:pStyle w:val="af2"/>
        <w:numPr>
          <w:ilvl w:val="0"/>
          <w:numId w:val="51"/>
        </w:numPr>
        <w:spacing w:line="276" w:lineRule="auto"/>
        <w:ind w:left="142" w:right="-143" w:hanging="142"/>
        <w:jc w:val="both"/>
      </w:pPr>
      <w:r w:rsidRPr="00A37442">
        <w:t>знать технологию выполнения работ в технике «гильоширование»;</w:t>
      </w:r>
    </w:p>
    <w:p w:rsidR="005058F2" w:rsidRPr="00A37442" w:rsidRDefault="005058F2" w:rsidP="00A37442">
      <w:pPr>
        <w:pStyle w:val="af2"/>
        <w:numPr>
          <w:ilvl w:val="0"/>
          <w:numId w:val="51"/>
        </w:numPr>
        <w:spacing w:line="276" w:lineRule="auto"/>
        <w:ind w:left="142" w:right="-143" w:hanging="142"/>
        <w:jc w:val="both"/>
      </w:pPr>
      <w:r w:rsidRPr="00A37442">
        <w:t>знать технологию работы с различными видами оборудования и материалами;</w:t>
      </w:r>
    </w:p>
    <w:p w:rsidR="005058F2" w:rsidRPr="00A37442" w:rsidRDefault="005058F2" w:rsidP="00A37442">
      <w:pPr>
        <w:numPr>
          <w:ilvl w:val="0"/>
          <w:numId w:val="51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знать художественное творчество мастеров родного края</w:t>
      </w:r>
    </w:p>
    <w:p w:rsidR="005058F2" w:rsidRPr="00A37442" w:rsidRDefault="005058F2" w:rsidP="00A37442">
      <w:pPr>
        <w:tabs>
          <w:tab w:val="left" w:pos="284"/>
          <w:tab w:val="left" w:pos="8505"/>
        </w:tabs>
        <w:spacing w:after="0"/>
        <w:ind w:left="142" w:right="-143"/>
        <w:jc w:val="both"/>
        <w:rPr>
          <w:rFonts w:ascii="Times New Roman" w:hAnsi="Times New Roman"/>
          <w:i/>
          <w:sz w:val="24"/>
          <w:szCs w:val="24"/>
        </w:rPr>
      </w:pPr>
      <w:r w:rsidRPr="00A37442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5058F2" w:rsidRPr="00A37442" w:rsidRDefault="005058F2" w:rsidP="00A37442">
      <w:pPr>
        <w:numPr>
          <w:ilvl w:val="0"/>
          <w:numId w:val="51"/>
        </w:numPr>
        <w:tabs>
          <w:tab w:val="left" w:pos="142"/>
          <w:tab w:val="left" w:pos="8505"/>
        </w:tabs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научится  приемам безопасной работы с различными инструментами и применению знаний при выполнении работ в различных видах творчества.</w:t>
      </w:r>
    </w:p>
    <w:p w:rsidR="005058F2" w:rsidRPr="00A37442" w:rsidRDefault="005058F2" w:rsidP="00A37442">
      <w:pPr>
        <w:pStyle w:val="a6"/>
        <w:numPr>
          <w:ilvl w:val="0"/>
          <w:numId w:val="51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обосновывать  и анализировать элементы обстановки в композиции произведения;</w:t>
      </w:r>
    </w:p>
    <w:p w:rsidR="005058F2" w:rsidRPr="00A37442" w:rsidRDefault="005058F2" w:rsidP="00A37442">
      <w:pPr>
        <w:pStyle w:val="a6"/>
        <w:numPr>
          <w:ilvl w:val="0"/>
          <w:numId w:val="51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выполнять изделия по заданному образцу или схеме;</w:t>
      </w:r>
    </w:p>
    <w:p w:rsidR="005058F2" w:rsidRPr="00A37442" w:rsidRDefault="005058F2" w:rsidP="00A37442">
      <w:pPr>
        <w:pStyle w:val="a6"/>
        <w:numPr>
          <w:ilvl w:val="0"/>
          <w:numId w:val="51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последовательно выполнять изделия в различных техниках;</w:t>
      </w:r>
    </w:p>
    <w:p w:rsidR="005058F2" w:rsidRPr="00A37442" w:rsidRDefault="005058F2" w:rsidP="00A37442">
      <w:pPr>
        <w:pStyle w:val="a6"/>
        <w:numPr>
          <w:ilvl w:val="0"/>
          <w:numId w:val="51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оформлять и изготавливать панно и составлять композиции;</w:t>
      </w:r>
    </w:p>
    <w:p w:rsidR="005058F2" w:rsidRPr="00A37442" w:rsidRDefault="005058F2" w:rsidP="00A37442">
      <w:pPr>
        <w:pStyle w:val="a6"/>
        <w:numPr>
          <w:ilvl w:val="0"/>
          <w:numId w:val="51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способность  записывать и фиксировать информацию об окружающем нас мире;</w:t>
      </w:r>
    </w:p>
    <w:p w:rsidR="005058F2" w:rsidRPr="00A37442" w:rsidRDefault="005058F2" w:rsidP="00A37442">
      <w:pPr>
        <w:pStyle w:val="a6"/>
        <w:numPr>
          <w:ilvl w:val="0"/>
          <w:numId w:val="51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уметь воспринимать и анализировать сообщения;</w:t>
      </w:r>
    </w:p>
    <w:p w:rsidR="005058F2" w:rsidRPr="00A37442" w:rsidRDefault="005058F2" w:rsidP="00A37442">
      <w:pPr>
        <w:pStyle w:val="a6"/>
        <w:numPr>
          <w:ilvl w:val="0"/>
          <w:numId w:val="51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7442">
        <w:rPr>
          <w:rFonts w:ascii="Times New Roman" w:hAnsi="Times New Roman"/>
          <w:sz w:val="24"/>
          <w:szCs w:val="24"/>
        </w:rPr>
        <w:t>уметь использовать полученные знания для выполнения самостоятельных работ</w:t>
      </w:r>
      <w:r w:rsidR="00D84D6E" w:rsidRPr="00A37442">
        <w:rPr>
          <w:rFonts w:ascii="Times New Roman" w:hAnsi="Times New Roman"/>
          <w:sz w:val="24"/>
          <w:szCs w:val="24"/>
        </w:rPr>
        <w:t>.</w:t>
      </w:r>
    </w:p>
    <w:p w:rsidR="00D84D6E" w:rsidRPr="00A37442" w:rsidRDefault="00D84D6E" w:rsidP="00A37442">
      <w:pPr>
        <w:pStyle w:val="a6"/>
        <w:tabs>
          <w:tab w:val="left" w:pos="0"/>
        </w:tabs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7442">
        <w:rPr>
          <w:rFonts w:ascii="Times New Roman" w:hAnsi="Times New Roman"/>
          <w:b/>
          <w:bCs/>
          <w:i/>
          <w:color w:val="000000"/>
          <w:sz w:val="24"/>
          <w:szCs w:val="24"/>
          <w:lang w:eastAsia="ko-KR"/>
        </w:rPr>
        <w:t>Формы контроля освоение программы</w:t>
      </w:r>
      <w:r w:rsidRPr="00A37442">
        <w:rPr>
          <w:rFonts w:ascii="Times New Roman" w:hAnsi="Times New Roman"/>
          <w:b/>
          <w:bCs/>
          <w:color w:val="000000"/>
          <w:sz w:val="24"/>
          <w:szCs w:val="24"/>
          <w:lang w:eastAsia="ko-KR"/>
        </w:rPr>
        <w:t>:</w:t>
      </w:r>
      <w:r w:rsidRPr="00A3744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беседа, опрос, тестирование, выставка </w:t>
      </w:r>
      <w:r w:rsidRPr="00A37442">
        <w:rPr>
          <w:rFonts w:ascii="Times New Roman" w:hAnsi="Times New Roman"/>
          <w:sz w:val="24"/>
          <w:szCs w:val="24"/>
        </w:rPr>
        <w:t xml:space="preserve">(осенняя, зимняя, весенняя), </w:t>
      </w:r>
      <w:r w:rsidRPr="00A3744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конкурс, творческая работа, контрольное занятие, зачёт, открытое занятие, презентация творческих работ,  творческая работа, презентация творческих работ, итогов</w:t>
      </w:r>
      <w:r w:rsidR="00773DED" w:rsidRPr="00A37442">
        <w:rPr>
          <w:rFonts w:ascii="Times New Roman" w:hAnsi="Times New Roman"/>
          <w:color w:val="000000"/>
          <w:sz w:val="24"/>
          <w:szCs w:val="24"/>
          <w:lang w:eastAsia="ko-KR"/>
        </w:rPr>
        <w:t>о</w:t>
      </w:r>
      <w:r w:rsidRPr="00A37442">
        <w:rPr>
          <w:rFonts w:ascii="Times New Roman" w:hAnsi="Times New Roman"/>
          <w:color w:val="000000"/>
          <w:sz w:val="24"/>
          <w:szCs w:val="24"/>
          <w:lang w:eastAsia="ko-KR"/>
        </w:rPr>
        <w:t>е заняти</w:t>
      </w:r>
      <w:r w:rsidR="00773DED" w:rsidRPr="00A37442">
        <w:rPr>
          <w:rFonts w:ascii="Times New Roman" w:hAnsi="Times New Roman"/>
          <w:color w:val="000000"/>
          <w:sz w:val="24"/>
          <w:szCs w:val="24"/>
          <w:lang w:eastAsia="ko-KR"/>
        </w:rPr>
        <w:t>е</w:t>
      </w:r>
      <w:r w:rsidRPr="00A3744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</w:t>
      </w:r>
      <w:r w:rsidR="00773DED" w:rsidRPr="00A37442">
        <w:rPr>
          <w:rFonts w:ascii="Times New Roman" w:hAnsi="Times New Roman"/>
          <w:color w:val="000000"/>
          <w:sz w:val="24"/>
          <w:szCs w:val="24"/>
          <w:lang w:eastAsia="ko-KR"/>
        </w:rPr>
        <w:t>е</w:t>
      </w:r>
      <w:r w:rsidRPr="00A37442">
        <w:rPr>
          <w:rFonts w:ascii="Times New Roman" w:hAnsi="Times New Roman"/>
          <w:sz w:val="24"/>
          <w:szCs w:val="24"/>
        </w:rPr>
        <w:t xml:space="preserve"> самоконтроль</w:t>
      </w:r>
      <w:r w:rsidR="00773DED" w:rsidRPr="00A37442">
        <w:rPr>
          <w:rFonts w:ascii="Times New Roman" w:hAnsi="Times New Roman"/>
          <w:sz w:val="24"/>
          <w:szCs w:val="24"/>
        </w:rPr>
        <w:t>, об</w:t>
      </w:r>
      <w:r w:rsidRPr="00A37442">
        <w:rPr>
          <w:rFonts w:ascii="Times New Roman" w:hAnsi="Times New Roman"/>
          <w:sz w:val="24"/>
          <w:szCs w:val="24"/>
        </w:rPr>
        <w:t>общающий контроль</w:t>
      </w:r>
      <w:r w:rsidR="00A374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7442">
        <w:rPr>
          <w:rFonts w:ascii="Times New Roman" w:hAnsi="Times New Roman"/>
          <w:sz w:val="24"/>
          <w:szCs w:val="24"/>
        </w:rPr>
        <w:t>аудиоотчёт</w:t>
      </w:r>
      <w:proofErr w:type="spellEnd"/>
      <w:r w:rsidR="00A37442">
        <w:rPr>
          <w:rFonts w:ascii="Times New Roman" w:hAnsi="Times New Roman"/>
          <w:sz w:val="24"/>
          <w:szCs w:val="24"/>
        </w:rPr>
        <w:t>, видеоотчёт, фотоотчёт.</w:t>
      </w:r>
      <w:proofErr w:type="gramEnd"/>
    </w:p>
    <w:p w:rsidR="00D84D6E" w:rsidRPr="00A37442" w:rsidRDefault="00D84D6E" w:rsidP="00A37442">
      <w:pPr>
        <w:pStyle w:val="a6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16B" w:rsidRPr="00A37442" w:rsidRDefault="00BC716B" w:rsidP="00A37442">
      <w:pPr>
        <w:shd w:val="clear" w:color="auto" w:fill="FFFFFF"/>
        <w:tabs>
          <w:tab w:val="left" w:pos="0"/>
        </w:tabs>
        <w:spacing w:after="0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BC716B" w:rsidRPr="00A37442" w:rsidRDefault="00BC716B" w:rsidP="00A37442">
      <w:pPr>
        <w:shd w:val="clear" w:color="auto" w:fill="FFFFFF"/>
        <w:tabs>
          <w:tab w:val="left" w:pos="0"/>
        </w:tabs>
        <w:spacing w:after="0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sectPr w:rsidR="00BC716B" w:rsidRPr="00A37442" w:rsidSect="00A843A3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30" w:rsidRDefault="00764130" w:rsidP="001907D8">
      <w:pPr>
        <w:spacing w:after="0" w:line="240" w:lineRule="auto"/>
      </w:pPr>
      <w:r>
        <w:separator/>
      </w:r>
    </w:p>
  </w:endnote>
  <w:endnote w:type="continuationSeparator" w:id="0">
    <w:p w:rsidR="00764130" w:rsidRDefault="00764130" w:rsidP="0019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13" w:rsidRDefault="00FF42D6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BCA">
      <w:rPr>
        <w:noProof/>
      </w:rPr>
      <w:t>2</w:t>
    </w:r>
    <w:r>
      <w:rPr>
        <w:noProof/>
      </w:rPr>
      <w:fldChar w:fldCharType="end"/>
    </w:r>
  </w:p>
  <w:p w:rsidR="00CA1813" w:rsidRDefault="00CA18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30" w:rsidRDefault="00764130" w:rsidP="001907D8">
      <w:pPr>
        <w:spacing w:after="0" w:line="240" w:lineRule="auto"/>
      </w:pPr>
      <w:r>
        <w:separator/>
      </w:r>
    </w:p>
  </w:footnote>
  <w:footnote w:type="continuationSeparator" w:id="0">
    <w:p w:rsidR="00764130" w:rsidRDefault="00764130" w:rsidP="0019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7AF"/>
    <w:multiLevelType w:val="hybridMultilevel"/>
    <w:tmpl w:val="4378B3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52568"/>
    <w:multiLevelType w:val="hybridMultilevel"/>
    <w:tmpl w:val="A5449F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753A"/>
    <w:multiLevelType w:val="hybridMultilevel"/>
    <w:tmpl w:val="E4589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60E69"/>
    <w:multiLevelType w:val="hybridMultilevel"/>
    <w:tmpl w:val="FD0A17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0F974B91"/>
    <w:multiLevelType w:val="hybridMultilevel"/>
    <w:tmpl w:val="3D740B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7C69B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8779B4"/>
    <w:multiLevelType w:val="hybridMultilevel"/>
    <w:tmpl w:val="6E5A0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F1B55"/>
    <w:multiLevelType w:val="hybridMultilevel"/>
    <w:tmpl w:val="A33CA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45B4B"/>
    <w:multiLevelType w:val="hybridMultilevel"/>
    <w:tmpl w:val="188C12DC"/>
    <w:lvl w:ilvl="0" w:tplc="041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1B49011A"/>
    <w:multiLevelType w:val="hybridMultilevel"/>
    <w:tmpl w:val="CEFC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83B5D"/>
    <w:multiLevelType w:val="hybridMultilevel"/>
    <w:tmpl w:val="2FB83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E4A08"/>
    <w:multiLevelType w:val="hybridMultilevel"/>
    <w:tmpl w:val="D2A0C4A8"/>
    <w:lvl w:ilvl="0" w:tplc="5532EE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EC1197A"/>
    <w:multiLevelType w:val="hybridMultilevel"/>
    <w:tmpl w:val="1D1650D2"/>
    <w:lvl w:ilvl="0" w:tplc="54188AF4">
      <w:start w:val="1"/>
      <w:numFmt w:val="decimal"/>
      <w:lvlText w:val="%1"/>
      <w:lvlJc w:val="left"/>
      <w:pPr>
        <w:ind w:left="31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  <w:rPr>
        <w:rFonts w:cs="Times New Roman"/>
      </w:rPr>
    </w:lvl>
  </w:abstractNum>
  <w:abstractNum w:abstractNumId="14">
    <w:nsid w:val="22955CFD"/>
    <w:multiLevelType w:val="hybridMultilevel"/>
    <w:tmpl w:val="41E8B8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38F557C"/>
    <w:multiLevelType w:val="hybridMultilevel"/>
    <w:tmpl w:val="640C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656DEE"/>
    <w:multiLevelType w:val="hybridMultilevel"/>
    <w:tmpl w:val="22D48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C24452"/>
    <w:multiLevelType w:val="hybridMultilevel"/>
    <w:tmpl w:val="6E785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90DE2"/>
    <w:multiLevelType w:val="hybridMultilevel"/>
    <w:tmpl w:val="70666C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2ED5CAC"/>
    <w:multiLevelType w:val="hybridMultilevel"/>
    <w:tmpl w:val="03F2A2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D17D1"/>
    <w:multiLevelType w:val="hybridMultilevel"/>
    <w:tmpl w:val="E05CBB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D029FB"/>
    <w:multiLevelType w:val="hybridMultilevel"/>
    <w:tmpl w:val="886C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8C251F"/>
    <w:multiLevelType w:val="hybridMultilevel"/>
    <w:tmpl w:val="81808D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3C401BC0"/>
    <w:multiLevelType w:val="hybridMultilevel"/>
    <w:tmpl w:val="8362ED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30D10"/>
    <w:multiLevelType w:val="multilevel"/>
    <w:tmpl w:val="8D30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057145F"/>
    <w:multiLevelType w:val="multilevel"/>
    <w:tmpl w:val="7BFA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017E1B"/>
    <w:multiLevelType w:val="hybridMultilevel"/>
    <w:tmpl w:val="4456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F274C4"/>
    <w:multiLevelType w:val="multilevel"/>
    <w:tmpl w:val="A6D4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9A12BE"/>
    <w:multiLevelType w:val="multilevel"/>
    <w:tmpl w:val="939AE0C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  <w:b w:val="0"/>
      </w:rPr>
    </w:lvl>
  </w:abstractNum>
  <w:abstractNum w:abstractNumId="30">
    <w:nsid w:val="49626B71"/>
    <w:multiLevelType w:val="multilevel"/>
    <w:tmpl w:val="336E818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4AB36B8B"/>
    <w:multiLevelType w:val="hybridMultilevel"/>
    <w:tmpl w:val="02283A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4B8149D5"/>
    <w:multiLevelType w:val="hybridMultilevel"/>
    <w:tmpl w:val="7848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E6C08"/>
    <w:multiLevelType w:val="multilevel"/>
    <w:tmpl w:val="8006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5450551"/>
    <w:multiLevelType w:val="multilevel"/>
    <w:tmpl w:val="3A5C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6442A74"/>
    <w:multiLevelType w:val="multilevel"/>
    <w:tmpl w:val="A50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4B54C1"/>
    <w:multiLevelType w:val="hybridMultilevel"/>
    <w:tmpl w:val="CDE460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5591F"/>
    <w:multiLevelType w:val="hybridMultilevel"/>
    <w:tmpl w:val="D864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0C8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C8D5FA3"/>
    <w:multiLevelType w:val="multilevel"/>
    <w:tmpl w:val="1A4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510A9D"/>
    <w:multiLevelType w:val="hybridMultilevel"/>
    <w:tmpl w:val="19182086"/>
    <w:lvl w:ilvl="0" w:tplc="023895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992006"/>
    <w:multiLevelType w:val="hybridMultilevel"/>
    <w:tmpl w:val="7BE2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58B5447"/>
    <w:multiLevelType w:val="hybridMultilevel"/>
    <w:tmpl w:val="E44CBAB2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D82628"/>
    <w:multiLevelType w:val="hybridMultilevel"/>
    <w:tmpl w:val="70666C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783EAD"/>
    <w:multiLevelType w:val="hybridMultilevel"/>
    <w:tmpl w:val="6580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35F8C"/>
    <w:multiLevelType w:val="hybridMultilevel"/>
    <w:tmpl w:val="769A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14CB5"/>
    <w:multiLevelType w:val="hybridMultilevel"/>
    <w:tmpl w:val="6C88F918"/>
    <w:lvl w:ilvl="0" w:tplc="D9D454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1408B"/>
    <w:multiLevelType w:val="hybridMultilevel"/>
    <w:tmpl w:val="A60CA326"/>
    <w:lvl w:ilvl="0" w:tplc="5532EE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3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7"/>
  </w:num>
  <w:num w:numId="9">
    <w:abstractNumId w:val="36"/>
  </w:num>
  <w:num w:numId="10">
    <w:abstractNumId w:val="39"/>
  </w:num>
  <w:num w:numId="11">
    <w:abstractNumId w:val="13"/>
  </w:num>
  <w:num w:numId="12">
    <w:abstractNumId w:val="3"/>
  </w:num>
  <w:num w:numId="13">
    <w:abstractNumId w:val="47"/>
  </w:num>
  <w:num w:numId="14">
    <w:abstractNumId w:val="41"/>
  </w:num>
  <w:num w:numId="15">
    <w:abstractNumId w:val="15"/>
  </w:num>
  <w:num w:numId="16">
    <w:abstractNumId w:val="19"/>
  </w:num>
  <w:num w:numId="17">
    <w:abstractNumId w:val="38"/>
  </w:num>
  <w:num w:numId="18">
    <w:abstractNumId w:val="28"/>
  </w:num>
  <w:num w:numId="19">
    <w:abstractNumId w:val="33"/>
  </w:num>
  <w:num w:numId="20">
    <w:abstractNumId w:val="26"/>
  </w:num>
  <w:num w:numId="21">
    <w:abstractNumId w:val="35"/>
  </w:num>
  <w:num w:numId="22">
    <w:abstractNumId w:val="1"/>
  </w:num>
  <w:num w:numId="23">
    <w:abstractNumId w:val="44"/>
  </w:num>
  <w:num w:numId="24">
    <w:abstractNumId w:val="49"/>
  </w:num>
  <w:num w:numId="25">
    <w:abstractNumId w:val="9"/>
  </w:num>
  <w:num w:numId="26">
    <w:abstractNumId w:val="11"/>
  </w:num>
  <w:num w:numId="27">
    <w:abstractNumId w:val="8"/>
  </w:num>
  <w:num w:numId="28">
    <w:abstractNumId w:val="34"/>
  </w:num>
  <w:num w:numId="29">
    <w:abstractNumId w:val="43"/>
  </w:num>
  <w:num w:numId="30">
    <w:abstractNumId w:val="25"/>
  </w:num>
  <w:num w:numId="31">
    <w:abstractNumId w:val="29"/>
  </w:num>
  <w:num w:numId="32">
    <w:abstractNumId w:val="6"/>
  </w:num>
  <w:num w:numId="33">
    <w:abstractNumId w:val="12"/>
  </w:num>
  <w:num w:numId="34">
    <w:abstractNumId w:val="48"/>
  </w:num>
  <w:num w:numId="35">
    <w:abstractNumId w:val="24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20"/>
  </w:num>
  <w:num w:numId="39">
    <w:abstractNumId w:val="42"/>
  </w:num>
  <w:num w:numId="40">
    <w:abstractNumId w:val="2"/>
  </w:num>
  <w:num w:numId="41">
    <w:abstractNumId w:val="4"/>
  </w:num>
  <w:num w:numId="42">
    <w:abstractNumId w:val="0"/>
  </w:num>
  <w:num w:numId="43">
    <w:abstractNumId w:val="16"/>
  </w:num>
  <w:num w:numId="44">
    <w:abstractNumId w:val="21"/>
  </w:num>
  <w:num w:numId="45">
    <w:abstractNumId w:val="18"/>
  </w:num>
  <w:num w:numId="46">
    <w:abstractNumId w:val="10"/>
  </w:num>
  <w:num w:numId="47">
    <w:abstractNumId w:val="14"/>
  </w:num>
  <w:num w:numId="48">
    <w:abstractNumId w:val="27"/>
  </w:num>
  <w:num w:numId="49">
    <w:abstractNumId w:val="45"/>
  </w:num>
  <w:num w:numId="50">
    <w:abstractNumId w:val="32"/>
  </w:num>
  <w:num w:numId="51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5CD7"/>
    <w:rsid w:val="000034B4"/>
    <w:rsid w:val="00015BBC"/>
    <w:rsid w:val="0002283C"/>
    <w:rsid w:val="00053628"/>
    <w:rsid w:val="00057107"/>
    <w:rsid w:val="000626D3"/>
    <w:rsid w:val="0006353E"/>
    <w:rsid w:val="000763B0"/>
    <w:rsid w:val="00080B1C"/>
    <w:rsid w:val="00084945"/>
    <w:rsid w:val="000A032D"/>
    <w:rsid w:val="000A3303"/>
    <w:rsid w:val="000A4389"/>
    <w:rsid w:val="000A4EBE"/>
    <w:rsid w:val="000A7201"/>
    <w:rsid w:val="000B00FD"/>
    <w:rsid w:val="000B4CF5"/>
    <w:rsid w:val="000C2445"/>
    <w:rsid w:val="000D4E3B"/>
    <w:rsid w:val="000D5514"/>
    <w:rsid w:val="000E0DCC"/>
    <w:rsid w:val="001022A8"/>
    <w:rsid w:val="0010421B"/>
    <w:rsid w:val="00106A2D"/>
    <w:rsid w:val="00110504"/>
    <w:rsid w:val="00114D98"/>
    <w:rsid w:val="001169B5"/>
    <w:rsid w:val="00121AD4"/>
    <w:rsid w:val="00123E33"/>
    <w:rsid w:val="001253E6"/>
    <w:rsid w:val="00127EC1"/>
    <w:rsid w:val="00130413"/>
    <w:rsid w:val="001539D3"/>
    <w:rsid w:val="00154A45"/>
    <w:rsid w:val="00160AA8"/>
    <w:rsid w:val="0017481A"/>
    <w:rsid w:val="0018005C"/>
    <w:rsid w:val="00190064"/>
    <w:rsid w:val="001907D8"/>
    <w:rsid w:val="00194299"/>
    <w:rsid w:val="00196B58"/>
    <w:rsid w:val="001A07B6"/>
    <w:rsid w:val="001B39D8"/>
    <w:rsid w:val="001C4C28"/>
    <w:rsid w:val="001C54AA"/>
    <w:rsid w:val="001C7F53"/>
    <w:rsid w:val="001D40A4"/>
    <w:rsid w:val="001E03E9"/>
    <w:rsid w:val="001E2EF2"/>
    <w:rsid w:val="001E43BB"/>
    <w:rsid w:val="001E7359"/>
    <w:rsid w:val="001F08A6"/>
    <w:rsid w:val="001F2CCA"/>
    <w:rsid w:val="00206F1C"/>
    <w:rsid w:val="00211907"/>
    <w:rsid w:val="002136A5"/>
    <w:rsid w:val="00217DEA"/>
    <w:rsid w:val="00223996"/>
    <w:rsid w:val="00227876"/>
    <w:rsid w:val="00231A7B"/>
    <w:rsid w:val="002331A8"/>
    <w:rsid w:val="0024075C"/>
    <w:rsid w:val="00241470"/>
    <w:rsid w:val="0024368C"/>
    <w:rsid w:val="002629C0"/>
    <w:rsid w:val="00277873"/>
    <w:rsid w:val="00283162"/>
    <w:rsid w:val="002832D8"/>
    <w:rsid w:val="00285BA5"/>
    <w:rsid w:val="002A2A3C"/>
    <w:rsid w:val="002A7D74"/>
    <w:rsid w:val="002B7D3A"/>
    <w:rsid w:val="002C6E76"/>
    <w:rsid w:val="002E3990"/>
    <w:rsid w:val="002E67A1"/>
    <w:rsid w:val="003037D5"/>
    <w:rsid w:val="00306AE7"/>
    <w:rsid w:val="00307155"/>
    <w:rsid w:val="00307768"/>
    <w:rsid w:val="00311637"/>
    <w:rsid w:val="003135CB"/>
    <w:rsid w:val="003272C6"/>
    <w:rsid w:val="003360C0"/>
    <w:rsid w:val="0033657A"/>
    <w:rsid w:val="003373BC"/>
    <w:rsid w:val="003477CA"/>
    <w:rsid w:val="00347AD3"/>
    <w:rsid w:val="00351788"/>
    <w:rsid w:val="003547D8"/>
    <w:rsid w:val="003629AD"/>
    <w:rsid w:val="00375384"/>
    <w:rsid w:val="003764B1"/>
    <w:rsid w:val="0038033A"/>
    <w:rsid w:val="003811F0"/>
    <w:rsid w:val="00391DD6"/>
    <w:rsid w:val="003A6137"/>
    <w:rsid w:val="003B1E42"/>
    <w:rsid w:val="003C4528"/>
    <w:rsid w:val="003C4BCA"/>
    <w:rsid w:val="003E32DE"/>
    <w:rsid w:val="003F1FE1"/>
    <w:rsid w:val="00404420"/>
    <w:rsid w:val="004309EE"/>
    <w:rsid w:val="0043526F"/>
    <w:rsid w:val="0044012A"/>
    <w:rsid w:val="00446334"/>
    <w:rsid w:val="00450DF9"/>
    <w:rsid w:val="0045213D"/>
    <w:rsid w:val="004671E7"/>
    <w:rsid w:val="004762A4"/>
    <w:rsid w:val="004847F5"/>
    <w:rsid w:val="004A5B11"/>
    <w:rsid w:val="004C2F3D"/>
    <w:rsid w:val="004E434C"/>
    <w:rsid w:val="004F26C7"/>
    <w:rsid w:val="004F3B57"/>
    <w:rsid w:val="00501891"/>
    <w:rsid w:val="00503935"/>
    <w:rsid w:val="005058F2"/>
    <w:rsid w:val="00523D5F"/>
    <w:rsid w:val="00525CCC"/>
    <w:rsid w:val="00536C4F"/>
    <w:rsid w:val="005425FB"/>
    <w:rsid w:val="0054333A"/>
    <w:rsid w:val="00556309"/>
    <w:rsid w:val="0056214A"/>
    <w:rsid w:val="00566E4D"/>
    <w:rsid w:val="00571D5A"/>
    <w:rsid w:val="005813D0"/>
    <w:rsid w:val="005902BC"/>
    <w:rsid w:val="00591726"/>
    <w:rsid w:val="005A4BD2"/>
    <w:rsid w:val="005A793D"/>
    <w:rsid w:val="005B2296"/>
    <w:rsid w:val="005C25CC"/>
    <w:rsid w:val="005C64C9"/>
    <w:rsid w:val="005D47EA"/>
    <w:rsid w:val="005E5252"/>
    <w:rsid w:val="005E79CA"/>
    <w:rsid w:val="005E7AFB"/>
    <w:rsid w:val="005F5702"/>
    <w:rsid w:val="005F73AD"/>
    <w:rsid w:val="0060521C"/>
    <w:rsid w:val="00605B68"/>
    <w:rsid w:val="0060682A"/>
    <w:rsid w:val="00614576"/>
    <w:rsid w:val="00623BA7"/>
    <w:rsid w:val="00632AB6"/>
    <w:rsid w:val="00633612"/>
    <w:rsid w:val="006375E7"/>
    <w:rsid w:val="00653D83"/>
    <w:rsid w:val="00666578"/>
    <w:rsid w:val="00666FB1"/>
    <w:rsid w:val="00673200"/>
    <w:rsid w:val="006750F5"/>
    <w:rsid w:val="00676011"/>
    <w:rsid w:val="00677405"/>
    <w:rsid w:val="006775D7"/>
    <w:rsid w:val="006820C7"/>
    <w:rsid w:val="0068346D"/>
    <w:rsid w:val="006A0FD0"/>
    <w:rsid w:val="006B5361"/>
    <w:rsid w:val="006B7026"/>
    <w:rsid w:val="006C63A5"/>
    <w:rsid w:val="006D0F1B"/>
    <w:rsid w:val="006D3CF4"/>
    <w:rsid w:val="006D4E81"/>
    <w:rsid w:val="006F11A4"/>
    <w:rsid w:val="006F15FB"/>
    <w:rsid w:val="006F7B1D"/>
    <w:rsid w:val="0070431A"/>
    <w:rsid w:val="00714D28"/>
    <w:rsid w:val="00722E1D"/>
    <w:rsid w:val="007343B8"/>
    <w:rsid w:val="007376EE"/>
    <w:rsid w:val="007509B1"/>
    <w:rsid w:val="007555C1"/>
    <w:rsid w:val="00755611"/>
    <w:rsid w:val="007577E6"/>
    <w:rsid w:val="00764130"/>
    <w:rsid w:val="00773DED"/>
    <w:rsid w:val="00777681"/>
    <w:rsid w:val="007870BA"/>
    <w:rsid w:val="007C32D1"/>
    <w:rsid w:val="007D3F76"/>
    <w:rsid w:val="007D4B83"/>
    <w:rsid w:val="008002A7"/>
    <w:rsid w:val="00804364"/>
    <w:rsid w:val="008059E5"/>
    <w:rsid w:val="00811A16"/>
    <w:rsid w:val="0081212C"/>
    <w:rsid w:val="00841C79"/>
    <w:rsid w:val="00845A34"/>
    <w:rsid w:val="00851922"/>
    <w:rsid w:val="00853DE1"/>
    <w:rsid w:val="00877A8D"/>
    <w:rsid w:val="008814FC"/>
    <w:rsid w:val="008934DB"/>
    <w:rsid w:val="008C4730"/>
    <w:rsid w:val="008D05DF"/>
    <w:rsid w:val="008D0CA5"/>
    <w:rsid w:val="008D713F"/>
    <w:rsid w:val="008F07EF"/>
    <w:rsid w:val="00912E6E"/>
    <w:rsid w:val="00913567"/>
    <w:rsid w:val="00925CD7"/>
    <w:rsid w:val="009261A1"/>
    <w:rsid w:val="00954A07"/>
    <w:rsid w:val="0096054A"/>
    <w:rsid w:val="009628A5"/>
    <w:rsid w:val="00972EDE"/>
    <w:rsid w:val="009753ED"/>
    <w:rsid w:val="00987F06"/>
    <w:rsid w:val="009B7EC3"/>
    <w:rsid w:val="009D4133"/>
    <w:rsid w:val="009E3253"/>
    <w:rsid w:val="009F2924"/>
    <w:rsid w:val="00A1553D"/>
    <w:rsid w:val="00A158E6"/>
    <w:rsid w:val="00A24E3F"/>
    <w:rsid w:val="00A34D91"/>
    <w:rsid w:val="00A37442"/>
    <w:rsid w:val="00A40FE8"/>
    <w:rsid w:val="00A4131B"/>
    <w:rsid w:val="00A41AD0"/>
    <w:rsid w:val="00A437A9"/>
    <w:rsid w:val="00A50E95"/>
    <w:rsid w:val="00A654AA"/>
    <w:rsid w:val="00A827B3"/>
    <w:rsid w:val="00A83333"/>
    <w:rsid w:val="00A843A3"/>
    <w:rsid w:val="00A84636"/>
    <w:rsid w:val="00A861FD"/>
    <w:rsid w:val="00A8703A"/>
    <w:rsid w:val="00A92873"/>
    <w:rsid w:val="00A976C4"/>
    <w:rsid w:val="00AA5BF0"/>
    <w:rsid w:val="00AB179B"/>
    <w:rsid w:val="00AD3E09"/>
    <w:rsid w:val="00AE7052"/>
    <w:rsid w:val="00AF4E01"/>
    <w:rsid w:val="00B14403"/>
    <w:rsid w:val="00B14DBA"/>
    <w:rsid w:val="00B172C2"/>
    <w:rsid w:val="00B30EA4"/>
    <w:rsid w:val="00B368C1"/>
    <w:rsid w:val="00B40F9E"/>
    <w:rsid w:val="00B44153"/>
    <w:rsid w:val="00B445F0"/>
    <w:rsid w:val="00B463D8"/>
    <w:rsid w:val="00B51974"/>
    <w:rsid w:val="00B579EF"/>
    <w:rsid w:val="00B65E50"/>
    <w:rsid w:val="00B73E61"/>
    <w:rsid w:val="00B74756"/>
    <w:rsid w:val="00B759AE"/>
    <w:rsid w:val="00BA5218"/>
    <w:rsid w:val="00BB3C3E"/>
    <w:rsid w:val="00BB5EE1"/>
    <w:rsid w:val="00BC0C27"/>
    <w:rsid w:val="00BC2CD6"/>
    <w:rsid w:val="00BC3087"/>
    <w:rsid w:val="00BC716B"/>
    <w:rsid w:val="00BD1D93"/>
    <w:rsid w:val="00BD33F9"/>
    <w:rsid w:val="00BE0492"/>
    <w:rsid w:val="00BE5A13"/>
    <w:rsid w:val="00C002A9"/>
    <w:rsid w:val="00C02593"/>
    <w:rsid w:val="00C039FA"/>
    <w:rsid w:val="00C048DD"/>
    <w:rsid w:val="00C21A09"/>
    <w:rsid w:val="00C256DD"/>
    <w:rsid w:val="00C27C20"/>
    <w:rsid w:val="00C32910"/>
    <w:rsid w:val="00C43D84"/>
    <w:rsid w:val="00C45BCE"/>
    <w:rsid w:val="00C50E06"/>
    <w:rsid w:val="00C542FD"/>
    <w:rsid w:val="00C8110F"/>
    <w:rsid w:val="00C849AE"/>
    <w:rsid w:val="00C904E2"/>
    <w:rsid w:val="00C94DC3"/>
    <w:rsid w:val="00CA1082"/>
    <w:rsid w:val="00CA1813"/>
    <w:rsid w:val="00CA209E"/>
    <w:rsid w:val="00CA3CC6"/>
    <w:rsid w:val="00CA51A6"/>
    <w:rsid w:val="00CB7838"/>
    <w:rsid w:val="00CC36C3"/>
    <w:rsid w:val="00CC3F0C"/>
    <w:rsid w:val="00CD6DFA"/>
    <w:rsid w:val="00CE4914"/>
    <w:rsid w:val="00CF3C7F"/>
    <w:rsid w:val="00CF7608"/>
    <w:rsid w:val="00D10D50"/>
    <w:rsid w:val="00D3600E"/>
    <w:rsid w:val="00D37FA1"/>
    <w:rsid w:val="00D464FE"/>
    <w:rsid w:val="00D500AB"/>
    <w:rsid w:val="00D5081C"/>
    <w:rsid w:val="00D82B4A"/>
    <w:rsid w:val="00D84D6E"/>
    <w:rsid w:val="00DA2884"/>
    <w:rsid w:val="00DC22EC"/>
    <w:rsid w:val="00DC313D"/>
    <w:rsid w:val="00DC493B"/>
    <w:rsid w:val="00DC73A9"/>
    <w:rsid w:val="00DD02F6"/>
    <w:rsid w:val="00DE2B38"/>
    <w:rsid w:val="00DE6736"/>
    <w:rsid w:val="00DE7091"/>
    <w:rsid w:val="00DE77A9"/>
    <w:rsid w:val="00DF724F"/>
    <w:rsid w:val="00E01AD6"/>
    <w:rsid w:val="00E01D28"/>
    <w:rsid w:val="00E03FBB"/>
    <w:rsid w:val="00E04C0A"/>
    <w:rsid w:val="00E1338B"/>
    <w:rsid w:val="00E1578A"/>
    <w:rsid w:val="00E20F3F"/>
    <w:rsid w:val="00E234AC"/>
    <w:rsid w:val="00E36505"/>
    <w:rsid w:val="00E379F7"/>
    <w:rsid w:val="00E51192"/>
    <w:rsid w:val="00E5611B"/>
    <w:rsid w:val="00E57C90"/>
    <w:rsid w:val="00E61744"/>
    <w:rsid w:val="00E669F1"/>
    <w:rsid w:val="00E76243"/>
    <w:rsid w:val="00E83291"/>
    <w:rsid w:val="00E95CED"/>
    <w:rsid w:val="00EB66EB"/>
    <w:rsid w:val="00EC1D0F"/>
    <w:rsid w:val="00ED09D7"/>
    <w:rsid w:val="00ED301A"/>
    <w:rsid w:val="00ED512F"/>
    <w:rsid w:val="00ED6FD5"/>
    <w:rsid w:val="00EF4B2A"/>
    <w:rsid w:val="00EF6B13"/>
    <w:rsid w:val="00F061A8"/>
    <w:rsid w:val="00F06210"/>
    <w:rsid w:val="00F429FE"/>
    <w:rsid w:val="00F5312E"/>
    <w:rsid w:val="00F56C0C"/>
    <w:rsid w:val="00F8449E"/>
    <w:rsid w:val="00F970D7"/>
    <w:rsid w:val="00FB2D01"/>
    <w:rsid w:val="00FC0C4F"/>
    <w:rsid w:val="00FC7F67"/>
    <w:rsid w:val="00FD4B6A"/>
    <w:rsid w:val="00FE124A"/>
    <w:rsid w:val="00FF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CA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925CD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25C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925CD7"/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59"/>
    <w:rsid w:val="00925C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925CD7"/>
    <w:rPr>
      <w:rFonts w:cs="Times New Roman"/>
    </w:rPr>
  </w:style>
  <w:style w:type="paragraph" w:styleId="a6">
    <w:name w:val="List Paragraph"/>
    <w:basedOn w:val="a"/>
    <w:uiPriority w:val="34"/>
    <w:qFormat/>
    <w:rsid w:val="00925CD7"/>
    <w:pPr>
      <w:ind w:left="720"/>
      <w:contextualSpacing/>
    </w:pPr>
  </w:style>
  <w:style w:type="character" w:styleId="a7">
    <w:name w:val="page number"/>
    <w:uiPriority w:val="99"/>
    <w:rsid w:val="00925CD7"/>
    <w:rPr>
      <w:rFonts w:cs="Times New Roman"/>
    </w:rPr>
  </w:style>
  <w:style w:type="paragraph" w:customStyle="1" w:styleId="Default">
    <w:name w:val="Default"/>
    <w:uiPriority w:val="99"/>
    <w:rsid w:val="00925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rsid w:val="00925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925CD7"/>
    <w:rPr>
      <w:rFonts w:cs="Times New Roman"/>
    </w:rPr>
  </w:style>
  <w:style w:type="character" w:styleId="a9">
    <w:name w:val="Strong"/>
    <w:uiPriority w:val="99"/>
    <w:qFormat/>
    <w:rsid w:val="00925CD7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92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25CD7"/>
    <w:rPr>
      <w:rFonts w:ascii="Tahoma" w:hAnsi="Tahoma" w:cs="Tahoma"/>
      <w:sz w:val="16"/>
      <w:szCs w:val="16"/>
      <w:lang w:eastAsia="ru-RU"/>
    </w:rPr>
  </w:style>
  <w:style w:type="table" w:styleId="1">
    <w:name w:val="Table Grid 1"/>
    <w:basedOn w:val="a1"/>
    <w:uiPriority w:val="99"/>
    <w:rsid w:val="00E01AD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uiPriority w:val="99"/>
    <w:rsid w:val="00571D5A"/>
    <w:rPr>
      <w:rFonts w:cs="Times New Roman"/>
      <w:b/>
      <w:bCs/>
      <w:color w:val="0000FF"/>
      <w:u w:val="none"/>
      <w:effect w:val="none"/>
    </w:rPr>
  </w:style>
  <w:style w:type="character" w:styleId="ad">
    <w:name w:val="Emphasis"/>
    <w:uiPriority w:val="99"/>
    <w:qFormat/>
    <w:rsid w:val="00571D5A"/>
    <w:rPr>
      <w:rFonts w:cs="Times New Roman"/>
      <w:i/>
      <w:iCs/>
    </w:rPr>
  </w:style>
  <w:style w:type="character" w:customStyle="1" w:styleId="21">
    <w:name w:val="Основной текст (2)_"/>
    <w:link w:val="22"/>
    <w:uiPriority w:val="99"/>
    <w:locked/>
    <w:rsid w:val="00E5119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51192"/>
    <w:pPr>
      <w:widowControl w:val="0"/>
      <w:shd w:val="clear" w:color="auto" w:fill="FFFFFF"/>
      <w:spacing w:after="0" w:line="326" w:lineRule="exact"/>
      <w:ind w:hanging="520"/>
    </w:pPr>
    <w:rPr>
      <w:rFonts w:ascii="Times New Roman" w:hAnsi="Times New Roman"/>
      <w:sz w:val="19"/>
      <w:szCs w:val="19"/>
      <w:lang w:eastAsia="en-US"/>
    </w:rPr>
  </w:style>
  <w:style w:type="paragraph" w:customStyle="1" w:styleId="c0">
    <w:name w:val="c0"/>
    <w:basedOn w:val="a"/>
    <w:uiPriority w:val="99"/>
    <w:rsid w:val="00666F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666FB1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19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1907D8"/>
    <w:rPr>
      <w:rFonts w:eastAsia="Times New Roman" w:cs="Times New Roman"/>
      <w:lang w:eastAsia="ru-RU"/>
    </w:rPr>
  </w:style>
  <w:style w:type="paragraph" w:styleId="af0">
    <w:name w:val="footer"/>
    <w:basedOn w:val="a"/>
    <w:link w:val="af1"/>
    <w:uiPriority w:val="99"/>
    <w:rsid w:val="0019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1907D8"/>
    <w:rPr>
      <w:rFonts w:eastAsia="Times New Roman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4D28"/>
    <w:rPr>
      <w:rFonts w:eastAsia="Times New Roman" w:cs="Calibri"/>
      <w:sz w:val="22"/>
      <w:szCs w:val="22"/>
    </w:rPr>
  </w:style>
  <w:style w:type="character" w:customStyle="1" w:styleId="FontStyle12">
    <w:name w:val="Font Style12"/>
    <w:basedOn w:val="a0"/>
    <w:uiPriority w:val="99"/>
    <w:rsid w:val="00BC308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11">
    <w:name w:val="c11"/>
    <w:basedOn w:val="a"/>
    <w:uiPriority w:val="99"/>
    <w:rsid w:val="006C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6C63A5"/>
    <w:rPr>
      <w:rFonts w:cs="Times New Roman"/>
    </w:rPr>
  </w:style>
  <w:style w:type="character" w:customStyle="1" w:styleId="FontStyle17">
    <w:name w:val="Font Style17"/>
    <w:basedOn w:val="a0"/>
    <w:uiPriority w:val="99"/>
    <w:rsid w:val="000A4389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0A4389"/>
    <w:rPr>
      <w:rFonts w:cs="Times New Roman"/>
    </w:rPr>
  </w:style>
  <w:style w:type="paragraph" w:customStyle="1" w:styleId="af2">
    <w:name w:val="Стиль"/>
    <w:uiPriority w:val="99"/>
    <w:rsid w:val="004A5B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4A5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15</cp:revision>
  <cp:lastPrinted>2018-06-03T15:52:00Z</cp:lastPrinted>
  <dcterms:created xsi:type="dcterms:W3CDTF">2019-09-03T08:24:00Z</dcterms:created>
  <dcterms:modified xsi:type="dcterms:W3CDTF">2021-10-11T15:09:00Z</dcterms:modified>
</cp:coreProperties>
</file>