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Default="00D3652B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дополнительной общеразвивающей программы отдела «Дизайн»</w:t>
      </w:r>
    </w:p>
    <w:p w:rsidR="00D3652B" w:rsidRPr="00004B74" w:rsidRDefault="00D3652B" w:rsidP="004C6FB6">
      <w:pPr>
        <w:spacing w:after="0" w:line="240" w:lineRule="auto"/>
        <w:ind w:left="-15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1134"/>
        <w:gridCol w:w="6521"/>
        <w:gridCol w:w="2268"/>
        <w:gridCol w:w="1134"/>
        <w:gridCol w:w="1275"/>
        <w:gridCol w:w="1560"/>
      </w:tblGrid>
      <w:tr w:rsidR="00D65C87" w:rsidTr="00D3652B">
        <w:trPr>
          <w:trHeight w:val="2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3652B" w:rsidP="00D3652B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  <w:r w:rsidR="00D65C87">
              <w:rPr>
                <w:rFonts w:ascii="Times New Roman" w:hAnsi="Times New Roman"/>
                <w:b/>
                <w:sz w:val="24"/>
              </w:rPr>
              <w:t>направленность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3652B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Кем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5C87">
              <w:rPr>
                <w:rFonts w:ascii="Times New Roman" w:hAnsi="Times New Roman"/>
                <w:b/>
                <w:sz w:val="24"/>
              </w:rPr>
              <w:t>,</w:t>
            </w:r>
            <w:proofErr w:type="gramEnd"/>
            <w:r w:rsidR="00D65C87">
              <w:rPr>
                <w:rFonts w:ascii="Times New Roman" w:hAnsi="Times New Roman"/>
                <w:b/>
                <w:sz w:val="24"/>
              </w:rPr>
              <w:t xml:space="preserve"> когда утверждена</w:t>
            </w:r>
          </w:p>
        </w:tc>
      </w:tr>
      <w:tr w:rsidR="00163518" w:rsidRPr="008C0BD8" w:rsidTr="00467F9B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8C0BD8" w:rsidRDefault="00467F9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163518" w:rsidRPr="008C0BD8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163518" w:rsidRPr="008C0BD8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8C0BD8" w:rsidRDefault="004C6FB6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>В рамках художественной направленности изобразительное и прикладное творчество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Pr="008C0BD8" w:rsidRDefault="004C6FB6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C0BD8" w:rsidRPr="008C0BD8">
              <w:rPr>
                <w:rFonts w:ascii="Times New Roman" w:hAnsi="Times New Roman"/>
                <w:sz w:val="24"/>
                <w:szCs w:val="24"/>
              </w:rPr>
              <w:t xml:space="preserve">Волшебная бумага </w:t>
            </w:r>
            <w:r w:rsidRPr="008C0B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3518" w:rsidRPr="008C0BD8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8C0BD8" w:rsidRDefault="00163518" w:rsidP="00D3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67F9B"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работу с детьми </w:t>
            </w:r>
            <w:r w:rsidR="00D3652B" w:rsidRPr="008C0BD8">
              <w:rPr>
                <w:rFonts w:ascii="Times New Roman" w:hAnsi="Times New Roman" w:cs="Times New Roman"/>
                <w:sz w:val="24"/>
                <w:szCs w:val="24"/>
              </w:rPr>
              <w:t>6,6 -11</w:t>
            </w: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163518" w:rsidRPr="008C0BD8" w:rsidRDefault="00A57CF5" w:rsidP="00D3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2. Срок реализации </w:t>
            </w:r>
            <w:r w:rsidR="008C0BD8" w:rsidRPr="008C0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3518" w:rsidRPr="008C0BD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04B74" w:rsidRPr="008C0BD8" w:rsidRDefault="00004B74" w:rsidP="00D365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Цельпрограммы</w:t>
            </w:r>
            <w:r w:rsidR="008C0BD8"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творческих способностей детей посредством овладения различными техниками конструирования и моделирования из бумаги</w:t>
            </w:r>
          </w:p>
          <w:p w:rsidR="008C0BD8" w:rsidRPr="008C0BD8" w:rsidRDefault="00D3652B" w:rsidP="008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  <w:r w:rsidR="00004B74"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Задачи:</w:t>
            </w: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0BD8"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творчеству и человеку в творчестве.  </w:t>
            </w:r>
          </w:p>
          <w:p w:rsidR="008C0BD8" w:rsidRPr="008C0BD8" w:rsidRDefault="008C0BD8" w:rsidP="008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коммуникативные способности детей.  </w:t>
            </w:r>
          </w:p>
          <w:p w:rsidR="008C0BD8" w:rsidRPr="008C0BD8" w:rsidRDefault="008C0BD8" w:rsidP="008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внимание,  память,  логическое  и  абстрактное  мышление, </w:t>
            </w:r>
          </w:p>
          <w:p w:rsidR="008C0BD8" w:rsidRPr="008C0BD8" w:rsidRDefault="008C0BD8" w:rsidP="008C0B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воображение. </w:t>
            </w:r>
          </w:p>
          <w:p w:rsidR="008C0BD8" w:rsidRPr="008C0BD8" w:rsidRDefault="008C0BD8" w:rsidP="008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художественный вкус, творческие способности, фантазию детей.  </w:t>
            </w:r>
          </w:p>
          <w:p w:rsidR="008C0BD8" w:rsidRPr="008C0BD8" w:rsidRDefault="008C0BD8" w:rsidP="008C0B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>Обеспечивать начальное эстетическое образование детей</w:t>
            </w:r>
          </w:p>
          <w:p w:rsidR="008C0BD8" w:rsidRPr="008C0BD8" w:rsidRDefault="008C0BD8" w:rsidP="008C0BD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16BA5" w:rsidRPr="008C0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52B" w:rsidRPr="008C0BD8">
              <w:rPr>
                <w:rFonts w:ascii="Times New Roman" w:hAnsi="Times New Roman" w:cs="Times New Roman"/>
                <w:sz w:val="24"/>
                <w:szCs w:val="24"/>
              </w:rPr>
              <w:t>Образовательный результат:</w:t>
            </w:r>
            <w:r w:rsidR="00D3652B" w:rsidRPr="008C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BD8">
              <w:rPr>
                <w:rFonts w:ascii="Times New Roman" w:hAnsi="Times New Roman" w:cs="Times New Roman"/>
                <w:sz w:val="24"/>
                <w:szCs w:val="24"/>
              </w:rPr>
              <w:t>предполагается развитие у детей: творческих способностей, наблюдательности, внимания, умения сосредотачиваться, развитие мышления, воображения, конструктивных умений,  способность высказывать и обосновывать свои суждения, строить простейшие умозаключения, улучшение показателей адаптации в коллективе.</w:t>
            </w:r>
          </w:p>
          <w:p w:rsidR="00065B27" w:rsidRPr="008C0BD8" w:rsidRDefault="00D3652B" w:rsidP="00D3652B">
            <w:pPr>
              <w:spacing w:after="0" w:line="240" w:lineRule="auto"/>
              <w:ind w:left="34" w:hanging="34"/>
              <w:rPr>
                <w:sz w:val="24"/>
                <w:szCs w:val="24"/>
              </w:rPr>
            </w:pPr>
            <w:r w:rsidRPr="008C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6.Кадровое обеспечение:</w:t>
            </w:r>
            <w:r w:rsidR="00547EB1" w:rsidRPr="008C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педагог, имеющийспециальную подготовку.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8C0BD8" w:rsidRDefault="0034721C" w:rsidP="00004B7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материалы: </w:t>
            </w:r>
          </w:p>
          <w:p w:rsidR="00004B74" w:rsidRPr="008C0BD8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Тематические карточки (с описанием и схемами)</w:t>
            </w:r>
          </w:p>
          <w:p w:rsidR="00004B74" w:rsidRPr="008C0BD8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Образцы изделий</w:t>
            </w:r>
          </w:p>
          <w:p w:rsidR="00004B74" w:rsidRPr="008C0BD8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Рабочие схемы  и рисунки</w:t>
            </w:r>
          </w:p>
          <w:p w:rsidR="00004B74" w:rsidRPr="008C0BD8" w:rsidRDefault="00004B74" w:rsidP="00004B74">
            <w:pPr>
              <w:numPr>
                <w:ilvl w:val="0"/>
                <w:numId w:val="6"/>
              </w:numPr>
              <w:spacing w:after="0" w:line="240" w:lineRule="auto"/>
              <w:ind w:left="284" w:right="-1" w:hanging="28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Шаблоны по темам программы.</w:t>
            </w:r>
          </w:p>
          <w:p w:rsidR="00004B74" w:rsidRPr="008C0BD8" w:rsidRDefault="00004B74" w:rsidP="00004B7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8C0BD8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8" w:rsidRPr="008C0BD8" w:rsidRDefault="008C0BD8" w:rsidP="00D3652B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>Бахтеева Альфия Ризаевна</w:t>
            </w:r>
            <w:r w:rsidR="00D3652B" w:rsidRPr="008C0BD8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  <w:proofErr w:type="gramStart"/>
            <w:r w:rsidR="00D3652B" w:rsidRPr="008C0BD8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D3652B" w:rsidRPr="008C0BD8">
              <w:rPr>
                <w:rFonts w:ascii="Times New Roman" w:hAnsi="Times New Roman"/>
                <w:sz w:val="24"/>
                <w:szCs w:val="24"/>
              </w:rPr>
              <w:t xml:space="preserve"> образоования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518" w:rsidRPr="008C0BD8" w:rsidRDefault="00163518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BD8">
              <w:rPr>
                <w:rFonts w:ascii="Times New Roman" w:hAnsi="Times New Roman"/>
                <w:sz w:val="24"/>
                <w:szCs w:val="24"/>
              </w:rPr>
              <w:t>Ут</w:t>
            </w:r>
            <w:r w:rsidR="00004B74" w:rsidRPr="008C0BD8">
              <w:rPr>
                <w:rFonts w:ascii="Times New Roman" w:hAnsi="Times New Roman"/>
                <w:sz w:val="24"/>
                <w:szCs w:val="24"/>
              </w:rPr>
              <w:t>верждена</w:t>
            </w:r>
            <w:proofErr w:type="gramEnd"/>
            <w:r w:rsidR="00004B74" w:rsidRPr="008C0BD8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№3</w:t>
            </w:r>
            <w:r w:rsidR="0034721C" w:rsidRPr="008C0BD8">
              <w:rPr>
                <w:rFonts w:ascii="Times New Roman" w:hAnsi="Times New Roman"/>
                <w:sz w:val="24"/>
                <w:szCs w:val="24"/>
              </w:rPr>
              <w:t xml:space="preserve"> от 29.10. 13</w:t>
            </w:r>
            <w:r w:rsidRPr="008C0B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67F9B" w:rsidRPr="008C0BD8" w:rsidRDefault="00467F9B" w:rsidP="00A56357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D8">
              <w:rPr>
                <w:rFonts w:ascii="Times New Roman" w:hAnsi="Times New Roman"/>
                <w:sz w:val="24"/>
                <w:szCs w:val="24"/>
              </w:rPr>
              <w:t>Изменения утерждены методическим советом №2 о 15 сентября 2-14 года</w:t>
            </w:r>
          </w:p>
        </w:tc>
      </w:tr>
    </w:tbl>
    <w:p w:rsidR="0065692C" w:rsidRPr="008C0BD8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</w:p>
    <w:sectPr w:rsidR="0065692C" w:rsidRPr="008C0BD8" w:rsidSect="00324449">
      <w:pgSz w:w="16838" w:h="11906" w:orient="landscape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30"/>
    <w:multiLevelType w:val="hybridMultilevel"/>
    <w:tmpl w:val="4F04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5C4"/>
    <w:multiLevelType w:val="hybridMultilevel"/>
    <w:tmpl w:val="872AF124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0CD7"/>
    <w:multiLevelType w:val="hybridMultilevel"/>
    <w:tmpl w:val="8E8AC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53BE0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D3A64F5"/>
    <w:multiLevelType w:val="hybridMultilevel"/>
    <w:tmpl w:val="87A2C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04B74"/>
    <w:rsid w:val="00015ED7"/>
    <w:rsid w:val="000309F1"/>
    <w:rsid w:val="000371F5"/>
    <w:rsid w:val="00046AD9"/>
    <w:rsid w:val="00055DEC"/>
    <w:rsid w:val="00065B27"/>
    <w:rsid w:val="00082FBD"/>
    <w:rsid w:val="000F2DD6"/>
    <w:rsid w:val="001229CB"/>
    <w:rsid w:val="001337B5"/>
    <w:rsid w:val="00145E02"/>
    <w:rsid w:val="00163518"/>
    <w:rsid w:val="001A5D93"/>
    <w:rsid w:val="00213E7D"/>
    <w:rsid w:val="00255C8E"/>
    <w:rsid w:val="002D0C65"/>
    <w:rsid w:val="00324449"/>
    <w:rsid w:val="0034721C"/>
    <w:rsid w:val="00360F6C"/>
    <w:rsid w:val="003A461F"/>
    <w:rsid w:val="003C3865"/>
    <w:rsid w:val="003F53EB"/>
    <w:rsid w:val="00467F9B"/>
    <w:rsid w:val="004A4A7C"/>
    <w:rsid w:val="004C6FB6"/>
    <w:rsid w:val="004D7173"/>
    <w:rsid w:val="00516BA5"/>
    <w:rsid w:val="00547EB1"/>
    <w:rsid w:val="005A41D8"/>
    <w:rsid w:val="005A6138"/>
    <w:rsid w:val="00636AD9"/>
    <w:rsid w:val="0065692C"/>
    <w:rsid w:val="00667007"/>
    <w:rsid w:val="007C5715"/>
    <w:rsid w:val="00853C79"/>
    <w:rsid w:val="008C0BD8"/>
    <w:rsid w:val="0090079F"/>
    <w:rsid w:val="0090574B"/>
    <w:rsid w:val="0092022D"/>
    <w:rsid w:val="009C7585"/>
    <w:rsid w:val="009D4BBC"/>
    <w:rsid w:val="009F5F92"/>
    <w:rsid w:val="00A45145"/>
    <w:rsid w:val="00A56357"/>
    <w:rsid w:val="00A57555"/>
    <w:rsid w:val="00A57CF5"/>
    <w:rsid w:val="00AA545A"/>
    <w:rsid w:val="00AA6F8F"/>
    <w:rsid w:val="00B3253F"/>
    <w:rsid w:val="00B40BF1"/>
    <w:rsid w:val="00B47C02"/>
    <w:rsid w:val="00C0091E"/>
    <w:rsid w:val="00C909DC"/>
    <w:rsid w:val="00D3652B"/>
    <w:rsid w:val="00D4208D"/>
    <w:rsid w:val="00D65C87"/>
    <w:rsid w:val="00DF5D75"/>
    <w:rsid w:val="00E17FD7"/>
    <w:rsid w:val="00ED1460"/>
    <w:rsid w:val="00F8320D"/>
    <w:rsid w:val="00FB289E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6A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6AD9"/>
  </w:style>
  <w:style w:type="paragraph" w:styleId="a7">
    <w:name w:val="List Paragraph"/>
    <w:basedOn w:val="a"/>
    <w:uiPriority w:val="34"/>
    <w:qFormat/>
    <w:rsid w:val="00D3652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2014-12-09T05:07:00Z</cp:lastPrinted>
  <dcterms:created xsi:type="dcterms:W3CDTF">2003-01-01T00:16:00Z</dcterms:created>
  <dcterms:modified xsi:type="dcterms:W3CDTF">2003-01-01T00:16:00Z</dcterms:modified>
</cp:coreProperties>
</file>