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38" w:rsidRPr="00DC1D14" w:rsidRDefault="00C56638" w:rsidP="00C56638">
      <w:pPr>
        <w:tabs>
          <w:tab w:val="center" w:pos="15510"/>
        </w:tabs>
        <w:spacing w:after="100" w:line="240" w:lineRule="auto"/>
        <w:ind w:left="-2530"/>
        <w:jc w:val="center"/>
        <w:rPr>
          <w:rFonts w:ascii="Times New Roman" w:hAnsi="Times New Roman"/>
          <w:b/>
          <w:sz w:val="32"/>
          <w:szCs w:val="32"/>
        </w:rPr>
      </w:pPr>
      <w:r w:rsidRPr="00DC1D14">
        <w:rPr>
          <w:rFonts w:ascii="Times New Roman" w:hAnsi="Times New Roman"/>
          <w:b/>
          <w:sz w:val="32"/>
          <w:szCs w:val="32"/>
        </w:rPr>
        <w:t>Информационная карта дополнительной об</w:t>
      </w:r>
      <w:r w:rsidR="002A2F3E">
        <w:rPr>
          <w:rFonts w:ascii="Times New Roman" w:hAnsi="Times New Roman"/>
          <w:b/>
          <w:sz w:val="32"/>
          <w:szCs w:val="32"/>
        </w:rPr>
        <w:t xml:space="preserve">щеразвивающей </w:t>
      </w:r>
      <w:r w:rsidRPr="00DC1D14">
        <w:rPr>
          <w:rFonts w:ascii="Times New Roman" w:hAnsi="Times New Roman"/>
          <w:b/>
          <w:sz w:val="32"/>
          <w:szCs w:val="32"/>
        </w:rPr>
        <w:t>программы отдела «</w:t>
      </w:r>
      <w:r w:rsidRPr="00DC1D14">
        <w:rPr>
          <w:rFonts w:ascii="Times New Roman" w:hAnsi="Times New Roman"/>
          <w:b/>
          <w:i/>
          <w:sz w:val="32"/>
          <w:szCs w:val="32"/>
        </w:rPr>
        <w:t>Дизайн»</w:t>
      </w:r>
    </w:p>
    <w:tbl>
      <w:tblPr>
        <w:tblW w:w="15430" w:type="dxa"/>
        <w:tblInd w:w="-2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2"/>
        <w:gridCol w:w="1560"/>
        <w:gridCol w:w="1134"/>
        <w:gridCol w:w="5528"/>
        <w:gridCol w:w="1560"/>
        <w:gridCol w:w="1134"/>
        <w:gridCol w:w="1842"/>
        <w:gridCol w:w="1560"/>
      </w:tblGrid>
      <w:tr w:rsidR="00C56638" w:rsidTr="002A2F3E">
        <w:trPr>
          <w:trHeight w:val="2880"/>
        </w:trPr>
        <w:tc>
          <w:tcPr>
            <w:tcW w:w="1112" w:type="dxa"/>
          </w:tcPr>
          <w:p w:rsidR="00C56638" w:rsidRDefault="00C56638" w:rsidP="00326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</w:t>
            </w:r>
          </w:p>
          <w:p w:rsidR="00C56638" w:rsidRDefault="00C56638" w:rsidP="00326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область</w:t>
            </w:r>
          </w:p>
          <w:p w:rsidR="00C56638" w:rsidRDefault="00C56638" w:rsidP="00C56638">
            <w:pPr>
              <w:spacing w:after="0" w:line="240" w:lineRule="auto"/>
              <w:ind w:left="-13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(направленность</w:t>
            </w:r>
            <w:proofErr w:type="gramEnd"/>
          </w:p>
          <w:p w:rsidR="00C56638" w:rsidRDefault="00C56638" w:rsidP="00326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программы)</w:t>
            </w:r>
          </w:p>
        </w:tc>
        <w:tc>
          <w:tcPr>
            <w:tcW w:w="1560" w:type="dxa"/>
          </w:tcPr>
          <w:p w:rsidR="00C56638" w:rsidRDefault="00C56638" w:rsidP="00326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</w:p>
          <w:p w:rsidR="00C56638" w:rsidRDefault="00C56638" w:rsidP="00326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</w:t>
            </w:r>
          </w:p>
          <w:p w:rsidR="00C56638" w:rsidRDefault="00C56638" w:rsidP="00326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  <w:tc>
          <w:tcPr>
            <w:tcW w:w="1134" w:type="dxa"/>
          </w:tcPr>
          <w:p w:rsidR="00C56638" w:rsidRDefault="00C56638" w:rsidP="00326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Название </w:t>
            </w:r>
          </w:p>
          <w:p w:rsidR="00C56638" w:rsidRDefault="00C56638" w:rsidP="00326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5528" w:type="dxa"/>
          </w:tcPr>
          <w:p w:rsidR="00C56638" w:rsidRDefault="00C56638" w:rsidP="00326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Аннотация на программу</w:t>
            </w:r>
          </w:p>
        </w:tc>
        <w:tc>
          <w:tcPr>
            <w:tcW w:w="1560" w:type="dxa"/>
          </w:tcPr>
          <w:p w:rsidR="00C56638" w:rsidRDefault="00C56638" w:rsidP="00326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1134" w:type="dxa"/>
          </w:tcPr>
          <w:p w:rsidR="00C56638" w:rsidRDefault="00C56638" w:rsidP="00326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842" w:type="dxa"/>
          </w:tcPr>
          <w:p w:rsidR="00C56638" w:rsidRDefault="00C56638" w:rsidP="00326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560" w:type="dxa"/>
          </w:tcPr>
          <w:p w:rsidR="00C56638" w:rsidRDefault="00C56638" w:rsidP="00326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C56638" w:rsidTr="002A2F3E">
        <w:trPr>
          <w:trHeight w:val="5803"/>
        </w:trPr>
        <w:tc>
          <w:tcPr>
            <w:tcW w:w="1112" w:type="dxa"/>
          </w:tcPr>
          <w:p w:rsidR="00C56638" w:rsidRPr="004776B5" w:rsidRDefault="00C56638" w:rsidP="0032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638" w:rsidRPr="004776B5" w:rsidRDefault="00C56638" w:rsidP="002A2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r w:rsidR="002A2F3E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1560" w:type="dxa"/>
          </w:tcPr>
          <w:p w:rsidR="00C56638" w:rsidRPr="004776B5" w:rsidRDefault="002A2F3E" w:rsidP="002A2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художественной </w:t>
            </w:r>
            <w:r w:rsidR="00C56638">
              <w:rPr>
                <w:rFonts w:ascii="Times New Roman" w:hAnsi="Times New Roman"/>
                <w:sz w:val="24"/>
                <w:szCs w:val="24"/>
              </w:rPr>
              <w:t xml:space="preserve"> направленности заняти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C56638">
              <w:rPr>
                <w:rFonts w:ascii="Times New Roman" w:hAnsi="Times New Roman"/>
                <w:sz w:val="24"/>
                <w:szCs w:val="24"/>
              </w:rPr>
              <w:t xml:space="preserve"> декоративно-прикладным искусством (бисероплетением, бумагопластикой, лепкой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63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C56638">
              <w:rPr>
                <w:rFonts w:ascii="Times New Roman" w:hAnsi="Times New Roman"/>
                <w:sz w:val="24"/>
                <w:szCs w:val="24"/>
              </w:rPr>
              <w:t>вышивкой)</w:t>
            </w:r>
          </w:p>
        </w:tc>
        <w:tc>
          <w:tcPr>
            <w:tcW w:w="1134" w:type="dxa"/>
          </w:tcPr>
          <w:p w:rsidR="00C56638" w:rsidRPr="004776B5" w:rsidRDefault="00C56638" w:rsidP="00C56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6B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Чудесница</w:t>
            </w:r>
            <w:r w:rsidRPr="004776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C56638" w:rsidRPr="004776B5" w:rsidRDefault="00C56638" w:rsidP="00C566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6B5">
              <w:rPr>
                <w:rFonts w:ascii="Times New Roman" w:hAnsi="Times New Roman"/>
                <w:sz w:val="24"/>
                <w:szCs w:val="24"/>
              </w:rPr>
              <w:t xml:space="preserve">Возраст детей: </w:t>
            </w:r>
            <w:r>
              <w:rPr>
                <w:rFonts w:ascii="Times New Roman" w:hAnsi="Times New Roman"/>
                <w:sz w:val="24"/>
                <w:szCs w:val="24"/>
              </w:rPr>
              <w:t>7 -10 лет</w:t>
            </w:r>
          </w:p>
          <w:p w:rsidR="00C56638" w:rsidRPr="004776B5" w:rsidRDefault="00C56638" w:rsidP="00C566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6B5">
              <w:rPr>
                <w:rFonts w:ascii="Times New Roman" w:hAnsi="Times New Roman"/>
                <w:sz w:val="24"/>
                <w:szCs w:val="24"/>
              </w:rPr>
              <w:t xml:space="preserve">Срок реализации: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776B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56638" w:rsidRPr="004776B5" w:rsidRDefault="00C56638" w:rsidP="00C56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3.Цель: формирование базовых компетенций в декоративно-прикладном творчестве, художественного вкуса, на основе определения своих </w:t>
            </w:r>
            <w:r w:rsidR="00CD426B">
              <w:rPr>
                <w:rFonts w:ascii="Times New Roman" w:hAnsi="Times New Roman"/>
                <w:sz w:val="24"/>
                <w:szCs w:val="24"/>
              </w:rPr>
              <w:t xml:space="preserve">интересов и </w:t>
            </w:r>
            <w:r>
              <w:rPr>
                <w:rFonts w:ascii="Times New Roman" w:hAnsi="Times New Roman"/>
                <w:sz w:val="24"/>
                <w:szCs w:val="24"/>
              </w:rPr>
              <w:t>возможностей.</w:t>
            </w:r>
          </w:p>
          <w:p w:rsidR="00C56638" w:rsidRPr="004776B5" w:rsidRDefault="00C56638" w:rsidP="00CD4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6B5">
              <w:rPr>
                <w:rFonts w:ascii="Times New Roman" w:hAnsi="Times New Roman"/>
                <w:sz w:val="24"/>
                <w:szCs w:val="24"/>
              </w:rPr>
              <w:t xml:space="preserve">4. Задачи: </w:t>
            </w:r>
            <w:r w:rsidR="00CD426B">
              <w:rPr>
                <w:rFonts w:ascii="Times New Roman" w:hAnsi="Times New Roman"/>
                <w:sz w:val="24"/>
                <w:szCs w:val="24"/>
              </w:rPr>
              <w:t>научить простейшим приёмам бисероплетения, пластики, вышивки; составлению схем и композиций; воспитать у детей художественного вкуса; развить творческое воображение, фантазию, глазомер, память, мелкую моторику рук.</w:t>
            </w:r>
          </w:p>
          <w:p w:rsidR="00C56638" w:rsidRPr="004776B5" w:rsidRDefault="00C56638" w:rsidP="00CD4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6B5">
              <w:rPr>
                <w:rFonts w:ascii="Times New Roman" w:hAnsi="Times New Roman"/>
                <w:sz w:val="24"/>
                <w:szCs w:val="24"/>
              </w:rPr>
              <w:t>5.</w:t>
            </w:r>
            <w:r w:rsidR="00CD426B">
              <w:rPr>
                <w:rFonts w:ascii="Times New Roman" w:hAnsi="Times New Roman"/>
                <w:sz w:val="24"/>
                <w:szCs w:val="24"/>
              </w:rPr>
              <w:t>О</w:t>
            </w:r>
            <w:r w:rsidRPr="004776B5">
              <w:rPr>
                <w:rFonts w:ascii="Times New Roman" w:hAnsi="Times New Roman"/>
                <w:sz w:val="24"/>
                <w:szCs w:val="24"/>
              </w:rPr>
              <w:t>жидаемы</w:t>
            </w:r>
            <w:r w:rsidR="00CD426B">
              <w:rPr>
                <w:rFonts w:ascii="Times New Roman" w:hAnsi="Times New Roman"/>
                <w:sz w:val="24"/>
                <w:szCs w:val="24"/>
              </w:rPr>
              <w:t>й</w:t>
            </w:r>
            <w:r w:rsidRPr="004776B5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 w:rsidR="00CD426B">
              <w:rPr>
                <w:rFonts w:ascii="Times New Roman" w:hAnsi="Times New Roman"/>
                <w:sz w:val="24"/>
                <w:szCs w:val="24"/>
              </w:rPr>
              <w:t xml:space="preserve">: приобщение  </w:t>
            </w:r>
            <w:r w:rsidR="002A2F3E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="00CD426B">
              <w:rPr>
                <w:rFonts w:ascii="Times New Roman" w:hAnsi="Times New Roman"/>
                <w:sz w:val="24"/>
                <w:szCs w:val="24"/>
              </w:rPr>
              <w:t xml:space="preserve"> к миру прекрасного, к познанию творчества мастеров родного края и зарубежья, создание дизайнерских работ</w:t>
            </w:r>
            <w:r w:rsidRPr="00477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6638" w:rsidRPr="004776B5" w:rsidRDefault="00C56638" w:rsidP="00CD4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6B5">
              <w:rPr>
                <w:rFonts w:ascii="Times New Roman" w:hAnsi="Times New Roman"/>
                <w:sz w:val="24"/>
                <w:szCs w:val="24"/>
              </w:rPr>
              <w:t>6.Данную программу может реализовать педагог</w:t>
            </w:r>
            <w:r w:rsidR="002A2F3E">
              <w:rPr>
                <w:rFonts w:ascii="Times New Roman" w:hAnsi="Times New Roman"/>
                <w:sz w:val="24"/>
                <w:szCs w:val="24"/>
              </w:rPr>
              <w:t>, имеющий специальную подготовку.</w:t>
            </w:r>
          </w:p>
        </w:tc>
        <w:tc>
          <w:tcPr>
            <w:tcW w:w="1560" w:type="dxa"/>
          </w:tcPr>
          <w:p w:rsidR="00C56638" w:rsidRDefault="00CD426B" w:rsidP="003264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занятий, беседы, игры, конкурс</w:t>
            </w:r>
            <w:r w:rsidR="00A86A79">
              <w:rPr>
                <w:rFonts w:ascii="Times New Roman" w:hAnsi="Times New Roman"/>
                <w:sz w:val="24"/>
                <w:szCs w:val="24"/>
              </w:rPr>
              <w:t>ные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="00C56638">
              <w:rPr>
                <w:rFonts w:ascii="Times New Roman" w:hAnsi="Times New Roman"/>
                <w:sz w:val="24"/>
                <w:szCs w:val="24"/>
              </w:rPr>
              <w:t>иагностические тесты;</w:t>
            </w:r>
          </w:p>
          <w:p w:rsidR="00C56638" w:rsidRPr="004776B5" w:rsidRDefault="00C56638" w:rsidP="003264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638" w:rsidRPr="004776B5" w:rsidRDefault="00C56638" w:rsidP="0032643F">
            <w:pPr>
              <w:pStyle w:val="a3"/>
              <w:spacing w:after="0"/>
              <w:rPr>
                <w:szCs w:val="24"/>
              </w:rPr>
            </w:pPr>
          </w:p>
        </w:tc>
        <w:tc>
          <w:tcPr>
            <w:tcW w:w="1134" w:type="dxa"/>
          </w:tcPr>
          <w:p w:rsidR="00C56638" w:rsidRPr="004776B5" w:rsidRDefault="00C56638" w:rsidP="0032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842" w:type="dxa"/>
          </w:tcPr>
          <w:p w:rsidR="00C56638" w:rsidRDefault="00A86A79" w:rsidP="0032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Наталья Валерьевна</w:t>
            </w:r>
            <w:r w:rsidR="00DC1D14">
              <w:rPr>
                <w:rFonts w:ascii="Times New Roman" w:hAnsi="Times New Roman"/>
                <w:sz w:val="24"/>
                <w:szCs w:val="24"/>
              </w:rPr>
              <w:t>, педагог дополнительного образования  1 кв. категории</w:t>
            </w:r>
          </w:p>
          <w:p w:rsidR="00C56638" w:rsidRPr="004776B5" w:rsidRDefault="00C56638" w:rsidP="0032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6638" w:rsidRDefault="00C56638" w:rsidP="0032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76B5">
              <w:rPr>
                <w:rFonts w:ascii="Times New Roman" w:hAnsi="Times New Roman"/>
                <w:sz w:val="24"/>
                <w:szCs w:val="24"/>
              </w:rPr>
              <w:t>Утверждена</w:t>
            </w:r>
            <w:proofErr w:type="gramEnd"/>
            <w:r w:rsidRPr="004776B5">
              <w:rPr>
                <w:rFonts w:ascii="Times New Roman" w:hAnsi="Times New Roman"/>
                <w:sz w:val="24"/>
                <w:szCs w:val="24"/>
              </w:rPr>
              <w:t xml:space="preserve">  методи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ческим советом № 2   от    14.09.12    </w:t>
            </w:r>
            <w:r w:rsidRPr="004776B5">
              <w:rPr>
                <w:rFonts w:ascii="Times New Roman" w:hAnsi="Times New Roman"/>
                <w:sz w:val="24"/>
                <w:szCs w:val="24"/>
              </w:rPr>
              <w:t>года.</w:t>
            </w:r>
          </w:p>
          <w:p w:rsidR="002A2F3E" w:rsidRPr="004776B5" w:rsidRDefault="002A2F3E" w:rsidP="0032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утверждены МС №2 от 15.09.2014 г.</w:t>
            </w:r>
          </w:p>
        </w:tc>
      </w:tr>
    </w:tbl>
    <w:p w:rsidR="009264BA" w:rsidRPr="00C56638" w:rsidRDefault="009264BA">
      <w:pPr>
        <w:rPr>
          <w:rFonts w:ascii="Times New Roman" w:hAnsi="Times New Roman" w:cs="Times New Roman"/>
          <w:sz w:val="24"/>
          <w:szCs w:val="24"/>
        </w:rPr>
      </w:pPr>
    </w:p>
    <w:sectPr w:rsidR="009264BA" w:rsidRPr="00C56638" w:rsidSect="00C56638">
      <w:pgSz w:w="16838" w:h="11906" w:orient="landscape"/>
      <w:pgMar w:top="720" w:right="720" w:bottom="720" w:left="31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93ECE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6638"/>
    <w:rsid w:val="002A2F3E"/>
    <w:rsid w:val="002C67A8"/>
    <w:rsid w:val="006170D3"/>
    <w:rsid w:val="009264BA"/>
    <w:rsid w:val="00A86A79"/>
    <w:rsid w:val="00C56638"/>
    <w:rsid w:val="00CD426B"/>
    <w:rsid w:val="00D05C00"/>
    <w:rsid w:val="00D41608"/>
    <w:rsid w:val="00DC1D14"/>
    <w:rsid w:val="00EF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6638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C56638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List Paragraph"/>
    <w:basedOn w:val="a"/>
    <w:uiPriority w:val="34"/>
    <w:qFormat/>
    <w:rsid w:val="00C5663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2012-10-10T09:15:00Z</dcterms:created>
  <dcterms:modified xsi:type="dcterms:W3CDTF">2002-12-31T23:21:00Z</dcterms:modified>
</cp:coreProperties>
</file>