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FD6205" w:rsidRDefault="009E64F1" w:rsidP="009E64F1">
      <w:pPr>
        <w:rPr>
          <w:rFonts w:ascii="Times New Roman" w:hAnsi="Times New Roman" w:cs="Times New Roman"/>
          <w:b/>
          <w:sz w:val="32"/>
          <w:szCs w:val="32"/>
        </w:rPr>
      </w:pPr>
      <w:r w:rsidRPr="00FD6205">
        <w:rPr>
          <w:rFonts w:ascii="Times New Roman" w:hAnsi="Times New Roman" w:cs="Times New Roman"/>
          <w:b/>
          <w:sz w:val="32"/>
          <w:szCs w:val="32"/>
        </w:rPr>
        <w:t>Информационная карта  обр</w:t>
      </w:r>
      <w:r>
        <w:rPr>
          <w:rFonts w:ascii="Times New Roman" w:hAnsi="Times New Roman" w:cs="Times New Roman"/>
          <w:b/>
          <w:sz w:val="32"/>
          <w:szCs w:val="32"/>
        </w:rPr>
        <w:t xml:space="preserve">азовательных  программ отдела «Дебют» </w:t>
      </w:r>
      <w:r w:rsidRPr="00FD6205">
        <w:rPr>
          <w:rFonts w:ascii="Times New Roman" w:hAnsi="Times New Roman" w:cs="Times New Roman"/>
          <w:b/>
          <w:sz w:val="32"/>
          <w:szCs w:val="32"/>
        </w:rPr>
        <w:t>МО</w:t>
      </w:r>
      <w:r w:rsidR="0021067A">
        <w:rPr>
          <w:rFonts w:ascii="Times New Roman" w:hAnsi="Times New Roman" w:cs="Times New Roman"/>
          <w:b/>
          <w:sz w:val="32"/>
          <w:szCs w:val="32"/>
        </w:rPr>
        <w:t>А</w:t>
      </w:r>
      <w:r w:rsidRPr="00FD6205">
        <w:rPr>
          <w:rFonts w:ascii="Times New Roman" w:hAnsi="Times New Roman" w:cs="Times New Roman"/>
          <w:b/>
          <w:sz w:val="32"/>
          <w:szCs w:val="32"/>
        </w:rPr>
        <w:t>УДОД «Созвездие»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560"/>
        <w:gridCol w:w="1703"/>
        <w:gridCol w:w="991"/>
        <w:gridCol w:w="5103"/>
        <w:gridCol w:w="2409"/>
        <w:gridCol w:w="993"/>
        <w:gridCol w:w="1559"/>
        <w:gridCol w:w="1701"/>
      </w:tblGrid>
      <w:tr w:rsidR="009E64F1" w:rsidRPr="00085375" w:rsidTr="0021067A">
        <w:trPr>
          <w:trHeight w:val="1084"/>
        </w:trPr>
        <w:tc>
          <w:tcPr>
            <w:tcW w:w="1560" w:type="dxa"/>
          </w:tcPr>
          <w:p w:rsidR="009E64F1" w:rsidRPr="00FD6205" w:rsidRDefault="009E64F1" w:rsidP="00A161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(направленность программы)</w:t>
            </w:r>
          </w:p>
          <w:p w:rsidR="009E64F1" w:rsidRPr="00FD6205" w:rsidRDefault="009E64F1" w:rsidP="00A1615A">
            <w:pPr>
              <w:ind w:left="7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991" w:type="dxa"/>
          </w:tcPr>
          <w:p w:rsidR="009E64F1" w:rsidRPr="00FD6205" w:rsidRDefault="009E64F1" w:rsidP="00A1615A">
            <w:pPr>
              <w:ind w:left="33"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9E64F1" w:rsidRPr="00FD6205" w:rsidRDefault="009E64F1" w:rsidP="00A161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5103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2409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методических</w:t>
            </w:r>
            <w:proofErr w:type="gramEnd"/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приложений к программе</w:t>
            </w:r>
          </w:p>
        </w:tc>
        <w:tc>
          <w:tcPr>
            <w:tcW w:w="993" w:type="dxa"/>
          </w:tcPr>
          <w:p w:rsidR="009E64F1" w:rsidRPr="00FD6205" w:rsidRDefault="009E64F1" w:rsidP="00A1615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59" w:type="dxa"/>
          </w:tcPr>
          <w:p w:rsidR="009E64F1" w:rsidRPr="00FD6205" w:rsidRDefault="009E64F1" w:rsidP="00A16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1701" w:type="dxa"/>
          </w:tcPr>
          <w:p w:rsidR="009E64F1" w:rsidRPr="00FD6205" w:rsidRDefault="009E64F1" w:rsidP="00A1615A">
            <w:pPr>
              <w:ind w:left="34"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Серия и номер сертификата на программу, где, когда кем утверждена</w:t>
            </w:r>
          </w:p>
        </w:tc>
      </w:tr>
      <w:tr w:rsidR="005C6B29" w:rsidRPr="00C2154E" w:rsidTr="0021067A">
        <w:trPr>
          <w:trHeight w:val="6852"/>
        </w:trPr>
        <w:tc>
          <w:tcPr>
            <w:tcW w:w="1560" w:type="dxa"/>
          </w:tcPr>
          <w:p w:rsidR="005C6B29" w:rsidRPr="005C6B29" w:rsidRDefault="005C6B29" w:rsidP="00C72A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C72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3" w:type="dxa"/>
          </w:tcPr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В рамках  художественно-эстетической направленности вокально-инструментальное творчество</w:t>
            </w:r>
          </w:p>
        </w:tc>
        <w:tc>
          <w:tcPr>
            <w:tcW w:w="991" w:type="dxa"/>
          </w:tcPr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«Волшебные струны»</w:t>
            </w:r>
          </w:p>
        </w:tc>
        <w:tc>
          <w:tcPr>
            <w:tcW w:w="5103" w:type="dxa"/>
          </w:tcPr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1. Возраст</w:t>
            </w:r>
            <w:r w:rsidR="00C72A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: 12 – 1</w:t>
            </w:r>
            <w:r w:rsidR="00C72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C6B29" w:rsidRPr="00C72A22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2. Срок </w:t>
            </w:r>
            <w:r w:rsidRPr="00C72A2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программы: 3 года</w:t>
            </w:r>
          </w:p>
          <w:p w:rsidR="00C72A22" w:rsidRPr="00C72A22" w:rsidRDefault="005C6B29" w:rsidP="00C72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22">
              <w:rPr>
                <w:rFonts w:ascii="Times New Roman" w:hAnsi="Times New Roman" w:cs="Times New Roman"/>
                <w:sz w:val="24"/>
                <w:szCs w:val="24"/>
              </w:rPr>
              <w:t xml:space="preserve">3.Цель: </w:t>
            </w:r>
            <w:r w:rsidR="00C72A22" w:rsidRPr="00C72A22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компетенций в области современной инструментальной музыки, создание условий для  развития творческих способностей обучающихся посредством обучения игре на шестиструнной гитаре.</w:t>
            </w:r>
          </w:p>
          <w:p w:rsidR="00C72A22" w:rsidRPr="00C72A22" w:rsidRDefault="005C6B29" w:rsidP="00C72A22">
            <w:pPr>
              <w:pStyle w:val="a4"/>
            </w:pPr>
            <w:r w:rsidRPr="00C72A22">
              <w:t xml:space="preserve">4.Задачи: </w:t>
            </w:r>
            <w:r w:rsidR="00C72A22" w:rsidRPr="00C72A22">
              <w:t xml:space="preserve">обучать детей элементарным навыкам сольного и ансамблевого исполнения; </w:t>
            </w:r>
            <w:r w:rsidR="00C72A22" w:rsidRPr="00C72A22">
              <w:rPr>
                <w:spacing w:val="-2"/>
              </w:rPr>
              <w:t>расширять знания в области современной инструментальной музыки</w:t>
            </w:r>
            <w:r w:rsidR="00C72A22" w:rsidRPr="00C72A22">
              <w:t>.</w:t>
            </w:r>
          </w:p>
          <w:p w:rsidR="00C72A22" w:rsidRPr="00C72A22" w:rsidRDefault="00C72A22" w:rsidP="00C72A22">
            <w:pPr>
              <w:widowControl w:val="0"/>
              <w:shd w:val="clear" w:color="auto" w:fill="FFFFFF"/>
              <w:tabs>
                <w:tab w:val="left" w:pos="1315"/>
              </w:tabs>
              <w:autoSpaceDE w:val="0"/>
              <w:autoSpaceDN w:val="0"/>
              <w:adjustRightInd w:val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содействовать гармоничному развитию творческой личности </w:t>
            </w:r>
            <w:r w:rsidRPr="00C72A22">
              <w:rPr>
                <w:rFonts w:ascii="Times New Roman" w:hAnsi="Times New Roman" w:cs="Times New Roman"/>
                <w:sz w:val="24"/>
                <w:szCs w:val="24"/>
              </w:rPr>
              <w:t xml:space="preserve">ребенка; укреплять физическое и психологическое здоровье; воспитывать художественный вкус, инициативу, самостоятельность, ответственность, трудолюбие; помогать адаптироваться в современных условиях жизни посредством музыкальных занятий; прививать интерес к  </w:t>
            </w:r>
            <w:r w:rsidRPr="00C72A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музыкальному  </w:t>
            </w:r>
            <w:r w:rsidRPr="00C72A22">
              <w:rPr>
                <w:rFonts w:ascii="Times New Roman" w:hAnsi="Times New Roman" w:cs="Times New Roman"/>
                <w:sz w:val="24"/>
                <w:szCs w:val="24"/>
              </w:rPr>
              <w:t>искусству.</w:t>
            </w:r>
          </w:p>
          <w:p w:rsidR="00C72A22" w:rsidRPr="00C72A22" w:rsidRDefault="005C6B29" w:rsidP="00C72A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A22" w:rsidRPr="00C72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A22" w:rsidRPr="00C72A2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Ожидаемым результатом будет увеличение интереса к изучению инструмента и музыки в целом, стремление к постоянному интеллектуальному саморазвитию.</w:t>
            </w:r>
          </w:p>
          <w:p w:rsidR="005C6B29" w:rsidRPr="005C6B29" w:rsidRDefault="00C72A22" w:rsidP="0021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29" w:rsidRPr="005C6B29">
              <w:rPr>
                <w:rFonts w:ascii="Times New Roman" w:hAnsi="Times New Roman" w:cs="Times New Roman"/>
                <w:sz w:val="24"/>
                <w:szCs w:val="24"/>
              </w:rPr>
              <w:t>6.Педагог дополнительного образования, имеющий специальное образование</w:t>
            </w:r>
          </w:p>
        </w:tc>
        <w:tc>
          <w:tcPr>
            <w:tcW w:w="2409" w:type="dxa"/>
          </w:tcPr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Приложения имеются: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1 Учебно-методический компле</w:t>
            </w:r>
            <w:proofErr w:type="gram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кс к пр</w:t>
            </w:r>
            <w:proofErr w:type="gramEnd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ограмме гитарного искусства</w:t>
            </w:r>
          </w:p>
          <w:p w:rsidR="005C6B29" w:rsidRPr="005C6B29" w:rsidRDefault="0021067A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6B29" w:rsidRPr="005C6B29">
              <w:rPr>
                <w:rFonts w:ascii="Times New Roman" w:hAnsi="Times New Roman" w:cs="Times New Roman"/>
                <w:sz w:val="24"/>
                <w:szCs w:val="24"/>
              </w:rPr>
              <w:t>Подготовительный материал для начинающих.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3. Понятийный словарь.</w:t>
            </w:r>
          </w:p>
          <w:p w:rsid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Схемы переборов.</w:t>
            </w:r>
          </w:p>
          <w:p w:rsidR="0021067A" w:rsidRPr="0021067A" w:rsidRDefault="0021067A" w:rsidP="0021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2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67A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выявления </w:t>
            </w:r>
            <w:r w:rsidRPr="0021067A">
              <w:rPr>
                <w:rFonts w:ascii="Times New Roman" w:hAnsi="Times New Roman" w:cs="Times New Roman"/>
                <w:sz w:val="24"/>
                <w:szCs w:val="24"/>
              </w:rPr>
              <w:t>коммуникативных склонностей обучающихся</w:t>
            </w:r>
          </w:p>
          <w:p w:rsidR="0021067A" w:rsidRPr="0021067A" w:rsidRDefault="0021067A" w:rsidP="0021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7A">
              <w:rPr>
                <w:rFonts w:ascii="Times New Roman" w:hAnsi="Times New Roman" w:cs="Times New Roman"/>
                <w:sz w:val="24"/>
                <w:szCs w:val="24"/>
              </w:rPr>
              <w:t>5. Глоссарий к программе</w:t>
            </w:r>
          </w:p>
          <w:p w:rsidR="0021067A" w:rsidRPr="005C6B29" w:rsidRDefault="0021067A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</w:tcPr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Михайловна, ПДО, </w:t>
            </w:r>
            <w:proofErr w:type="spell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/к «Искатель»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067A" w:rsidRDefault="005C6B29" w:rsidP="0021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21067A">
              <w:rPr>
                <w:rFonts w:ascii="Times New Roman" w:hAnsi="Times New Roman" w:cs="Times New Roman"/>
                <w:sz w:val="24"/>
                <w:szCs w:val="24"/>
              </w:rPr>
              <w:t>дена</w:t>
            </w:r>
            <w:proofErr w:type="gramEnd"/>
            <w:r w:rsidR="0021067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№7 </w:t>
            </w:r>
          </w:p>
          <w:p w:rsidR="005C6B29" w:rsidRDefault="005C6B29" w:rsidP="0021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31.08.09</w:t>
            </w:r>
            <w:r w:rsidR="002106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067A" w:rsidRPr="005C6B29" w:rsidRDefault="0021067A" w:rsidP="0021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Утверждены изменения к программе  </w:t>
            </w:r>
          </w:p>
          <w:p w:rsidR="0021067A" w:rsidRDefault="0021067A" w:rsidP="0021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№2</w:t>
            </w:r>
          </w:p>
          <w:p w:rsidR="0021067A" w:rsidRDefault="0021067A" w:rsidP="0021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 г.</w:t>
            </w:r>
          </w:p>
          <w:p w:rsidR="0021067A" w:rsidRPr="005C6B29" w:rsidRDefault="0021067A" w:rsidP="006D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0FD" w:rsidRDefault="001E10FD"/>
    <w:sectPr w:rsidR="001E10FD" w:rsidSect="009E6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024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4F1"/>
    <w:rsid w:val="001E10FD"/>
    <w:rsid w:val="0021067A"/>
    <w:rsid w:val="002E2BBB"/>
    <w:rsid w:val="005C6B29"/>
    <w:rsid w:val="009E64F1"/>
    <w:rsid w:val="00A94AB0"/>
    <w:rsid w:val="00C7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5C6B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C6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2003-01-01T01:10:00Z</dcterms:created>
  <dcterms:modified xsi:type="dcterms:W3CDTF">2003-01-01T01:10:00Z</dcterms:modified>
</cp:coreProperties>
</file>