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33"/>
        <w:tblW w:w="0" w:type="auto"/>
        <w:tblLayout w:type="fixed"/>
        <w:tblLook w:val="04A0"/>
      </w:tblPr>
      <w:tblGrid>
        <w:gridCol w:w="1526"/>
        <w:gridCol w:w="1843"/>
        <w:gridCol w:w="1559"/>
        <w:gridCol w:w="5103"/>
        <w:gridCol w:w="1417"/>
        <w:gridCol w:w="1276"/>
        <w:gridCol w:w="1418"/>
        <w:gridCol w:w="1559"/>
      </w:tblGrid>
      <w:tr w:rsidR="00FD107F" w:rsidTr="002B035B">
        <w:trPr>
          <w:trHeight w:val="1691"/>
        </w:trPr>
        <w:tc>
          <w:tcPr>
            <w:tcW w:w="1526" w:type="dxa"/>
          </w:tcPr>
          <w:p w:rsidR="00FD107F" w:rsidRDefault="00FD107F" w:rsidP="002B0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</w:t>
            </w:r>
          </w:p>
          <w:p w:rsidR="00FD107F" w:rsidRDefault="00FD107F" w:rsidP="002B0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область</w:t>
            </w:r>
          </w:p>
          <w:p w:rsidR="00FD107F" w:rsidRDefault="00FD107F" w:rsidP="002B0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(направленность</w:t>
            </w:r>
            <w:proofErr w:type="gramEnd"/>
          </w:p>
          <w:p w:rsidR="00FD107F" w:rsidRDefault="00FD107F" w:rsidP="002B035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1843" w:type="dxa"/>
          </w:tcPr>
          <w:p w:rsidR="00FD107F" w:rsidRDefault="00FD107F" w:rsidP="002B0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</w:p>
          <w:p w:rsidR="00FD107F" w:rsidRDefault="00FD107F" w:rsidP="002B0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</w:t>
            </w:r>
          </w:p>
          <w:p w:rsidR="00FD107F" w:rsidRDefault="00FD107F" w:rsidP="002B035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FD107F" w:rsidRDefault="00FD107F" w:rsidP="002B0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  <w:p w:rsidR="00FD107F" w:rsidRDefault="00FD107F" w:rsidP="002B035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5103" w:type="dxa"/>
          </w:tcPr>
          <w:p w:rsidR="00FD107F" w:rsidRDefault="00FD107F" w:rsidP="002B035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Аннотация на программу</w:t>
            </w:r>
          </w:p>
        </w:tc>
        <w:tc>
          <w:tcPr>
            <w:tcW w:w="1417" w:type="dxa"/>
          </w:tcPr>
          <w:p w:rsidR="00FD107F" w:rsidRDefault="00FD107F" w:rsidP="002B035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276" w:type="dxa"/>
          </w:tcPr>
          <w:p w:rsidR="00FD107F" w:rsidRDefault="00FD107F" w:rsidP="002B035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418" w:type="dxa"/>
          </w:tcPr>
          <w:p w:rsidR="00FD107F" w:rsidRDefault="00FD107F" w:rsidP="002B035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559" w:type="dxa"/>
          </w:tcPr>
          <w:p w:rsidR="00FD107F" w:rsidRDefault="002B035B" w:rsidP="002B035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Кем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D107F">
              <w:rPr>
                <w:rFonts w:ascii="Times New Roman" w:hAnsi="Times New Roman"/>
                <w:b/>
                <w:sz w:val="24"/>
              </w:rPr>
              <w:t>,</w:t>
            </w:r>
            <w:proofErr w:type="gramEnd"/>
            <w:r w:rsidR="00FD107F">
              <w:rPr>
                <w:rFonts w:ascii="Times New Roman" w:hAnsi="Times New Roman"/>
                <w:b/>
                <w:sz w:val="24"/>
              </w:rPr>
              <w:t xml:space="preserve"> когда утверждена</w:t>
            </w:r>
          </w:p>
        </w:tc>
      </w:tr>
      <w:tr w:rsidR="006F65DF" w:rsidTr="002B035B">
        <w:tc>
          <w:tcPr>
            <w:tcW w:w="1526" w:type="dxa"/>
          </w:tcPr>
          <w:p w:rsidR="006F65DF" w:rsidRPr="00F1128A" w:rsidRDefault="006F65DF" w:rsidP="002B035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F1128A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843" w:type="dxa"/>
          </w:tcPr>
          <w:p w:rsidR="00C165AE" w:rsidRPr="00C165AE" w:rsidRDefault="00C165AE" w:rsidP="002B03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5AE">
              <w:rPr>
                <w:rFonts w:ascii="Times New Roman" w:hAnsi="Times New Roman"/>
                <w:sz w:val="24"/>
                <w:szCs w:val="24"/>
              </w:rPr>
              <w:t xml:space="preserve">В  рамках физкультурно-спортивной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способствующая </w:t>
            </w:r>
            <w:r w:rsidRPr="00C165AE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165A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165AE">
              <w:rPr>
                <w:rFonts w:ascii="Times New Roman" w:hAnsi="Times New Roman" w:cs="Times New Roman"/>
                <w:sz w:val="24"/>
                <w:szCs w:val="24"/>
              </w:rPr>
              <w:t xml:space="preserve"> привити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165AE">
              <w:rPr>
                <w:rFonts w:ascii="Times New Roman" w:hAnsi="Times New Roman" w:cs="Times New Roman"/>
                <w:sz w:val="24"/>
                <w:szCs w:val="24"/>
              </w:rPr>
              <w:t xml:space="preserve"> детям любви  к здоровому образу жизни</w:t>
            </w:r>
            <w:r w:rsidRPr="00C16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5AE">
              <w:rPr>
                <w:rFonts w:ascii="Times New Roman" w:hAnsi="Times New Roman" w:cs="Times New Roman"/>
                <w:sz w:val="24"/>
                <w:szCs w:val="24"/>
              </w:rPr>
              <w:t>через познание ребенком окружающего мира, различные игры: национальные,  спортивные, любые подвижные.</w:t>
            </w:r>
          </w:p>
          <w:p w:rsidR="006F65DF" w:rsidRPr="00F1128A" w:rsidRDefault="006F65DF" w:rsidP="002B0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5DF" w:rsidRPr="00F1128A" w:rsidRDefault="006F65DF" w:rsidP="002B035B">
            <w:pPr>
              <w:rPr>
                <w:rFonts w:ascii="Times New Roman" w:hAnsi="Times New Roman"/>
                <w:sz w:val="24"/>
                <w:szCs w:val="24"/>
              </w:rPr>
            </w:pPr>
            <w:r w:rsidRPr="00F1128A">
              <w:rPr>
                <w:rFonts w:ascii="Times New Roman" w:hAnsi="Times New Roman"/>
                <w:sz w:val="24"/>
                <w:szCs w:val="24"/>
              </w:rPr>
              <w:t>Оздоровительно-развивающая программа</w:t>
            </w:r>
          </w:p>
          <w:p w:rsidR="006F65DF" w:rsidRPr="00F1128A" w:rsidRDefault="006F65DF" w:rsidP="002B035B">
            <w:pPr>
              <w:rPr>
                <w:rFonts w:ascii="Times New Roman" w:hAnsi="Times New Roman"/>
                <w:sz w:val="24"/>
                <w:szCs w:val="24"/>
              </w:rPr>
            </w:pPr>
            <w:r w:rsidRPr="00F1128A">
              <w:rPr>
                <w:rFonts w:ascii="Times New Roman" w:hAnsi="Times New Roman"/>
                <w:sz w:val="24"/>
                <w:szCs w:val="24"/>
              </w:rPr>
              <w:t>«Общая  физическая подготовка»</w:t>
            </w:r>
          </w:p>
        </w:tc>
        <w:tc>
          <w:tcPr>
            <w:tcW w:w="5103" w:type="dxa"/>
          </w:tcPr>
          <w:p w:rsidR="006F65DF" w:rsidRPr="00F1128A" w:rsidRDefault="00C165AE" w:rsidP="002B0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F65DF" w:rsidRPr="00F1128A">
              <w:rPr>
                <w:rFonts w:ascii="Times New Roman" w:hAnsi="Times New Roman"/>
                <w:sz w:val="24"/>
                <w:szCs w:val="24"/>
              </w:rPr>
              <w:t xml:space="preserve">Возраст детей: </w:t>
            </w:r>
            <w:r w:rsidR="00F1128A">
              <w:rPr>
                <w:rFonts w:ascii="Times New Roman" w:hAnsi="Times New Roman"/>
                <w:sz w:val="24"/>
                <w:szCs w:val="24"/>
              </w:rPr>
              <w:t>7</w:t>
            </w:r>
            <w:r w:rsidR="006F65DF" w:rsidRPr="00F1128A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F1128A">
              <w:rPr>
                <w:rFonts w:ascii="Times New Roman" w:hAnsi="Times New Roman"/>
                <w:sz w:val="24"/>
                <w:szCs w:val="24"/>
              </w:rPr>
              <w:t>0</w:t>
            </w:r>
            <w:r w:rsidR="006F65DF" w:rsidRPr="00F1128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6F65DF" w:rsidRPr="00F1128A" w:rsidRDefault="00C165AE" w:rsidP="002B0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F65DF" w:rsidRPr="00F1128A">
              <w:rPr>
                <w:rFonts w:ascii="Times New Roman" w:hAnsi="Times New Roman"/>
                <w:sz w:val="24"/>
                <w:szCs w:val="24"/>
              </w:rPr>
              <w:t>Срок реализации: 1 год</w:t>
            </w:r>
          </w:p>
          <w:p w:rsidR="00F1128A" w:rsidRPr="00F1128A" w:rsidRDefault="00F1128A" w:rsidP="002B035B">
            <w:pPr>
              <w:pStyle w:val="a6"/>
              <w:spacing w:before="0" w:beforeAutospacing="0" w:after="0" w:afterAutospacing="0"/>
              <w:contextualSpacing/>
              <w:jc w:val="both"/>
            </w:pPr>
            <w:r>
              <w:t>3.</w:t>
            </w:r>
            <w:r w:rsidRPr="00F1128A">
              <w:t>Ц</w:t>
            </w:r>
            <w:r w:rsidR="006F65DF" w:rsidRPr="00F1128A">
              <w:t xml:space="preserve">ель: </w:t>
            </w:r>
            <w:r w:rsidRPr="00F1128A">
              <w:t>содействие укреплению здоровья и всестороннему развитию личности, стремящейся к сохранению физического, психического и нравственного здоровья,  через спортивную деятельность.</w:t>
            </w:r>
          </w:p>
          <w:p w:rsidR="00F1128A" w:rsidRPr="00C165AE" w:rsidRDefault="00F1128A" w:rsidP="002B03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1128A">
              <w:rPr>
                <w:rFonts w:ascii="Times New Roman" w:hAnsi="Times New Roman"/>
                <w:sz w:val="24"/>
                <w:szCs w:val="24"/>
              </w:rPr>
              <w:t>.Основные задачи:</w:t>
            </w:r>
            <w:r w:rsidRPr="00F1128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правильную осанку;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28A">
              <w:rPr>
                <w:rFonts w:ascii="Times New Roman" w:hAnsi="Times New Roman" w:cs="Times New Roman"/>
                <w:sz w:val="24"/>
                <w:szCs w:val="24"/>
              </w:rPr>
              <w:t>изучать комплексы физических упражнений с оздоровительной направленностью; прививать жизненно важные гигиенические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1128A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познавательных интересов, творческой активности и инициативы;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28A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развитие волевых и </w:t>
            </w:r>
            <w:r w:rsidRPr="00C165AE">
              <w:rPr>
                <w:rFonts w:ascii="Times New Roman" w:hAnsi="Times New Roman" w:cs="Times New Roman"/>
                <w:sz w:val="24"/>
                <w:szCs w:val="24"/>
              </w:rPr>
              <w:t>нравственных качеств, определяющих формирование личности ребёнка.</w:t>
            </w:r>
          </w:p>
          <w:p w:rsidR="006F65DF" w:rsidRPr="00C165AE" w:rsidRDefault="00F1128A" w:rsidP="002B03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165AE" w:rsidRPr="00C165AE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обучающихся к здоровому образу жизни, сформированное представление о том, что ЗОЖ – это индивидуальная система ежедневного поведения человека, которая обеспечивает ему максимальное достижение благополучия, в том числе и физического с учетом его индивидуальных качеств и запросов.</w:t>
            </w:r>
          </w:p>
          <w:p w:rsidR="006F65DF" w:rsidRPr="00F1128A" w:rsidRDefault="006F65DF" w:rsidP="002B035B">
            <w:pPr>
              <w:ind w:left="34" w:hanging="142"/>
              <w:rPr>
                <w:rFonts w:ascii="Times New Roman" w:hAnsi="Times New Roman"/>
                <w:sz w:val="24"/>
                <w:szCs w:val="24"/>
              </w:rPr>
            </w:pPr>
            <w:r w:rsidRPr="00F1128A">
              <w:rPr>
                <w:rFonts w:ascii="Times New Roman" w:hAnsi="Times New Roman"/>
                <w:sz w:val="24"/>
                <w:szCs w:val="24"/>
              </w:rPr>
              <w:t xml:space="preserve">  6. Педагог дополнительного образования, имеющий специальную физическую подготовку.</w:t>
            </w:r>
          </w:p>
        </w:tc>
        <w:tc>
          <w:tcPr>
            <w:tcW w:w="1417" w:type="dxa"/>
          </w:tcPr>
          <w:p w:rsidR="006F65DF" w:rsidRPr="00F1128A" w:rsidRDefault="006F65DF" w:rsidP="002B035B">
            <w:pPr>
              <w:pStyle w:val="1"/>
              <w:jc w:val="left"/>
              <w:outlineLvl w:val="0"/>
              <w:rPr>
                <w:b w:val="0"/>
                <w:szCs w:val="24"/>
              </w:rPr>
            </w:pPr>
            <w:r w:rsidRPr="00F1128A">
              <w:rPr>
                <w:b w:val="0"/>
                <w:szCs w:val="24"/>
              </w:rPr>
              <w:t>Дидактические материалы, президентские тесты.</w:t>
            </w:r>
          </w:p>
        </w:tc>
        <w:tc>
          <w:tcPr>
            <w:tcW w:w="1276" w:type="dxa"/>
          </w:tcPr>
          <w:p w:rsidR="006F65DF" w:rsidRDefault="006F65DF" w:rsidP="002B03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</w:t>
            </w:r>
            <w:r w:rsidR="00C165AE">
              <w:rPr>
                <w:rFonts w:ascii="Times New Roman" w:hAnsi="Times New Roman"/>
                <w:sz w:val="24"/>
              </w:rPr>
              <w:t>ци</w:t>
            </w:r>
            <w:r>
              <w:rPr>
                <w:rFonts w:ascii="Times New Roman" w:hAnsi="Times New Roman"/>
                <w:sz w:val="24"/>
              </w:rPr>
              <w:t>рованная</w:t>
            </w:r>
          </w:p>
        </w:tc>
        <w:tc>
          <w:tcPr>
            <w:tcW w:w="1418" w:type="dxa"/>
          </w:tcPr>
          <w:p w:rsidR="006F65DF" w:rsidRDefault="00F1128A" w:rsidP="002B035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Мамбеталина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Г.Т., педагог дополнительного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</w:rPr>
              <w:t>/к «Гайдаровец»</w:t>
            </w:r>
          </w:p>
        </w:tc>
        <w:tc>
          <w:tcPr>
            <w:tcW w:w="1559" w:type="dxa"/>
          </w:tcPr>
          <w:p w:rsidR="00F1128A" w:rsidRDefault="006F65DF" w:rsidP="002B035B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методическим советом №3 </w:t>
            </w:r>
            <w:r w:rsidR="00F1128A">
              <w:rPr>
                <w:rFonts w:ascii="Times New Roman" w:hAnsi="Times New Roman"/>
                <w:sz w:val="24"/>
              </w:rPr>
              <w:t>от</w:t>
            </w:r>
          </w:p>
          <w:p w:rsidR="006F65DF" w:rsidRDefault="006F65DF" w:rsidP="002B035B">
            <w:pPr>
              <w:ind w:right="-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F1128A">
              <w:rPr>
                <w:rFonts w:ascii="Times New Roman" w:hAnsi="Times New Roman"/>
                <w:sz w:val="24"/>
              </w:rPr>
              <w:t>.09.</w:t>
            </w:r>
            <w:r>
              <w:rPr>
                <w:rFonts w:ascii="Times New Roman" w:hAnsi="Times New Roman"/>
                <w:sz w:val="24"/>
              </w:rPr>
              <w:t xml:space="preserve"> 2009 </w:t>
            </w:r>
            <w:r w:rsidR="00F1128A">
              <w:rPr>
                <w:rFonts w:ascii="Times New Roman" w:hAnsi="Times New Roman"/>
                <w:sz w:val="24"/>
              </w:rPr>
              <w:t>г.</w:t>
            </w:r>
          </w:p>
          <w:p w:rsidR="00F1128A" w:rsidRDefault="00F1128A" w:rsidP="002B035B">
            <w:pPr>
              <w:ind w:right="-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Изменения утверждены  МС №2 от 15.09.2014 г.</w:t>
            </w:r>
          </w:p>
        </w:tc>
      </w:tr>
    </w:tbl>
    <w:p w:rsidR="00BC77BF" w:rsidRDefault="00BC77BF" w:rsidP="002B0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35B" w:rsidRPr="002B035B" w:rsidRDefault="002B035B" w:rsidP="002B0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дополнительной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программы отдела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«Рекорд»</w:t>
      </w:r>
    </w:p>
    <w:p w:rsidR="002B035B" w:rsidRPr="002B035B" w:rsidRDefault="002B035B" w:rsidP="002B0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035B" w:rsidRPr="002B035B" w:rsidSect="00FD107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4001"/>
    <w:multiLevelType w:val="multilevel"/>
    <w:tmpl w:val="73E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A00C6"/>
    <w:multiLevelType w:val="multilevel"/>
    <w:tmpl w:val="B688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F30B7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2E178E3"/>
    <w:multiLevelType w:val="multilevel"/>
    <w:tmpl w:val="E6F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07F"/>
    <w:rsid w:val="00037B7C"/>
    <w:rsid w:val="00123A52"/>
    <w:rsid w:val="001B497A"/>
    <w:rsid w:val="002B035B"/>
    <w:rsid w:val="00417DC5"/>
    <w:rsid w:val="004F7D3D"/>
    <w:rsid w:val="00512AE2"/>
    <w:rsid w:val="00563E19"/>
    <w:rsid w:val="005E41C4"/>
    <w:rsid w:val="00676591"/>
    <w:rsid w:val="006F65DF"/>
    <w:rsid w:val="007006D1"/>
    <w:rsid w:val="00746D48"/>
    <w:rsid w:val="00AD41DA"/>
    <w:rsid w:val="00B47574"/>
    <w:rsid w:val="00BC77BF"/>
    <w:rsid w:val="00C165AE"/>
    <w:rsid w:val="00CA07F3"/>
    <w:rsid w:val="00CC65C8"/>
    <w:rsid w:val="00D469DA"/>
    <w:rsid w:val="00F1128A"/>
    <w:rsid w:val="00F7023F"/>
    <w:rsid w:val="00FD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DA"/>
  </w:style>
  <w:style w:type="paragraph" w:styleId="1">
    <w:name w:val="heading 1"/>
    <w:basedOn w:val="a"/>
    <w:next w:val="a"/>
    <w:link w:val="10"/>
    <w:qFormat/>
    <w:rsid w:val="00CA07F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A07F3"/>
    <w:rPr>
      <w:rFonts w:ascii="Times New Roman" w:eastAsia="Calibri" w:hAnsi="Times New Roman" w:cs="Times New Roman"/>
      <w:b/>
      <w:sz w:val="24"/>
      <w:lang w:eastAsia="en-US"/>
    </w:rPr>
  </w:style>
  <w:style w:type="paragraph" w:styleId="a4">
    <w:name w:val="Body Text"/>
    <w:basedOn w:val="a"/>
    <w:link w:val="a5"/>
    <w:rsid w:val="001B497A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Основной текст Знак"/>
    <w:basedOn w:val="a0"/>
    <w:link w:val="a4"/>
    <w:rsid w:val="001B497A"/>
    <w:rPr>
      <w:rFonts w:ascii="Times New Roman" w:eastAsia="Calibri" w:hAnsi="Times New Roman" w:cs="Times New Roman"/>
      <w:sz w:val="24"/>
      <w:lang w:eastAsia="en-US"/>
    </w:rPr>
  </w:style>
  <w:style w:type="paragraph" w:styleId="3">
    <w:name w:val="Body Text Indent 3"/>
    <w:basedOn w:val="a"/>
    <w:link w:val="30"/>
    <w:semiHidden/>
    <w:rsid w:val="006F65DF"/>
    <w:pPr>
      <w:spacing w:after="0" w:line="240" w:lineRule="auto"/>
      <w:ind w:left="332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6F65DF"/>
    <w:rPr>
      <w:rFonts w:ascii="Times New Roman" w:eastAsia="Calibri" w:hAnsi="Times New Roman" w:cs="Times New Roman"/>
      <w:sz w:val="24"/>
      <w:lang w:eastAsia="en-US"/>
    </w:rPr>
  </w:style>
  <w:style w:type="paragraph" w:styleId="a6">
    <w:name w:val="Normal (Web)"/>
    <w:basedOn w:val="a"/>
    <w:rsid w:val="00F1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9EB8-7A7D-4288-8535-5679F112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3</cp:revision>
  <dcterms:created xsi:type="dcterms:W3CDTF">2014-12-07T17:55:00Z</dcterms:created>
  <dcterms:modified xsi:type="dcterms:W3CDTF">2014-12-07T18:00:00Z</dcterms:modified>
</cp:coreProperties>
</file>