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698" w:rsidRDefault="00C25698" w:rsidP="008753EB">
      <w:pPr>
        <w:spacing w:after="0"/>
        <w:ind w:left="708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</w:t>
      </w:r>
    </w:p>
    <w:p w:rsidR="00C25698" w:rsidRDefault="00C25698" w:rsidP="008753EB">
      <w:pPr>
        <w:spacing w:after="0"/>
        <w:ind w:left="7088"/>
        <w:rPr>
          <w:rFonts w:ascii="Times New Roman" w:hAnsi="Times New Roman" w:cs="Times New Roman"/>
          <w:b/>
        </w:rPr>
      </w:pPr>
      <w:r w:rsidRPr="00C25698">
        <w:rPr>
          <w:rFonts w:ascii="Times New Roman" w:hAnsi="Times New Roman" w:cs="Times New Roman"/>
        </w:rPr>
        <w:t xml:space="preserve">Директор МОАУДОД </w:t>
      </w:r>
    </w:p>
    <w:p w:rsidR="00C25698" w:rsidRDefault="00C25698" w:rsidP="008753EB">
      <w:pPr>
        <w:spacing w:after="0"/>
        <w:ind w:left="7088"/>
        <w:rPr>
          <w:rFonts w:ascii="Times New Roman" w:hAnsi="Times New Roman" w:cs="Times New Roman"/>
        </w:rPr>
      </w:pPr>
      <w:r w:rsidRPr="00C25698">
        <w:rPr>
          <w:rFonts w:ascii="Times New Roman" w:hAnsi="Times New Roman" w:cs="Times New Roman"/>
        </w:rPr>
        <w:t>«ЦРТДЮ «Созвездие» Г. Орска»</w:t>
      </w:r>
    </w:p>
    <w:p w:rsidR="00C25698" w:rsidRPr="00C25698" w:rsidRDefault="00C25698" w:rsidP="008753EB">
      <w:pPr>
        <w:spacing w:after="0"/>
        <w:ind w:left="708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______________С. Ю. Наследова </w:t>
      </w:r>
    </w:p>
    <w:p w:rsidR="00F624B5" w:rsidRPr="005647D6" w:rsidRDefault="00F234FF" w:rsidP="00F624B5">
      <w:pPr>
        <w:spacing w:after="0"/>
        <w:jc w:val="center"/>
        <w:rPr>
          <w:rFonts w:ascii="Times New Roman" w:hAnsi="Times New Roman" w:cs="Times New Roman"/>
          <w:b/>
        </w:rPr>
      </w:pPr>
      <w:r w:rsidRPr="005647D6">
        <w:rPr>
          <w:rFonts w:ascii="Times New Roman" w:hAnsi="Times New Roman" w:cs="Times New Roman"/>
          <w:b/>
        </w:rPr>
        <w:t>Г</w:t>
      </w:r>
      <w:r w:rsidR="002911E0" w:rsidRPr="005647D6">
        <w:rPr>
          <w:rFonts w:ascii="Times New Roman" w:hAnsi="Times New Roman" w:cs="Times New Roman"/>
          <w:b/>
        </w:rPr>
        <w:t>рафик итоговой аттестации</w:t>
      </w:r>
      <w:r w:rsidRPr="005647D6">
        <w:rPr>
          <w:rFonts w:ascii="Times New Roman" w:hAnsi="Times New Roman" w:cs="Times New Roman"/>
          <w:b/>
        </w:rPr>
        <w:t xml:space="preserve"> обучающихся </w:t>
      </w:r>
    </w:p>
    <w:p w:rsidR="00515264" w:rsidRDefault="002911E0" w:rsidP="00F624B5">
      <w:pPr>
        <w:spacing w:after="0"/>
        <w:jc w:val="center"/>
        <w:rPr>
          <w:rFonts w:ascii="Times New Roman" w:hAnsi="Times New Roman" w:cs="Times New Roman"/>
          <w:b/>
        </w:rPr>
      </w:pPr>
      <w:r w:rsidRPr="005647D6">
        <w:rPr>
          <w:rFonts w:ascii="Times New Roman" w:hAnsi="Times New Roman" w:cs="Times New Roman"/>
          <w:b/>
        </w:rPr>
        <w:t>на 2014 – 2015 учебный год</w:t>
      </w:r>
    </w:p>
    <w:tbl>
      <w:tblPr>
        <w:tblStyle w:val="a3"/>
        <w:tblW w:w="10598" w:type="dxa"/>
        <w:tblLayout w:type="fixed"/>
        <w:tblLook w:val="04A0"/>
      </w:tblPr>
      <w:tblGrid>
        <w:gridCol w:w="534"/>
        <w:gridCol w:w="1559"/>
        <w:gridCol w:w="1701"/>
        <w:gridCol w:w="13"/>
        <w:gridCol w:w="2822"/>
        <w:gridCol w:w="1323"/>
        <w:gridCol w:w="1323"/>
        <w:gridCol w:w="1323"/>
      </w:tblGrid>
      <w:tr w:rsidR="00D06A33" w:rsidRPr="005647D6" w:rsidTr="008753EB">
        <w:trPr>
          <w:trHeight w:val="768"/>
        </w:trPr>
        <w:tc>
          <w:tcPr>
            <w:tcW w:w="534" w:type="dxa"/>
          </w:tcPr>
          <w:p w:rsidR="00D06A33" w:rsidRPr="005647D6" w:rsidRDefault="00D06A33" w:rsidP="005647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7D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59" w:type="dxa"/>
          </w:tcPr>
          <w:p w:rsidR="00D06A33" w:rsidRPr="005647D6" w:rsidRDefault="00D06A33" w:rsidP="005647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7D6"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1714" w:type="dxa"/>
            <w:gridSpan w:val="2"/>
          </w:tcPr>
          <w:p w:rsidR="00D06A33" w:rsidRPr="005647D6" w:rsidRDefault="00D06A33" w:rsidP="005647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7D6">
              <w:rPr>
                <w:rFonts w:ascii="Times New Roman" w:hAnsi="Times New Roman" w:cs="Times New Roman"/>
                <w:b/>
              </w:rPr>
              <w:t>Название объединения</w:t>
            </w:r>
          </w:p>
        </w:tc>
        <w:tc>
          <w:tcPr>
            <w:tcW w:w="2822" w:type="dxa"/>
          </w:tcPr>
          <w:p w:rsidR="00D06A33" w:rsidRPr="005647D6" w:rsidRDefault="00D06A33" w:rsidP="00D06A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7D6">
              <w:rPr>
                <w:rFonts w:ascii="Times New Roman" w:hAnsi="Times New Roman" w:cs="Times New Roman"/>
                <w:b/>
              </w:rPr>
              <w:t>Название программы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реализации программы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7D6">
              <w:rPr>
                <w:rFonts w:ascii="Times New Roman" w:hAnsi="Times New Roman" w:cs="Times New Roman"/>
                <w:b/>
              </w:rPr>
              <w:t xml:space="preserve">Количество </w:t>
            </w:r>
            <w:proofErr w:type="gramStart"/>
            <w:r w:rsidRPr="005647D6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7D6">
              <w:rPr>
                <w:rFonts w:ascii="Times New Roman" w:hAnsi="Times New Roman" w:cs="Times New Roman"/>
                <w:b/>
              </w:rPr>
              <w:t>Месяц</w:t>
            </w:r>
          </w:p>
        </w:tc>
      </w:tr>
      <w:tr w:rsidR="00D06A33" w:rsidRPr="005647D6" w:rsidTr="008753EB">
        <w:trPr>
          <w:trHeight w:val="1009"/>
        </w:trPr>
        <w:tc>
          <w:tcPr>
            <w:tcW w:w="534" w:type="dxa"/>
          </w:tcPr>
          <w:p w:rsidR="00D06A33" w:rsidRPr="005647D6" w:rsidRDefault="00D06A33" w:rsidP="005647D6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D06A33" w:rsidRPr="005647D6" w:rsidRDefault="00D06A33" w:rsidP="005647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Бахтеева А. Р.</w:t>
            </w:r>
          </w:p>
        </w:tc>
        <w:tc>
          <w:tcPr>
            <w:tcW w:w="1714" w:type="dxa"/>
            <w:gridSpan w:val="2"/>
          </w:tcPr>
          <w:p w:rsidR="00D06A33" w:rsidRPr="005647D6" w:rsidRDefault="00D06A33" w:rsidP="005647D6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«Радуга»</w:t>
            </w:r>
          </w:p>
        </w:tc>
        <w:tc>
          <w:tcPr>
            <w:tcW w:w="2822" w:type="dxa"/>
          </w:tcPr>
          <w:p w:rsidR="00D06A33" w:rsidRPr="005647D6" w:rsidRDefault="00D06A33" w:rsidP="005647D6">
            <w:pPr>
              <w:jc w:val="both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 xml:space="preserve">Дополнительная общеразвивающая программа «Волшебная бумага» 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3 года обучения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апрель</w:t>
            </w:r>
          </w:p>
        </w:tc>
      </w:tr>
      <w:tr w:rsidR="00D06A33" w:rsidRPr="005647D6" w:rsidTr="008753EB">
        <w:trPr>
          <w:trHeight w:val="1024"/>
        </w:trPr>
        <w:tc>
          <w:tcPr>
            <w:tcW w:w="534" w:type="dxa"/>
          </w:tcPr>
          <w:p w:rsidR="00D06A33" w:rsidRPr="005647D6" w:rsidRDefault="00D06A33" w:rsidP="005647D6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D06A33" w:rsidRPr="005647D6" w:rsidRDefault="00D06A33" w:rsidP="005647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647D6">
              <w:rPr>
                <w:rFonts w:ascii="Times New Roman" w:eastAsia="Calibri" w:hAnsi="Times New Roman" w:cs="Times New Roman"/>
              </w:rPr>
              <w:t xml:space="preserve">Гладких </w:t>
            </w:r>
            <w:r w:rsidRPr="005647D6">
              <w:rPr>
                <w:rFonts w:ascii="Times New Roman" w:hAnsi="Times New Roman" w:cs="Times New Roman"/>
              </w:rPr>
              <w:t>Т. В.</w:t>
            </w:r>
          </w:p>
        </w:tc>
        <w:tc>
          <w:tcPr>
            <w:tcW w:w="1714" w:type="dxa"/>
            <w:gridSpan w:val="2"/>
          </w:tcPr>
          <w:p w:rsidR="00D06A33" w:rsidRPr="005647D6" w:rsidRDefault="00D06A33" w:rsidP="005647D6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Студия «Декор»</w:t>
            </w:r>
          </w:p>
        </w:tc>
        <w:tc>
          <w:tcPr>
            <w:tcW w:w="2822" w:type="dxa"/>
          </w:tcPr>
          <w:p w:rsidR="00D06A33" w:rsidRPr="005647D6" w:rsidRDefault="00D06A33" w:rsidP="00D06A33">
            <w:pPr>
              <w:jc w:val="both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Дополнительная общеразвивающая програ</w:t>
            </w:r>
            <w:r>
              <w:rPr>
                <w:rFonts w:ascii="Times New Roman" w:hAnsi="Times New Roman" w:cs="Times New Roman"/>
              </w:rPr>
              <w:t>мма «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художественный труд»</w:t>
            </w:r>
            <w:r w:rsidRPr="005647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2 ступени по 3 года обучения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май</w:t>
            </w:r>
          </w:p>
        </w:tc>
      </w:tr>
      <w:tr w:rsidR="00D06A33" w:rsidRPr="005647D6" w:rsidTr="008753EB">
        <w:trPr>
          <w:trHeight w:val="853"/>
        </w:trPr>
        <w:tc>
          <w:tcPr>
            <w:tcW w:w="534" w:type="dxa"/>
            <w:vMerge w:val="restart"/>
          </w:tcPr>
          <w:p w:rsidR="00D06A33" w:rsidRPr="005647D6" w:rsidRDefault="00D06A33" w:rsidP="005647D6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Merge w:val="restart"/>
          </w:tcPr>
          <w:p w:rsidR="00D06A33" w:rsidRPr="005647D6" w:rsidRDefault="00D06A33" w:rsidP="005647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647D6">
              <w:rPr>
                <w:rFonts w:ascii="Times New Roman" w:eastAsia="Calibri" w:hAnsi="Times New Roman" w:cs="Times New Roman"/>
              </w:rPr>
              <w:t xml:space="preserve">Гуркова </w:t>
            </w:r>
            <w:r w:rsidRPr="005647D6">
              <w:rPr>
                <w:rFonts w:ascii="Times New Roman" w:hAnsi="Times New Roman" w:cs="Times New Roman"/>
              </w:rPr>
              <w:t>Л. А.</w:t>
            </w:r>
          </w:p>
        </w:tc>
        <w:tc>
          <w:tcPr>
            <w:tcW w:w="1714" w:type="dxa"/>
            <w:gridSpan w:val="2"/>
          </w:tcPr>
          <w:p w:rsidR="00D06A33" w:rsidRPr="005647D6" w:rsidRDefault="00D06A33" w:rsidP="005647D6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«Сударушка»</w:t>
            </w:r>
          </w:p>
        </w:tc>
        <w:tc>
          <w:tcPr>
            <w:tcW w:w="2822" w:type="dxa"/>
          </w:tcPr>
          <w:p w:rsidR="00D06A33" w:rsidRPr="005647D6" w:rsidRDefault="00D06A33" w:rsidP="005647D6">
            <w:pPr>
              <w:jc w:val="both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 xml:space="preserve">Дополнительная общеразвивающая программа «Сударушка» 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2 года обучения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апрель</w:t>
            </w:r>
          </w:p>
        </w:tc>
      </w:tr>
      <w:tr w:rsidR="00D06A33" w:rsidRPr="005647D6" w:rsidTr="008753EB">
        <w:trPr>
          <w:trHeight w:val="145"/>
        </w:trPr>
        <w:tc>
          <w:tcPr>
            <w:tcW w:w="534" w:type="dxa"/>
            <w:vMerge/>
          </w:tcPr>
          <w:p w:rsidR="00D06A33" w:rsidRPr="005647D6" w:rsidRDefault="00D06A33" w:rsidP="00564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06A33" w:rsidRPr="005647D6" w:rsidRDefault="00D06A33" w:rsidP="005647D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4" w:type="dxa"/>
            <w:gridSpan w:val="2"/>
          </w:tcPr>
          <w:p w:rsidR="00D06A33" w:rsidRPr="005647D6" w:rsidRDefault="00D06A33" w:rsidP="005647D6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«Золотая игла»</w:t>
            </w:r>
          </w:p>
        </w:tc>
        <w:tc>
          <w:tcPr>
            <w:tcW w:w="2822" w:type="dxa"/>
          </w:tcPr>
          <w:p w:rsidR="00D06A33" w:rsidRPr="005647D6" w:rsidRDefault="00D06A33" w:rsidP="00AE1970">
            <w:pPr>
              <w:jc w:val="both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Дополнительная общеразвивающая программа «Выжигание по ткани и художественный труд»</w:t>
            </w:r>
          </w:p>
        </w:tc>
        <w:tc>
          <w:tcPr>
            <w:tcW w:w="1323" w:type="dxa"/>
          </w:tcPr>
          <w:p w:rsidR="00D06A33" w:rsidRPr="005647D6" w:rsidRDefault="00AE1970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2 года обучения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апрель</w:t>
            </w:r>
          </w:p>
        </w:tc>
      </w:tr>
      <w:tr w:rsidR="00D06A33" w:rsidRPr="005647D6" w:rsidTr="008753EB">
        <w:trPr>
          <w:trHeight w:val="1024"/>
        </w:trPr>
        <w:tc>
          <w:tcPr>
            <w:tcW w:w="534" w:type="dxa"/>
          </w:tcPr>
          <w:p w:rsidR="00D06A33" w:rsidRPr="005647D6" w:rsidRDefault="00D06A33" w:rsidP="005647D6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D06A33" w:rsidRPr="005647D6" w:rsidRDefault="00D06A33" w:rsidP="005647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Климова Н. О.</w:t>
            </w:r>
          </w:p>
        </w:tc>
        <w:tc>
          <w:tcPr>
            <w:tcW w:w="1714" w:type="dxa"/>
            <w:gridSpan w:val="2"/>
          </w:tcPr>
          <w:p w:rsidR="00D06A33" w:rsidRPr="005647D6" w:rsidRDefault="00D06A33" w:rsidP="005647D6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«Юный художник»</w:t>
            </w:r>
          </w:p>
        </w:tc>
        <w:tc>
          <w:tcPr>
            <w:tcW w:w="2822" w:type="dxa"/>
          </w:tcPr>
          <w:p w:rsidR="00D06A33" w:rsidRPr="005647D6" w:rsidRDefault="00D06A33" w:rsidP="005647D6">
            <w:pPr>
              <w:jc w:val="both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 xml:space="preserve">Дополнительная общеразвивающая программа </w:t>
            </w:r>
          </w:p>
          <w:p w:rsidR="00D06A33" w:rsidRPr="008753EB" w:rsidRDefault="00AE1970" w:rsidP="005647D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«Юные художники»</w:t>
            </w:r>
          </w:p>
        </w:tc>
        <w:tc>
          <w:tcPr>
            <w:tcW w:w="1323" w:type="dxa"/>
          </w:tcPr>
          <w:p w:rsidR="00D06A33" w:rsidRPr="005647D6" w:rsidRDefault="00AE1970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3 года обучения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апрель</w:t>
            </w:r>
          </w:p>
        </w:tc>
      </w:tr>
      <w:tr w:rsidR="00D06A33" w:rsidRPr="005647D6" w:rsidTr="008753EB">
        <w:trPr>
          <w:trHeight w:val="1009"/>
        </w:trPr>
        <w:tc>
          <w:tcPr>
            <w:tcW w:w="534" w:type="dxa"/>
          </w:tcPr>
          <w:p w:rsidR="00D06A33" w:rsidRPr="005647D6" w:rsidRDefault="00D06A33" w:rsidP="005647D6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D06A33" w:rsidRPr="005647D6" w:rsidRDefault="00D06A33" w:rsidP="005647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647D6">
              <w:rPr>
                <w:rFonts w:ascii="Times New Roman" w:eastAsia="Calibri" w:hAnsi="Times New Roman" w:cs="Times New Roman"/>
              </w:rPr>
              <w:t xml:space="preserve">Мокина </w:t>
            </w:r>
            <w:r w:rsidRPr="005647D6">
              <w:rPr>
                <w:rFonts w:ascii="Times New Roman" w:hAnsi="Times New Roman" w:cs="Times New Roman"/>
              </w:rPr>
              <w:t>Ю.А.</w:t>
            </w:r>
          </w:p>
        </w:tc>
        <w:tc>
          <w:tcPr>
            <w:tcW w:w="1714" w:type="dxa"/>
            <w:gridSpan w:val="2"/>
          </w:tcPr>
          <w:p w:rsidR="00D06A33" w:rsidRPr="005647D6" w:rsidRDefault="00D06A33" w:rsidP="005647D6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Театр моды «Жемчужина»</w:t>
            </w:r>
          </w:p>
        </w:tc>
        <w:tc>
          <w:tcPr>
            <w:tcW w:w="2822" w:type="dxa"/>
          </w:tcPr>
          <w:p w:rsidR="00D06A33" w:rsidRPr="008753EB" w:rsidRDefault="00D06A33" w:rsidP="005647D6">
            <w:pPr>
              <w:jc w:val="both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Дополнительная общеразвив</w:t>
            </w:r>
            <w:r w:rsidR="00AE1970">
              <w:rPr>
                <w:rFonts w:ascii="Times New Roman" w:hAnsi="Times New Roman" w:cs="Times New Roman"/>
              </w:rPr>
              <w:t>ающая программа «Школа модели»</w:t>
            </w:r>
          </w:p>
        </w:tc>
        <w:tc>
          <w:tcPr>
            <w:tcW w:w="1323" w:type="dxa"/>
          </w:tcPr>
          <w:p w:rsidR="00AE1970" w:rsidRPr="005647D6" w:rsidRDefault="00AE1970" w:rsidP="00AE1970">
            <w:pPr>
              <w:jc w:val="both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 xml:space="preserve">2 ступени </w:t>
            </w:r>
            <w:proofErr w:type="gramStart"/>
            <w:r w:rsidRPr="005647D6">
              <w:rPr>
                <w:rFonts w:ascii="Times New Roman" w:hAnsi="Times New Roman" w:cs="Times New Roman"/>
              </w:rPr>
              <w:t>по</w:t>
            </w:r>
            <w:proofErr w:type="gramEnd"/>
            <w:r w:rsidRPr="005647D6">
              <w:rPr>
                <w:rFonts w:ascii="Times New Roman" w:hAnsi="Times New Roman" w:cs="Times New Roman"/>
              </w:rPr>
              <w:t xml:space="preserve"> </w:t>
            </w:r>
          </w:p>
          <w:p w:rsidR="00D06A33" w:rsidRPr="005647D6" w:rsidRDefault="00AE1970" w:rsidP="00AE1970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3 года обучения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май</w:t>
            </w:r>
          </w:p>
        </w:tc>
      </w:tr>
      <w:tr w:rsidR="00D06A33" w:rsidRPr="005647D6" w:rsidTr="008753EB">
        <w:trPr>
          <w:trHeight w:val="1266"/>
        </w:trPr>
        <w:tc>
          <w:tcPr>
            <w:tcW w:w="534" w:type="dxa"/>
            <w:vMerge w:val="restart"/>
          </w:tcPr>
          <w:p w:rsidR="00D06A33" w:rsidRPr="005647D6" w:rsidRDefault="00D06A33" w:rsidP="005647D6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Merge w:val="restart"/>
          </w:tcPr>
          <w:p w:rsidR="00D06A33" w:rsidRPr="005647D6" w:rsidRDefault="00D06A33" w:rsidP="005647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Севостьянова Н. В.</w:t>
            </w:r>
          </w:p>
        </w:tc>
        <w:tc>
          <w:tcPr>
            <w:tcW w:w="1714" w:type="dxa"/>
            <w:gridSpan w:val="2"/>
          </w:tcPr>
          <w:p w:rsidR="00D06A33" w:rsidRPr="005647D6" w:rsidRDefault="00D06A33" w:rsidP="005647D6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«Магия шелка»</w:t>
            </w:r>
          </w:p>
        </w:tc>
        <w:tc>
          <w:tcPr>
            <w:tcW w:w="2822" w:type="dxa"/>
          </w:tcPr>
          <w:p w:rsidR="00D06A33" w:rsidRPr="00BC54DF" w:rsidRDefault="00D06A33" w:rsidP="005647D6">
            <w:pPr>
              <w:jc w:val="both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Дополнительная общеразвивающая программа  «Выжигание</w:t>
            </w:r>
            <w:r w:rsidR="00BC54DF">
              <w:rPr>
                <w:rFonts w:ascii="Times New Roman" w:hAnsi="Times New Roman" w:cs="Times New Roman"/>
              </w:rPr>
              <w:t xml:space="preserve"> по ткани художественный труд»</w:t>
            </w:r>
          </w:p>
        </w:tc>
        <w:tc>
          <w:tcPr>
            <w:tcW w:w="1323" w:type="dxa"/>
          </w:tcPr>
          <w:p w:rsidR="00D06A33" w:rsidRPr="005647D6" w:rsidRDefault="00BC54DF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2 года обучения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май</w:t>
            </w:r>
          </w:p>
        </w:tc>
      </w:tr>
      <w:tr w:rsidR="00D06A33" w:rsidRPr="005647D6" w:rsidTr="008753EB">
        <w:trPr>
          <w:trHeight w:val="145"/>
        </w:trPr>
        <w:tc>
          <w:tcPr>
            <w:tcW w:w="534" w:type="dxa"/>
            <w:vMerge/>
          </w:tcPr>
          <w:p w:rsidR="00D06A33" w:rsidRPr="005647D6" w:rsidRDefault="00D06A33" w:rsidP="00564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06A33" w:rsidRPr="005647D6" w:rsidRDefault="00D06A33" w:rsidP="00564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2"/>
          </w:tcPr>
          <w:p w:rsidR="00D06A33" w:rsidRPr="005647D6" w:rsidRDefault="00D06A33" w:rsidP="005647D6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«Чудесница»</w:t>
            </w:r>
          </w:p>
        </w:tc>
        <w:tc>
          <w:tcPr>
            <w:tcW w:w="2822" w:type="dxa"/>
          </w:tcPr>
          <w:p w:rsidR="00D06A33" w:rsidRPr="00BC54DF" w:rsidRDefault="00D06A33" w:rsidP="005647D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647D6">
              <w:rPr>
                <w:rFonts w:ascii="Times New Roman" w:hAnsi="Times New Roman" w:cs="Times New Roman"/>
              </w:rPr>
              <w:t>Дополнительная общераз</w:t>
            </w:r>
            <w:r w:rsidR="00BC54DF">
              <w:rPr>
                <w:rFonts w:ascii="Times New Roman" w:hAnsi="Times New Roman" w:cs="Times New Roman"/>
              </w:rPr>
              <w:t>вивающая программа «Чудесница»</w:t>
            </w:r>
          </w:p>
        </w:tc>
        <w:tc>
          <w:tcPr>
            <w:tcW w:w="1323" w:type="dxa"/>
          </w:tcPr>
          <w:p w:rsidR="00D06A33" w:rsidRPr="005647D6" w:rsidRDefault="00BC54DF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2 года обучения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май</w:t>
            </w:r>
          </w:p>
        </w:tc>
      </w:tr>
      <w:tr w:rsidR="00D06A33" w:rsidRPr="005647D6" w:rsidTr="008753EB">
        <w:trPr>
          <w:trHeight w:val="829"/>
        </w:trPr>
        <w:tc>
          <w:tcPr>
            <w:tcW w:w="534" w:type="dxa"/>
          </w:tcPr>
          <w:p w:rsidR="00D06A33" w:rsidRPr="008753EB" w:rsidRDefault="008753EB" w:rsidP="005647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559" w:type="dxa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Меркулов Д.В.</w:t>
            </w:r>
          </w:p>
        </w:tc>
        <w:tc>
          <w:tcPr>
            <w:tcW w:w="1714" w:type="dxa"/>
            <w:gridSpan w:val="2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«Силовое троеборье»</w:t>
            </w:r>
          </w:p>
        </w:tc>
        <w:tc>
          <w:tcPr>
            <w:tcW w:w="2822" w:type="dxa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Дополнительная общеразвивающая программа «Силовое троеборье»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май</w:t>
            </w:r>
          </w:p>
        </w:tc>
      </w:tr>
      <w:tr w:rsidR="00D06A33" w:rsidRPr="005647D6" w:rsidTr="008753EB">
        <w:tc>
          <w:tcPr>
            <w:tcW w:w="534" w:type="dxa"/>
          </w:tcPr>
          <w:p w:rsidR="00D06A33" w:rsidRPr="008753EB" w:rsidRDefault="008753EB" w:rsidP="005647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559" w:type="dxa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Дулина Т.Ю.</w:t>
            </w:r>
          </w:p>
        </w:tc>
        <w:tc>
          <w:tcPr>
            <w:tcW w:w="1714" w:type="dxa"/>
            <w:gridSpan w:val="2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ФЗВН «В мире физики»</w:t>
            </w:r>
          </w:p>
        </w:tc>
        <w:tc>
          <w:tcPr>
            <w:tcW w:w="2822" w:type="dxa"/>
          </w:tcPr>
          <w:p w:rsidR="00D06A33" w:rsidRPr="00BC54DF" w:rsidRDefault="00D06A33" w:rsidP="00BC54DF">
            <w:pPr>
              <w:rPr>
                <w:rFonts w:ascii="Times New Roman" w:hAnsi="Times New Roman" w:cs="Times New Roman"/>
                <w:lang w:val="en-US"/>
              </w:rPr>
            </w:pPr>
            <w:r w:rsidRPr="005647D6">
              <w:rPr>
                <w:rFonts w:ascii="Times New Roman" w:hAnsi="Times New Roman" w:cs="Times New Roman"/>
              </w:rPr>
              <w:t>«В мире физики»</w:t>
            </w:r>
          </w:p>
        </w:tc>
        <w:tc>
          <w:tcPr>
            <w:tcW w:w="1323" w:type="dxa"/>
          </w:tcPr>
          <w:p w:rsidR="00D06A33" w:rsidRPr="005647D6" w:rsidRDefault="00BC54DF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апрель</w:t>
            </w:r>
          </w:p>
        </w:tc>
      </w:tr>
      <w:tr w:rsidR="00D06A33" w:rsidRPr="005647D6" w:rsidTr="008753EB">
        <w:tc>
          <w:tcPr>
            <w:tcW w:w="534" w:type="dxa"/>
          </w:tcPr>
          <w:p w:rsidR="00D06A33" w:rsidRPr="008753EB" w:rsidRDefault="008753EB" w:rsidP="005647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559" w:type="dxa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Евсюкова Л.Н.</w:t>
            </w:r>
          </w:p>
        </w:tc>
        <w:tc>
          <w:tcPr>
            <w:tcW w:w="1714" w:type="dxa"/>
            <w:gridSpan w:val="2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«Аз, буки, веди»</w:t>
            </w:r>
          </w:p>
        </w:tc>
        <w:tc>
          <w:tcPr>
            <w:tcW w:w="2822" w:type="dxa"/>
          </w:tcPr>
          <w:p w:rsidR="00D06A33" w:rsidRPr="00BC54DF" w:rsidRDefault="00D06A33" w:rsidP="00BC54DF">
            <w:pPr>
              <w:rPr>
                <w:rFonts w:ascii="Times New Roman" w:hAnsi="Times New Roman" w:cs="Times New Roman"/>
                <w:lang w:val="en-US"/>
              </w:rPr>
            </w:pPr>
            <w:r w:rsidRPr="005647D6">
              <w:rPr>
                <w:rFonts w:ascii="Times New Roman" w:hAnsi="Times New Roman" w:cs="Times New Roman"/>
              </w:rPr>
              <w:t xml:space="preserve">«Путешествие по лингвинии» 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апрель</w:t>
            </w:r>
          </w:p>
        </w:tc>
      </w:tr>
      <w:tr w:rsidR="00D06A33" w:rsidRPr="005647D6" w:rsidTr="008753EB">
        <w:tc>
          <w:tcPr>
            <w:tcW w:w="534" w:type="dxa"/>
          </w:tcPr>
          <w:p w:rsidR="00D06A33" w:rsidRPr="008753EB" w:rsidRDefault="008753EB" w:rsidP="005647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559" w:type="dxa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Изтлеуова К.Б.</w:t>
            </w:r>
          </w:p>
        </w:tc>
        <w:tc>
          <w:tcPr>
            <w:tcW w:w="1714" w:type="dxa"/>
            <w:gridSpan w:val="2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ЦРР «Семицветик»</w:t>
            </w:r>
          </w:p>
        </w:tc>
        <w:tc>
          <w:tcPr>
            <w:tcW w:w="2822" w:type="dxa"/>
          </w:tcPr>
          <w:p w:rsidR="00D06A33" w:rsidRPr="005647D6" w:rsidRDefault="00D06A33" w:rsidP="00BC54DF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Комплексная программа для детей до</w:t>
            </w:r>
            <w:r w:rsidR="00BC54DF">
              <w:rPr>
                <w:rFonts w:ascii="Times New Roman" w:hAnsi="Times New Roman" w:cs="Times New Roman"/>
              </w:rPr>
              <w:t>школьного возраста «Семицветик»</w:t>
            </w:r>
            <w:r w:rsidRPr="005647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3" w:type="dxa"/>
          </w:tcPr>
          <w:p w:rsidR="00D06A33" w:rsidRPr="005647D6" w:rsidRDefault="00BC54DF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май</w:t>
            </w:r>
          </w:p>
        </w:tc>
      </w:tr>
      <w:tr w:rsidR="00D06A33" w:rsidRPr="005647D6" w:rsidTr="008753EB">
        <w:tc>
          <w:tcPr>
            <w:tcW w:w="534" w:type="dxa"/>
          </w:tcPr>
          <w:p w:rsidR="00D06A33" w:rsidRPr="008753EB" w:rsidRDefault="008753EB" w:rsidP="005647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559" w:type="dxa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Митяй О.В.</w:t>
            </w:r>
          </w:p>
        </w:tc>
        <w:tc>
          <w:tcPr>
            <w:tcW w:w="1714" w:type="dxa"/>
            <w:gridSpan w:val="2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ЦРР «Семицветик»</w:t>
            </w:r>
          </w:p>
        </w:tc>
        <w:tc>
          <w:tcPr>
            <w:tcW w:w="2822" w:type="dxa"/>
          </w:tcPr>
          <w:p w:rsidR="00D06A33" w:rsidRPr="005647D6" w:rsidRDefault="00D06A33" w:rsidP="00BC54DF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Комплексная программа для детей до</w:t>
            </w:r>
            <w:r w:rsidR="00BC54DF">
              <w:rPr>
                <w:rFonts w:ascii="Times New Roman" w:hAnsi="Times New Roman" w:cs="Times New Roman"/>
              </w:rPr>
              <w:t>школьного возраста «Семицветик»</w:t>
            </w:r>
            <w:r w:rsidRPr="005647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3" w:type="dxa"/>
          </w:tcPr>
          <w:p w:rsidR="00D06A33" w:rsidRPr="005647D6" w:rsidRDefault="00BC54DF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май</w:t>
            </w:r>
          </w:p>
        </w:tc>
      </w:tr>
      <w:tr w:rsidR="00D06A33" w:rsidRPr="005647D6" w:rsidTr="008753EB">
        <w:tc>
          <w:tcPr>
            <w:tcW w:w="534" w:type="dxa"/>
          </w:tcPr>
          <w:p w:rsidR="00D06A33" w:rsidRPr="008753EB" w:rsidRDefault="008753EB" w:rsidP="005647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559" w:type="dxa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 xml:space="preserve">Парамонова </w:t>
            </w:r>
            <w:r w:rsidRPr="005647D6">
              <w:rPr>
                <w:rFonts w:ascii="Times New Roman" w:hAnsi="Times New Roman" w:cs="Times New Roman"/>
              </w:rPr>
              <w:lastRenderedPageBreak/>
              <w:t>Ю.С.</w:t>
            </w:r>
          </w:p>
        </w:tc>
        <w:tc>
          <w:tcPr>
            <w:tcW w:w="1714" w:type="dxa"/>
            <w:gridSpan w:val="2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lastRenderedPageBreak/>
              <w:t>«Компьютерра</w:t>
            </w:r>
            <w:r w:rsidRPr="005647D6">
              <w:rPr>
                <w:rFonts w:ascii="Times New Roman" w:hAnsi="Times New Roman" w:cs="Times New Roman"/>
              </w:rPr>
              <w:lastRenderedPageBreak/>
              <w:t>»</w:t>
            </w:r>
          </w:p>
        </w:tc>
        <w:tc>
          <w:tcPr>
            <w:tcW w:w="2822" w:type="dxa"/>
          </w:tcPr>
          <w:p w:rsidR="00D06A33" w:rsidRPr="00BC54DF" w:rsidRDefault="00D06A33" w:rsidP="00BC54DF">
            <w:pPr>
              <w:rPr>
                <w:rFonts w:ascii="Times New Roman" w:hAnsi="Times New Roman" w:cs="Times New Roman"/>
                <w:lang w:val="en-US"/>
              </w:rPr>
            </w:pPr>
            <w:r w:rsidRPr="005647D6">
              <w:rPr>
                <w:rFonts w:ascii="Times New Roman" w:hAnsi="Times New Roman" w:cs="Times New Roman"/>
              </w:rPr>
              <w:lastRenderedPageBreak/>
              <w:t xml:space="preserve">«Академия </w:t>
            </w:r>
            <w:r w:rsidRPr="005647D6">
              <w:rPr>
                <w:rFonts w:ascii="Times New Roman" w:hAnsi="Times New Roman" w:cs="Times New Roman"/>
              </w:rPr>
              <w:lastRenderedPageBreak/>
              <w:t xml:space="preserve">мультипликации» </w:t>
            </w:r>
          </w:p>
        </w:tc>
        <w:tc>
          <w:tcPr>
            <w:tcW w:w="1323" w:type="dxa"/>
          </w:tcPr>
          <w:p w:rsidR="00D06A33" w:rsidRPr="005647D6" w:rsidRDefault="00BC54DF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lastRenderedPageBreak/>
              <w:t>3 года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апрель</w:t>
            </w:r>
          </w:p>
        </w:tc>
      </w:tr>
      <w:tr w:rsidR="00D06A33" w:rsidRPr="005647D6" w:rsidTr="008753EB">
        <w:tc>
          <w:tcPr>
            <w:tcW w:w="534" w:type="dxa"/>
          </w:tcPr>
          <w:p w:rsidR="00D06A33" w:rsidRPr="008753EB" w:rsidRDefault="008753EB" w:rsidP="005647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13</w:t>
            </w:r>
          </w:p>
        </w:tc>
        <w:tc>
          <w:tcPr>
            <w:tcW w:w="1559" w:type="dxa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Пашинина И.И.</w:t>
            </w:r>
          </w:p>
        </w:tc>
        <w:tc>
          <w:tcPr>
            <w:tcW w:w="1714" w:type="dxa"/>
            <w:gridSpan w:val="2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ЦРР «Семицветик»</w:t>
            </w:r>
          </w:p>
        </w:tc>
        <w:tc>
          <w:tcPr>
            <w:tcW w:w="2822" w:type="dxa"/>
          </w:tcPr>
          <w:p w:rsidR="00D06A33" w:rsidRPr="00BC54DF" w:rsidRDefault="00D06A33" w:rsidP="00BC54DF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Комплексная программа для детей дошкольного возраста «Семицветик»</w:t>
            </w:r>
          </w:p>
        </w:tc>
        <w:tc>
          <w:tcPr>
            <w:tcW w:w="1323" w:type="dxa"/>
          </w:tcPr>
          <w:p w:rsidR="00D06A33" w:rsidRPr="005647D6" w:rsidRDefault="00BC54DF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май</w:t>
            </w:r>
          </w:p>
        </w:tc>
      </w:tr>
      <w:tr w:rsidR="00D06A33" w:rsidRPr="005647D6" w:rsidTr="008753EB">
        <w:tc>
          <w:tcPr>
            <w:tcW w:w="534" w:type="dxa"/>
          </w:tcPr>
          <w:p w:rsidR="00D06A33" w:rsidRPr="008753EB" w:rsidRDefault="008753EB" w:rsidP="005647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559" w:type="dxa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Плаксина Н.В.</w:t>
            </w:r>
          </w:p>
        </w:tc>
        <w:tc>
          <w:tcPr>
            <w:tcW w:w="1714" w:type="dxa"/>
            <w:gridSpan w:val="2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ЦРР «Семицветик»</w:t>
            </w:r>
          </w:p>
        </w:tc>
        <w:tc>
          <w:tcPr>
            <w:tcW w:w="2822" w:type="dxa"/>
          </w:tcPr>
          <w:p w:rsidR="00D06A33" w:rsidRPr="005647D6" w:rsidRDefault="00D06A33" w:rsidP="00BC54DF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 xml:space="preserve">Комплексная программа для детей дошкольного возраста </w:t>
            </w:r>
            <w:r w:rsidR="00BC54DF">
              <w:rPr>
                <w:rFonts w:ascii="Times New Roman" w:hAnsi="Times New Roman" w:cs="Times New Roman"/>
              </w:rPr>
              <w:t>«Семицветик»</w:t>
            </w:r>
            <w:r w:rsidR="00BC54DF" w:rsidRPr="00BC54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3" w:type="dxa"/>
          </w:tcPr>
          <w:p w:rsidR="00D06A33" w:rsidRPr="005647D6" w:rsidRDefault="00BC54DF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май</w:t>
            </w:r>
          </w:p>
        </w:tc>
      </w:tr>
      <w:tr w:rsidR="00D06A33" w:rsidRPr="005647D6" w:rsidTr="008753EB">
        <w:tc>
          <w:tcPr>
            <w:tcW w:w="534" w:type="dxa"/>
          </w:tcPr>
          <w:p w:rsidR="00D06A33" w:rsidRPr="008753EB" w:rsidRDefault="008753EB" w:rsidP="005647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559" w:type="dxa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Птуха М.А.</w:t>
            </w:r>
          </w:p>
        </w:tc>
        <w:tc>
          <w:tcPr>
            <w:tcW w:w="1714" w:type="dxa"/>
            <w:gridSpan w:val="2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ЦРР «Семицветик»</w:t>
            </w:r>
          </w:p>
        </w:tc>
        <w:tc>
          <w:tcPr>
            <w:tcW w:w="2822" w:type="dxa"/>
          </w:tcPr>
          <w:p w:rsidR="00D06A33" w:rsidRPr="00BC54DF" w:rsidRDefault="00D06A33" w:rsidP="00BC54DF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Комплексная программа для детей дошкольного возраста «Семицветик»</w:t>
            </w:r>
          </w:p>
        </w:tc>
        <w:tc>
          <w:tcPr>
            <w:tcW w:w="1323" w:type="dxa"/>
          </w:tcPr>
          <w:p w:rsidR="00D06A33" w:rsidRPr="005647D6" w:rsidRDefault="00BC54DF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май</w:t>
            </w:r>
          </w:p>
        </w:tc>
      </w:tr>
      <w:tr w:rsidR="00D06A33" w:rsidRPr="005647D6" w:rsidTr="008753EB">
        <w:tc>
          <w:tcPr>
            <w:tcW w:w="534" w:type="dxa"/>
          </w:tcPr>
          <w:p w:rsidR="00D06A33" w:rsidRPr="008753EB" w:rsidRDefault="008753EB" w:rsidP="005647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559" w:type="dxa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Рожкова Т.В.</w:t>
            </w:r>
          </w:p>
        </w:tc>
        <w:tc>
          <w:tcPr>
            <w:tcW w:w="1714" w:type="dxa"/>
            <w:gridSpan w:val="2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«English Land»</w:t>
            </w:r>
          </w:p>
        </w:tc>
        <w:tc>
          <w:tcPr>
            <w:tcW w:w="2822" w:type="dxa"/>
          </w:tcPr>
          <w:p w:rsidR="00D06A33" w:rsidRPr="005647D6" w:rsidRDefault="00D06A33" w:rsidP="00BC54DF">
            <w:pPr>
              <w:rPr>
                <w:rFonts w:ascii="Times New Roman" w:hAnsi="Times New Roman" w:cs="Times New Roman"/>
                <w:lang w:val="en-US"/>
              </w:rPr>
            </w:pPr>
            <w:r w:rsidRPr="005647D6">
              <w:rPr>
                <w:rFonts w:ascii="Times New Roman" w:hAnsi="Times New Roman" w:cs="Times New Roman"/>
                <w:lang w:val="en-US"/>
              </w:rPr>
              <w:t xml:space="preserve">«Basic English» </w:t>
            </w:r>
          </w:p>
        </w:tc>
        <w:tc>
          <w:tcPr>
            <w:tcW w:w="1323" w:type="dxa"/>
          </w:tcPr>
          <w:p w:rsidR="008753EB" w:rsidRDefault="00BC54DF" w:rsidP="00C256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7D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647D6">
              <w:rPr>
                <w:rFonts w:ascii="Times New Roman" w:hAnsi="Times New Roman" w:cs="Times New Roman"/>
              </w:rPr>
              <w:t>ступень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06A33" w:rsidRPr="00BC54DF" w:rsidRDefault="00BC54DF" w:rsidP="00C256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7D6">
              <w:rPr>
                <w:rFonts w:ascii="Times New Roman" w:hAnsi="Times New Roman" w:cs="Times New Roman"/>
                <w:lang w:val="en-US"/>
              </w:rPr>
              <w:t xml:space="preserve">3 </w:t>
            </w:r>
            <w:r w:rsidRPr="005647D6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апрель</w:t>
            </w:r>
          </w:p>
        </w:tc>
      </w:tr>
      <w:tr w:rsidR="00D06A33" w:rsidRPr="005647D6" w:rsidTr="008753EB">
        <w:tc>
          <w:tcPr>
            <w:tcW w:w="534" w:type="dxa"/>
          </w:tcPr>
          <w:p w:rsidR="00D06A33" w:rsidRPr="008753EB" w:rsidRDefault="008753EB" w:rsidP="005647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559" w:type="dxa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Савченко Е.Ю.</w:t>
            </w:r>
          </w:p>
        </w:tc>
        <w:tc>
          <w:tcPr>
            <w:tcW w:w="1714" w:type="dxa"/>
            <w:gridSpan w:val="2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ЦРР «Семицветик»</w:t>
            </w:r>
          </w:p>
        </w:tc>
        <w:tc>
          <w:tcPr>
            <w:tcW w:w="2822" w:type="dxa"/>
          </w:tcPr>
          <w:p w:rsidR="00D06A33" w:rsidRPr="00BC54DF" w:rsidRDefault="00D06A33" w:rsidP="00BC54DF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Комплексная программа для детей дошкольного возраста «Семицветик»</w:t>
            </w:r>
          </w:p>
        </w:tc>
        <w:tc>
          <w:tcPr>
            <w:tcW w:w="1323" w:type="dxa"/>
          </w:tcPr>
          <w:p w:rsidR="00D06A33" w:rsidRPr="005647D6" w:rsidRDefault="00BC54DF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май</w:t>
            </w:r>
          </w:p>
        </w:tc>
      </w:tr>
      <w:tr w:rsidR="00D06A33" w:rsidRPr="005647D6" w:rsidTr="008753EB">
        <w:tc>
          <w:tcPr>
            <w:tcW w:w="534" w:type="dxa"/>
          </w:tcPr>
          <w:p w:rsidR="00D06A33" w:rsidRPr="008753EB" w:rsidRDefault="008753EB" w:rsidP="005647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559" w:type="dxa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Сидорова М.И., Сарсенбаева М.К.</w:t>
            </w:r>
          </w:p>
        </w:tc>
        <w:tc>
          <w:tcPr>
            <w:tcW w:w="1714" w:type="dxa"/>
            <w:gridSpan w:val="2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ЦРР «Семицветик»</w:t>
            </w:r>
          </w:p>
        </w:tc>
        <w:tc>
          <w:tcPr>
            <w:tcW w:w="2822" w:type="dxa"/>
          </w:tcPr>
          <w:p w:rsidR="00D06A33" w:rsidRPr="00FE5B48" w:rsidRDefault="00D06A33" w:rsidP="00FE5B48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Комплексная программа для детей дошкольного возраста «Семицветик»</w:t>
            </w:r>
          </w:p>
        </w:tc>
        <w:tc>
          <w:tcPr>
            <w:tcW w:w="1323" w:type="dxa"/>
          </w:tcPr>
          <w:p w:rsidR="00D06A33" w:rsidRPr="005647D6" w:rsidRDefault="00FE5B48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май</w:t>
            </w:r>
          </w:p>
        </w:tc>
      </w:tr>
      <w:tr w:rsidR="00D06A33" w:rsidRPr="005647D6" w:rsidTr="008753EB">
        <w:tc>
          <w:tcPr>
            <w:tcW w:w="534" w:type="dxa"/>
          </w:tcPr>
          <w:p w:rsidR="00D06A33" w:rsidRPr="008753EB" w:rsidRDefault="008753EB" w:rsidP="005647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559" w:type="dxa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Стыценкова С.А</w:t>
            </w:r>
          </w:p>
        </w:tc>
        <w:tc>
          <w:tcPr>
            <w:tcW w:w="1714" w:type="dxa"/>
            <w:gridSpan w:val="2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ЦРР «Семицветик»</w:t>
            </w:r>
          </w:p>
        </w:tc>
        <w:tc>
          <w:tcPr>
            <w:tcW w:w="2822" w:type="dxa"/>
          </w:tcPr>
          <w:p w:rsidR="00D06A33" w:rsidRPr="005647D6" w:rsidRDefault="00D06A33" w:rsidP="00FE5B48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Комплексная программа для детей до</w:t>
            </w:r>
            <w:r w:rsidR="00FE5B48">
              <w:rPr>
                <w:rFonts w:ascii="Times New Roman" w:hAnsi="Times New Roman" w:cs="Times New Roman"/>
              </w:rPr>
              <w:t>школьного возраста «Семицветик»</w:t>
            </w:r>
            <w:r w:rsidRPr="005647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3" w:type="dxa"/>
          </w:tcPr>
          <w:p w:rsidR="00D06A33" w:rsidRPr="005647D6" w:rsidRDefault="00FE5B48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май</w:t>
            </w:r>
          </w:p>
        </w:tc>
      </w:tr>
      <w:tr w:rsidR="00D06A33" w:rsidRPr="005647D6" w:rsidTr="008753EB">
        <w:tc>
          <w:tcPr>
            <w:tcW w:w="534" w:type="dxa"/>
          </w:tcPr>
          <w:p w:rsidR="00D06A33" w:rsidRPr="008753EB" w:rsidRDefault="008753EB" w:rsidP="005647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559" w:type="dxa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Цветнова О.В.</w:t>
            </w:r>
          </w:p>
        </w:tc>
        <w:tc>
          <w:tcPr>
            <w:tcW w:w="1714" w:type="dxa"/>
            <w:gridSpan w:val="2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ЦРР «Семицветик»</w:t>
            </w:r>
          </w:p>
        </w:tc>
        <w:tc>
          <w:tcPr>
            <w:tcW w:w="2822" w:type="dxa"/>
          </w:tcPr>
          <w:p w:rsidR="00D06A33" w:rsidRPr="00FE5B48" w:rsidRDefault="00D06A33" w:rsidP="00FE5B48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Комплексная программа для детей дошкольного возраста «Семицветик»</w:t>
            </w:r>
          </w:p>
        </w:tc>
        <w:tc>
          <w:tcPr>
            <w:tcW w:w="1323" w:type="dxa"/>
          </w:tcPr>
          <w:p w:rsidR="00D06A33" w:rsidRPr="005647D6" w:rsidRDefault="00FE5B48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май</w:t>
            </w:r>
          </w:p>
        </w:tc>
      </w:tr>
      <w:tr w:rsidR="00D06A33" w:rsidRPr="005647D6" w:rsidTr="008753EB">
        <w:tc>
          <w:tcPr>
            <w:tcW w:w="534" w:type="dxa"/>
          </w:tcPr>
          <w:p w:rsidR="00D06A33" w:rsidRPr="008753EB" w:rsidRDefault="008753EB" w:rsidP="005647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559" w:type="dxa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Швецова Л.Н.</w:t>
            </w:r>
          </w:p>
        </w:tc>
        <w:tc>
          <w:tcPr>
            <w:tcW w:w="1714" w:type="dxa"/>
            <w:gridSpan w:val="2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ЦРР «Семицветик»</w:t>
            </w:r>
          </w:p>
        </w:tc>
        <w:tc>
          <w:tcPr>
            <w:tcW w:w="2822" w:type="dxa"/>
          </w:tcPr>
          <w:p w:rsidR="00D06A33" w:rsidRPr="005647D6" w:rsidRDefault="00D06A33" w:rsidP="00FE5B48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 xml:space="preserve">Комплексная программа для детей дошкольного возраста «Мир открытий» </w:t>
            </w:r>
          </w:p>
        </w:tc>
        <w:tc>
          <w:tcPr>
            <w:tcW w:w="1323" w:type="dxa"/>
          </w:tcPr>
          <w:p w:rsidR="00D06A33" w:rsidRPr="005647D6" w:rsidRDefault="00FE5B48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1год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май</w:t>
            </w:r>
          </w:p>
        </w:tc>
      </w:tr>
      <w:tr w:rsidR="00D06A33" w:rsidRPr="005647D6" w:rsidTr="008753EB">
        <w:tc>
          <w:tcPr>
            <w:tcW w:w="534" w:type="dxa"/>
          </w:tcPr>
          <w:p w:rsidR="00D06A33" w:rsidRPr="008753EB" w:rsidRDefault="008753EB" w:rsidP="005647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559" w:type="dxa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Яценко В.В.</w:t>
            </w:r>
          </w:p>
        </w:tc>
        <w:tc>
          <w:tcPr>
            <w:tcW w:w="1714" w:type="dxa"/>
            <w:gridSpan w:val="2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клуб юных моряков им. матроса И. Кузнецова</w:t>
            </w:r>
          </w:p>
        </w:tc>
        <w:tc>
          <w:tcPr>
            <w:tcW w:w="2822" w:type="dxa"/>
          </w:tcPr>
          <w:p w:rsidR="00D06A33" w:rsidRPr="00FE5B48" w:rsidRDefault="00D06A33" w:rsidP="00FE5B48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 xml:space="preserve">Комплексная программа </w:t>
            </w:r>
            <w:proofErr w:type="gramStart"/>
            <w:r w:rsidRPr="005647D6">
              <w:rPr>
                <w:rFonts w:ascii="Times New Roman" w:hAnsi="Times New Roman" w:cs="Times New Roman"/>
              </w:rPr>
              <w:t>клуба  юных моряков имени матроса Ивана</w:t>
            </w:r>
            <w:proofErr w:type="gramEnd"/>
            <w:r w:rsidRPr="005647D6">
              <w:rPr>
                <w:rFonts w:ascii="Times New Roman" w:hAnsi="Times New Roman" w:cs="Times New Roman"/>
              </w:rPr>
              <w:t xml:space="preserve"> Кузнецова «Юный морской пехотинец» </w:t>
            </w:r>
          </w:p>
        </w:tc>
        <w:tc>
          <w:tcPr>
            <w:tcW w:w="1323" w:type="dxa"/>
          </w:tcPr>
          <w:p w:rsidR="00D06A33" w:rsidRPr="005647D6" w:rsidRDefault="00FE5B48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апрель</w:t>
            </w:r>
          </w:p>
        </w:tc>
      </w:tr>
      <w:tr w:rsidR="00D06A33" w:rsidRPr="005647D6" w:rsidTr="008753EB">
        <w:tc>
          <w:tcPr>
            <w:tcW w:w="534" w:type="dxa"/>
          </w:tcPr>
          <w:p w:rsidR="00D06A33" w:rsidRPr="005647D6" w:rsidRDefault="008753EB" w:rsidP="005647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559" w:type="dxa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Ермоленко К.В.</w:t>
            </w:r>
          </w:p>
        </w:tc>
        <w:tc>
          <w:tcPr>
            <w:tcW w:w="1701" w:type="dxa"/>
          </w:tcPr>
          <w:p w:rsidR="00D06A33" w:rsidRPr="005647D6" w:rsidRDefault="00D06A33" w:rsidP="005647D6">
            <w:pPr>
              <w:ind w:left="-108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Танцевальный коллектив «Овация»</w:t>
            </w:r>
          </w:p>
        </w:tc>
        <w:tc>
          <w:tcPr>
            <w:tcW w:w="2835" w:type="dxa"/>
            <w:gridSpan w:val="2"/>
          </w:tcPr>
          <w:p w:rsidR="00D06A33" w:rsidRPr="00FE5B48" w:rsidRDefault="00D06A33" w:rsidP="00FE5B48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 xml:space="preserve">Дополнительная общеразвивающая программа танцевального коллектива «Овация» «Стилизованный народный танец»  </w:t>
            </w:r>
          </w:p>
        </w:tc>
        <w:tc>
          <w:tcPr>
            <w:tcW w:w="1323" w:type="dxa"/>
          </w:tcPr>
          <w:p w:rsidR="00D06A33" w:rsidRPr="00FE5B48" w:rsidRDefault="00FE5B48" w:rsidP="00C256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7D6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7D6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май</w:t>
            </w:r>
          </w:p>
        </w:tc>
      </w:tr>
      <w:tr w:rsidR="00D06A33" w:rsidRPr="005647D6" w:rsidTr="008753EB">
        <w:tc>
          <w:tcPr>
            <w:tcW w:w="534" w:type="dxa"/>
          </w:tcPr>
          <w:p w:rsidR="00D06A33" w:rsidRPr="005647D6" w:rsidRDefault="008753EB" w:rsidP="005647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559" w:type="dxa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Тарабрина Т.М.</w:t>
            </w:r>
          </w:p>
        </w:tc>
        <w:tc>
          <w:tcPr>
            <w:tcW w:w="1701" w:type="dxa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 xml:space="preserve">Ансамбль гитаристов «Настроение» </w:t>
            </w:r>
          </w:p>
        </w:tc>
        <w:tc>
          <w:tcPr>
            <w:tcW w:w="2835" w:type="dxa"/>
            <w:gridSpan w:val="2"/>
          </w:tcPr>
          <w:p w:rsidR="00D06A33" w:rsidRPr="00FE5B48" w:rsidRDefault="00D06A33" w:rsidP="00FE5B48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Дополнительная общеразвивающая программа гитарног</w:t>
            </w:r>
            <w:r w:rsidR="00FE5B48">
              <w:rPr>
                <w:rFonts w:ascii="Times New Roman" w:hAnsi="Times New Roman" w:cs="Times New Roman"/>
              </w:rPr>
              <w:t xml:space="preserve">о искусства «Волшебные струны» </w:t>
            </w:r>
          </w:p>
        </w:tc>
        <w:tc>
          <w:tcPr>
            <w:tcW w:w="1323" w:type="dxa"/>
          </w:tcPr>
          <w:p w:rsidR="00D06A33" w:rsidRPr="00BC54DF" w:rsidRDefault="00FE5B48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7D6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апрель</w:t>
            </w:r>
          </w:p>
        </w:tc>
      </w:tr>
      <w:tr w:rsidR="00D06A33" w:rsidRPr="005647D6" w:rsidTr="008753EB">
        <w:tc>
          <w:tcPr>
            <w:tcW w:w="534" w:type="dxa"/>
          </w:tcPr>
          <w:p w:rsidR="00D06A33" w:rsidRPr="005647D6" w:rsidRDefault="008753EB" w:rsidP="005647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559" w:type="dxa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Даньшин М.С.</w:t>
            </w:r>
          </w:p>
        </w:tc>
        <w:tc>
          <w:tcPr>
            <w:tcW w:w="1701" w:type="dxa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Творческое объединение «Юный гитарист»</w:t>
            </w:r>
          </w:p>
        </w:tc>
        <w:tc>
          <w:tcPr>
            <w:tcW w:w="2835" w:type="dxa"/>
            <w:gridSpan w:val="2"/>
          </w:tcPr>
          <w:p w:rsidR="00D06A33" w:rsidRPr="00FE5B48" w:rsidRDefault="00D06A33" w:rsidP="00FE5B48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 xml:space="preserve">Дополнительная общеразвивающая программа «Обучение игре на гитаре» </w:t>
            </w:r>
          </w:p>
        </w:tc>
        <w:tc>
          <w:tcPr>
            <w:tcW w:w="1323" w:type="dxa"/>
          </w:tcPr>
          <w:p w:rsidR="00D06A33" w:rsidRPr="00BC54DF" w:rsidRDefault="00FE5B48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7D6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апрель</w:t>
            </w:r>
          </w:p>
        </w:tc>
      </w:tr>
      <w:tr w:rsidR="00D06A33" w:rsidRPr="005647D6" w:rsidTr="008753EB">
        <w:tc>
          <w:tcPr>
            <w:tcW w:w="534" w:type="dxa"/>
          </w:tcPr>
          <w:p w:rsidR="00D06A33" w:rsidRPr="005647D6" w:rsidRDefault="008753EB" w:rsidP="005647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559" w:type="dxa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Карабалина К.З.</w:t>
            </w:r>
          </w:p>
        </w:tc>
        <w:tc>
          <w:tcPr>
            <w:tcW w:w="1701" w:type="dxa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Вокальное объединение «Радуга»</w:t>
            </w:r>
          </w:p>
        </w:tc>
        <w:tc>
          <w:tcPr>
            <w:tcW w:w="2835" w:type="dxa"/>
            <w:gridSpan w:val="2"/>
          </w:tcPr>
          <w:p w:rsidR="00D06A33" w:rsidRPr="00FE5B48" w:rsidRDefault="00D06A33" w:rsidP="00FE5B48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Дополнительная общеразвивающ</w:t>
            </w:r>
            <w:r w:rsidR="00FE5B48">
              <w:rPr>
                <w:rFonts w:ascii="Times New Roman" w:hAnsi="Times New Roman" w:cs="Times New Roman"/>
              </w:rPr>
              <w:t xml:space="preserve">ая программа по вокалу «Голос» </w:t>
            </w:r>
          </w:p>
        </w:tc>
        <w:tc>
          <w:tcPr>
            <w:tcW w:w="1323" w:type="dxa"/>
          </w:tcPr>
          <w:p w:rsidR="00D06A33" w:rsidRPr="00BC54DF" w:rsidRDefault="00FE5B48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7D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май</w:t>
            </w:r>
          </w:p>
        </w:tc>
      </w:tr>
      <w:tr w:rsidR="00D06A33" w:rsidRPr="005647D6" w:rsidTr="008753EB">
        <w:tc>
          <w:tcPr>
            <w:tcW w:w="534" w:type="dxa"/>
          </w:tcPr>
          <w:p w:rsidR="00D06A33" w:rsidRPr="005647D6" w:rsidRDefault="008753EB" w:rsidP="005647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559" w:type="dxa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Малюченко Н.Л.</w:t>
            </w:r>
          </w:p>
        </w:tc>
        <w:tc>
          <w:tcPr>
            <w:tcW w:w="1701" w:type="dxa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Театральное объединение «Кукляндия»</w:t>
            </w:r>
          </w:p>
        </w:tc>
        <w:tc>
          <w:tcPr>
            <w:tcW w:w="2835" w:type="dxa"/>
            <w:gridSpan w:val="2"/>
          </w:tcPr>
          <w:p w:rsidR="00D06A33" w:rsidRPr="00FE5B48" w:rsidRDefault="00D06A33" w:rsidP="00FE5B48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Дополнительная общеразвивающая про</w:t>
            </w:r>
            <w:r w:rsidR="00FE5B48">
              <w:rPr>
                <w:rFonts w:ascii="Times New Roman" w:hAnsi="Times New Roman" w:cs="Times New Roman"/>
              </w:rPr>
              <w:t xml:space="preserve">грамма «Театральные подмостки» </w:t>
            </w:r>
          </w:p>
        </w:tc>
        <w:tc>
          <w:tcPr>
            <w:tcW w:w="1323" w:type="dxa"/>
          </w:tcPr>
          <w:p w:rsidR="00D06A33" w:rsidRPr="00BC54DF" w:rsidRDefault="00FE5B48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7D6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май</w:t>
            </w:r>
          </w:p>
        </w:tc>
      </w:tr>
      <w:tr w:rsidR="00D06A33" w:rsidRPr="005647D6" w:rsidTr="008753EB">
        <w:tc>
          <w:tcPr>
            <w:tcW w:w="534" w:type="dxa"/>
          </w:tcPr>
          <w:p w:rsidR="00D06A33" w:rsidRPr="005647D6" w:rsidRDefault="008753EB" w:rsidP="005647D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1559" w:type="dxa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Подкорытова И.Б.</w:t>
            </w:r>
          </w:p>
        </w:tc>
        <w:tc>
          <w:tcPr>
            <w:tcW w:w="1701" w:type="dxa"/>
          </w:tcPr>
          <w:p w:rsidR="00D06A33" w:rsidRPr="005647D6" w:rsidRDefault="00D06A33" w:rsidP="005647D6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Творческая группа «Юность»</w:t>
            </w:r>
          </w:p>
        </w:tc>
        <w:tc>
          <w:tcPr>
            <w:tcW w:w="2835" w:type="dxa"/>
            <w:gridSpan w:val="2"/>
          </w:tcPr>
          <w:p w:rsidR="00D06A33" w:rsidRPr="00FE5B48" w:rsidRDefault="00D06A33" w:rsidP="00FE5B48">
            <w:pPr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 xml:space="preserve">Дополнительная общеразвивающая программа «Затейник» </w:t>
            </w:r>
          </w:p>
        </w:tc>
        <w:tc>
          <w:tcPr>
            <w:tcW w:w="1323" w:type="dxa"/>
          </w:tcPr>
          <w:p w:rsidR="00D06A33" w:rsidRPr="00BC54DF" w:rsidRDefault="00FE5B48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47D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323" w:type="dxa"/>
          </w:tcPr>
          <w:p w:rsidR="00D06A33" w:rsidRPr="005647D6" w:rsidRDefault="00D06A33" w:rsidP="00C25698">
            <w:pPr>
              <w:jc w:val="center"/>
              <w:rPr>
                <w:rFonts w:ascii="Times New Roman" w:hAnsi="Times New Roman" w:cs="Times New Roman"/>
              </w:rPr>
            </w:pPr>
            <w:r w:rsidRPr="005647D6">
              <w:rPr>
                <w:rFonts w:ascii="Times New Roman" w:hAnsi="Times New Roman" w:cs="Times New Roman"/>
              </w:rPr>
              <w:t>апрель</w:t>
            </w:r>
          </w:p>
        </w:tc>
      </w:tr>
    </w:tbl>
    <w:p w:rsidR="002911E0" w:rsidRPr="008753EB" w:rsidRDefault="002911E0" w:rsidP="008753EB">
      <w:pPr>
        <w:rPr>
          <w:rFonts w:ascii="Times New Roman" w:hAnsi="Times New Roman" w:cs="Times New Roman"/>
          <w:lang w:val="en-US"/>
        </w:rPr>
      </w:pPr>
    </w:p>
    <w:sectPr w:rsidR="002911E0" w:rsidRPr="008753EB" w:rsidSect="00D06A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11E0"/>
    <w:rsid w:val="001778EB"/>
    <w:rsid w:val="002911E0"/>
    <w:rsid w:val="003872B5"/>
    <w:rsid w:val="003D1EB7"/>
    <w:rsid w:val="00515264"/>
    <w:rsid w:val="005647D6"/>
    <w:rsid w:val="00660BD6"/>
    <w:rsid w:val="00817689"/>
    <w:rsid w:val="008753EB"/>
    <w:rsid w:val="009C497A"/>
    <w:rsid w:val="00A25BA2"/>
    <w:rsid w:val="00AD2AE3"/>
    <w:rsid w:val="00AE1970"/>
    <w:rsid w:val="00AF4EA6"/>
    <w:rsid w:val="00B55D2D"/>
    <w:rsid w:val="00BC1F75"/>
    <w:rsid w:val="00BC54DF"/>
    <w:rsid w:val="00C25698"/>
    <w:rsid w:val="00C65593"/>
    <w:rsid w:val="00D06A33"/>
    <w:rsid w:val="00E41257"/>
    <w:rsid w:val="00F234FF"/>
    <w:rsid w:val="00F624B5"/>
    <w:rsid w:val="00FE5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1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2006-08-03T22:08:00Z</cp:lastPrinted>
  <dcterms:created xsi:type="dcterms:W3CDTF">2014-11-23T01:00:00Z</dcterms:created>
  <dcterms:modified xsi:type="dcterms:W3CDTF">2006-08-03T22:09:00Z</dcterms:modified>
</cp:coreProperties>
</file>