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F5" w:rsidRPr="005D2418" w:rsidRDefault="006D4AB3" w:rsidP="00A61931">
      <w:pPr>
        <w:jc w:val="center"/>
        <w:rPr>
          <w:b/>
          <w:caps/>
          <w:sz w:val="28"/>
          <w:szCs w:val="28"/>
        </w:rPr>
      </w:pPr>
      <w:r w:rsidRPr="006D4AB3">
        <w:rPr>
          <w:b/>
          <w:caps/>
          <w:noProof/>
          <w:sz w:val="28"/>
          <w:szCs w:val="28"/>
        </w:rPr>
        <w:drawing>
          <wp:inline distT="0" distB="0" distL="0" distR="0">
            <wp:extent cx="5760085" cy="8143088"/>
            <wp:effectExtent l="0" t="0" r="0" b="0"/>
            <wp:docPr id="1" name="Рисунок 1" descr="D:\Мазур\Профсоюз\2020-2021\кол договор 2020-2023 утвержденный\Кол договор 20-23\Скан кол договора 20-23\КД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зур\Профсоюз\2020-2021\кол договор 2020-2023 утвержденный\Кол договор 20-23\Скан кол договора 20-23\КД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8143088"/>
                    </a:xfrm>
                    <a:prstGeom prst="rect">
                      <a:avLst/>
                    </a:prstGeom>
                    <a:noFill/>
                    <a:ln>
                      <a:noFill/>
                    </a:ln>
                  </pic:spPr>
                </pic:pic>
              </a:graphicData>
            </a:graphic>
          </wp:inline>
        </w:drawing>
      </w:r>
    </w:p>
    <w:p w:rsidR="00E3554A" w:rsidRPr="00974965" w:rsidRDefault="00E3554A" w:rsidP="00A61931">
      <w:pPr>
        <w:jc w:val="center"/>
        <w:rPr>
          <w:b/>
          <w:caps/>
          <w:sz w:val="28"/>
          <w:szCs w:val="28"/>
        </w:rPr>
      </w:pPr>
    </w:p>
    <w:p w:rsidR="00E3554A" w:rsidRPr="00974965" w:rsidRDefault="00E3554A" w:rsidP="00A61931">
      <w:pPr>
        <w:jc w:val="center"/>
        <w:rPr>
          <w:b/>
          <w:caps/>
          <w:sz w:val="28"/>
          <w:szCs w:val="28"/>
        </w:rPr>
      </w:pPr>
    </w:p>
    <w:p w:rsidR="00E3554A" w:rsidRPr="00974965" w:rsidRDefault="00E3554A" w:rsidP="00A61931">
      <w:pPr>
        <w:jc w:val="center"/>
        <w:rPr>
          <w:b/>
          <w:caps/>
          <w:sz w:val="28"/>
          <w:szCs w:val="28"/>
        </w:rPr>
      </w:pPr>
    </w:p>
    <w:p w:rsidR="005D2418" w:rsidRDefault="005D2418" w:rsidP="00A61931">
      <w:pPr>
        <w:jc w:val="center"/>
        <w:rPr>
          <w:b/>
          <w:caps/>
          <w:sz w:val="28"/>
          <w:szCs w:val="28"/>
        </w:rPr>
      </w:pPr>
    </w:p>
    <w:p w:rsidR="00A61931" w:rsidRPr="00974965" w:rsidRDefault="00A61931" w:rsidP="00A61931">
      <w:pPr>
        <w:rPr>
          <w:bCs/>
          <w:sz w:val="28"/>
          <w:szCs w:val="28"/>
        </w:rPr>
      </w:pPr>
    </w:p>
    <w:p w:rsidR="00170E40" w:rsidRPr="005D2418" w:rsidRDefault="00170E40">
      <w:pPr>
        <w:jc w:val="center"/>
        <w:rPr>
          <w:b/>
          <w:sz w:val="28"/>
          <w:szCs w:val="28"/>
        </w:rPr>
        <w:sectPr w:rsidR="00170E40" w:rsidRPr="005D2418" w:rsidSect="00D02089">
          <w:footerReference w:type="even" r:id="rId8"/>
          <w:footerReference w:type="default" r:id="rId9"/>
          <w:pgSz w:w="11906" w:h="16838"/>
          <w:pgMar w:top="1134" w:right="1134" w:bottom="1134" w:left="1701" w:header="720" w:footer="720" w:gutter="0"/>
          <w:cols w:space="708"/>
          <w:titlePg/>
          <w:docGrid w:linePitch="360"/>
        </w:sectPr>
      </w:pPr>
      <w:bookmarkStart w:id="0" w:name="_GoBack"/>
      <w:bookmarkEnd w:id="0"/>
    </w:p>
    <w:p w:rsidR="00D2105B" w:rsidRPr="00974965" w:rsidRDefault="00A74684">
      <w:pPr>
        <w:jc w:val="center"/>
        <w:rPr>
          <w:b/>
          <w:sz w:val="28"/>
          <w:szCs w:val="28"/>
        </w:rPr>
      </w:pPr>
      <w:r w:rsidRPr="00974965">
        <w:rPr>
          <w:b/>
          <w:sz w:val="28"/>
          <w:szCs w:val="28"/>
          <w:lang w:val="en-US"/>
        </w:rPr>
        <w:lastRenderedPageBreak/>
        <w:t>I</w:t>
      </w:r>
      <w:r w:rsidRPr="00974965">
        <w:rPr>
          <w:b/>
          <w:sz w:val="28"/>
          <w:szCs w:val="28"/>
        </w:rPr>
        <w:t>. ОБЩИЕ ПОЛОЖЕНИЯ</w:t>
      </w:r>
    </w:p>
    <w:p w:rsidR="00D2105B" w:rsidRPr="00974965" w:rsidRDefault="00D2105B">
      <w:pPr>
        <w:jc w:val="center"/>
        <w:rPr>
          <w:b/>
          <w:sz w:val="28"/>
          <w:szCs w:val="28"/>
        </w:rPr>
      </w:pPr>
    </w:p>
    <w:p w:rsidR="00586304" w:rsidRPr="00586304" w:rsidRDefault="00A61931" w:rsidP="00586304">
      <w:pPr>
        <w:numPr>
          <w:ilvl w:val="1"/>
          <w:numId w:val="31"/>
        </w:numPr>
        <w:ind w:left="0" w:firstLine="709"/>
        <w:jc w:val="both"/>
        <w:rPr>
          <w:bCs/>
          <w:sz w:val="28"/>
          <w:szCs w:val="28"/>
        </w:rPr>
      </w:pPr>
      <w:r w:rsidRPr="00586304">
        <w:rPr>
          <w:bCs/>
          <w:sz w:val="28"/>
          <w:szCs w:val="28"/>
        </w:rPr>
        <w:t>Настоящий коллективный договор заключен между работодателем и работниками</w:t>
      </w:r>
      <w:r w:rsidR="00E3554A" w:rsidRPr="00586304">
        <w:rPr>
          <w:sz w:val="28"/>
          <w:szCs w:val="28"/>
        </w:rPr>
        <w:t xml:space="preserve"> </w:t>
      </w:r>
      <w:r w:rsidR="00E3554A" w:rsidRPr="00586304">
        <w:rPr>
          <w:bCs/>
          <w:sz w:val="28"/>
          <w:szCs w:val="28"/>
        </w:rPr>
        <w:t>в лице их представителей</w:t>
      </w:r>
      <w:r w:rsidRPr="00586304">
        <w:rPr>
          <w:bCs/>
          <w:sz w:val="28"/>
          <w:szCs w:val="28"/>
        </w:rPr>
        <w:t xml:space="preserve"> и является правовым актом, регулирующим социально-трудовые отношения в </w:t>
      </w:r>
      <w:r w:rsidR="00170E40" w:rsidRPr="00586304">
        <w:rPr>
          <w:bCs/>
          <w:sz w:val="28"/>
          <w:szCs w:val="28"/>
        </w:rPr>
        <w:t>м</w:t>
      </w:r>
      <w:r w:rsidRPr="00586304">
        <w:rPr>
          <w:bCs/>
          <w:sz w:val="28"/>
          <w:szCs w:val="28"/>
        </w:rPr>
        <w:t xml:space="preserve">униципальном автономном учреждении дополнительного образования «Центр развития творчества детей и юношества «Созвездие» г. Орска» </w:t>
      </w:r>
      <w:r w:rsidR="005462CE" w:rsidRPr="00586304">
        <w:rPr>
          <w:bCs/>
          <w:sz w:val="28"/>
          <w:szCs w:val="28"/>
        </w:rPr>
        <w:t>(МАУДО «ЦРТДЮ «Созвездие» г. Орска»)</w:t>
      </w:r>
      <w:r w:rsidR="00586304">
        <w:rPr>
          <w:bCs/>
          <w:sz w:val="28"/>
          <w:szCs w:val="28"/>
        </w:rPr>
        <w:t>.</w:t>
      </w:r>
    </w:p>
    <w:p w:rsidR="00586304" w:rsidRPr="00586304" w:rsidRDefault="00586304" w:rsidP="00586304">
      <w:pPr>
        <w:numPr>
          <w:ilvl w:val="1"/>
          <w:numId w:val="31"/>
        </w:numPr>
        <w:ind w:left="0" w:firstLine="709"/>
        <w:jc w:val="both"/>
        <w:rPr>
          <w:bCs/>
          <w:sz w:val="28"/>
          <w:szCs w:val="28"/>
        </w:rPr>
      </w:pPr>
      <w:r w:rsidRPr="00586304">
        <w:rPr>
          <w:sz w:val="28"/>
          <w:szCs w:val="28"/>
        </w:rPr>
        <w:t xml:space="preserve"> В настоящем коллективном договоре используются следующие понятия: </w:t>
      </w:r>
    </w:p>
    <w:p w:rsidR="00C3186B" w:rsidRDefault="00586304" w:rsidP="00C3186B">
      <w:pPr>
        <w:numPr>
          <w:ilvl w:val="0"/>
          <w:numId w:val="35"/>
        </w:numPr>
        <w:ind w:left="0" w:firstLine="709"/>
        <w:jc w:val="both"/>
        <w:rPr>
          <w:sz w:val="28"/>
          <w:szCs w:val="28"/>
        </w:rPr>
      </w:pPr>
      <w:r w:rsidRPr="00586304">
        <w:rPr>
          <w:sz w:val="28"/>
          <w:szCs w:val="28"/>
        </w:rPr>
        <w:t xml:space="preserve">работодатель – муниципальное автономное учреждение дополнительного образования </w:t>
      </w:r>
      <w:r w:rsidRPr="00586304">
        <w:rPr>
          <w:bCs/>
          <w:sz w:val="28"/>
          <w:szCs w:val="28"/>
        </w:rPr>
        <w:t xml:space="preserve">«Центр развития творчества детей и юношества «Созвездие» г. Орска» (МАУДО «ЦРТДЮ «Созвездие» г. Орска») </w:t>
      </w:r>
      <w:r w:rsidRPr="00586304">
        <w:rPr>
          <w:sz w:val="28"/>
          <w:szCs w:val="28"/>
        </w:rPr>
        <w:t xml:space="preserve">(в дальнейшем </w:t>
      </w:r>
      <w:r>
        <w:rPr>
          <w:sz w:val="28"/>
          <w:szCs w:val="28"/>
        </w:rPr>
        <w:t xml:space="preserve">- </w:t>
      </w:r>
      <w:r w:rsidRPr="00586304">
        <w:rPr>
          <w:sz w:val="28"/>
          <w:szCs w:val="28"/>
        </w:rPr>
        <w:t xml:space="preserve">учреждение, образовательная организация), действующее в соответствии с Уставом </w:t>
      </w:r>
      <w:r w:rsidRPr="00586304">
        <w:rPr>
          <w:bCs/>
          <w:sz w:val="28"/>
          <w:szCs w:val="28"/>
        </w:rPr>
        <w:t>МАУДО «ЦРТДЮ «Созвездие» г. Орска»</w:t>
      </w:r>
      <w:r w:rsidRPr="00586304">
        <w:rPr>
          <w:sz w:val="28"/>
          <w:szCs w:val="28"/>
        </w:rPr>
        <w:t xml:space="preserve"> (далее - Устав учреждения);</w:t>
      </w:r>
    </w:p>
    <w:p w:rsidR="00586304" w:rsidRDefault="00586304" w:rsidP="00C3186B">
      <w:pPr>
        <w:numPr>
          <w:ilvl w:val="0"/>
          <w:numId w:val="35"/>
        </w:numPr>
        <w:ind w:left="0" w:firstLine="709"/>
        <w:jc w:val="both"/>
        <w:rPr>
          <w:sz w:val="28"/>
          <w:szCs w:val="28"/>
        </w:rPr>
      </w:pPr>
      <w:r w:rsidRPr="00586304">
        <w:rPr>
          <w:sz w:val="28"/>
          <w:szCs w:val="28"/>
        </w:rPr>
        <w:t xml:space="preserve">представители работодателя - </w:t>
      </w:r>
      <w:r w:rsidR="006D2860">
        <w:rPr>
          <w:sz w:val="28"/>
          <w:szCs w:val="28"/>
        </w:rPr>
        <w:t>руководитель</w:t>
      </w:r>
      <w:r w:rsidR="006D2860" w:rsidRPr="00974965">
        <w:rPr>
          <w:sz w:val="28"/>
          <w:szCs w:val="28"/>
        </w:rPr>
        <w:t xml:space="preserve"> образовательной организации</w:t>
      </w:r>
      <w:r w:rsidR="006D2860" w:rsidRPr="00586304">
        <w:rPr>
          <w:sz w:val="28"/>
          <w:szCs w:val="28"/>
        </w:rPr>
        <w:t xml:space="preserve"> </w:t>
      </w:r>
      <w:r w:rsidR="00FF4D4A">
        <w:rPr>
          <w:sz w:val="28"/>
          <w:szCs w:val="28"/>
        </w:rPr>
        <w:t>-</w:t>
      </w:r>
      <w:r w:rsidR="009E5A3E">
        <w:rPr>
          <w:sz w:val="28"/>
          <w:szCs w:val="28"/>
        </w:rPr>
        <w:t xml:space="preserve"> </w:t>
      </w:r>
      <w:r w:rsidRPr="00586304">
        <w:rPr>
          <w:sz w:val="28"/>
          <w:szCs w:val="28"/>
        </w:rPr>
        <w:t xml:space="preserve">директор </w:t>
      </w:r>
      <w:r w:rsidRPr="00586304">
        <w:rPr>
          <w:bCs/>
          <w:sz w:val="28"/>
          <w:szCs w:val="28"/>
        </w:rPr>
        <w:t>МАУДО «ЦРТДЮ «Созвездие» г. Орска»</w:t>
      </w:r>
      <w:r w:rsidRPr="00586304">
        <w:rPr>
          <w:sz w:val="28"/>
          <w:szCs w:val="28"/>
        </w:rPr>
        <w:t xml:space="preserve">, действующий на основании Устава учреждения, а также лица, уполномоченные им в установленном законодательством Российской Федерации порядке, которые выполняют функции работодателя в пределах предоставленных им полномочий; </w:t>
      </w:r>
    </w:p>
    <w:p w:rsidR="00586304" w:rsidRDefault="00586304" w:rsidP="00C3186B">
      <w:pPr>
        <w:numPr>
          <w:ilvl w:val="0"/>
          <w:numId w:val="35"/>
        </w:numPr>
        <w:ind w:left="0" w:firstLine="709"/>
        <w:jc w:val="both"/>
        <w:rPr>
          <w:bCs/>
          <w:sz w:val="28"/>
          <w:szCs w:val="28"/>
        </w:rPr>
      </w:pPr>
      <w:r w:rsidRPr="00586304">
        <w:rPr>
          <w:sz w:val="28"/>
          <w:szCs w:val="28"/>
        </w:rPr>
        <w:t xml:space="preserve">работники - физические лица, состоящие в трудовых отношениях с </w:t>
      </w:r>
      <w:r w:rsidRPr="00586304">
        <w:rPr>
          <w:bCs/>
          <w:sz w:val="28"/>
          <w:szCs w:val="28"/>
        </w:rPr>
        <w:t>МАУДО «ЦРТДЮ «Созвездие» г. Орска»</w:t>
      </w:r>
      <w:r w:rsidR="006D2860">
        <w:rPr>
          <w:bCs/>
          <w:sz w:val="28"/>
          <w:szCs w:val="28"/>
        </w:rPr>
        <w:t>;</w:t>
      </w:r>
      <w:r>
        <w:rPr>
          <w:bCs/>
          <w:sz w:val="28"/>
          <w:szCs w:val="28"/>
        </w:rPr>
        <w:t xml:space="preserve"> </w:t>
      </w:r>
    </w:p>
    <w:p w:rsidR="00A61931" w:rsidRPr="00586304" w:rsidRDefault="00586304" w:rsidP="00C3186B">
      <w:pPr>
        <w:numPr>
          <w:ilvl w:val="0"/>
          <w:numId w:val="35"/>
        </w:numPr>
        <w:ind w:left="0" w:firstLine="709"/>
        <w:jc w:val="both"/>
        <w:rPr>
          <w:bCs/>
          <w:sz w:val="28"/>
          <w:szCs w:val="28"/>
        </w:rPr>
      </w:pPr>
      <w:r w:rsidRPr="00586304">
        <w:rPr>
          <w:sz w:val="28"/>
          <w:szCs w:val="28"/>
        </w:rPr>
        <w:t xml:space="preserve">профсоюзный комитет, профком - выборный орган профсоюзной организации работников </w:t>
      </w:r>
      <w:r w:rsidRPr="00586304">
        <w:rPr>
          <w:bCs/>
          <w:sz w:val="28"/>
          <w:szCs w:val="28"/>
        </w:rPr>
        <w:t>МАУДО «ЦРТДЮ «Созвездие» г. Орска»</w:t>
      </w:r>
      <w:r w:rsidRPr="00586304">
        <w:rPr>
          <w:sz w:val="28"/>
          <w:szCs w:val="28"/>
        </w:rPr>
        <w:t xml:space="preserve">, действующий на основании Устава </w:t>
      </w:r>
      <w:r w:rsidR="006D2860">
        <w:rPr>
          <w:sz w:val="28"/>
          <w:szCs w:val="28"/>
        </w:rPr>
        <w:t>п</w:t>
      </w:r>
      <w:r w:rsidRPr="00AD5F1D">
        <w:rPr>
          <w:sz w:val="28"/>
          <w:szCs w:val="28"/>
        </w:rPr>
        <w:t>рофсоюз</w:t>
      </w:r>
      <w:r w:rsidR="006D2860" w:rsidRPr="00AD5F1D">
        <w:rPr>
          <w:sz w:val="28"/>
          <w:szCs w:val="28"/>
        </w:rPr>
        <w:t>но</w:t>
      </w:r>
      <w:r w:rsidR="006D2860">
        <w:rPr>
          <w:sz w:val="28"/>
          <w:szCs w:val="28"/>
        </w:rPr>
        <w:t>й организации</w:t>
      </w:r>
      <w:r w:rsidR="00C3186B">
        <w:rPr>
          <w:sz w:val="28"/>
          <w:szCs w:val="28"/>
        </w:rPr>
        <w:t>.</w:t>
      </w:r>
    </w:p>
    <w:p w:rsidR="00C859B9" w:rsidRPr="00974965" w:rsidRDefault="00C859B9" w:rsidP="002D000A">
      <w:pPr>
        <w:pStyle w:val="3"/>
        <w:spacing w:after="0"/>
        <w:ind w:firstLine="709"/>
        <w:jc w:val="both"/>
        <w:rPr>
          <w:sz w:val="28"/>
          <w:szCs w:val="28"/>
        </w:rPr>
      </w:pPr>
      <w:r w:rsidRPr="00974965">
        <w:rPr>
          <w:sz w:val="28"/>
          <w:szCs w:val="28"/>
        </w:rPr>
        <w:t>Основой для заключения коллективного договора являются:</w:t>
      </w:r>
    </w:p>
    <w:p w:rsidR="00FA43B8" w:rsidRPr="00586304" w:rsidRDefault="002408F9" w:rsidP="002D000A">
      <w:pPr>
        <w:pStyle w:val="3"/>
        <w:numPr>
          <w:ilvl w:val="0"/>
          <w:numId w:val="34"/>
        </w:numPr>
        <w:spacing w:after="0"/>
        <w:ind w:left="0" w:firstLine="709"/>
        <w:jc w:val="both"/>
        <w:rPr>
          <w:sz w:val="28"/>
          <w:szCs w:val="28"/>
        </w:rPr>
      </w:pPr>
      <w:r w:rsidRPr="00586304">
        <w:rPr>
          <w:sz w:val="28"/>
          <w:szCs w:val="28"/>
        </w:rPr>
        <w:t xml:space="preserve">Трудовой кодекс Российской Федерации от 30.12.2001 N 197-ФЗ (ред. от </w:t>
      </w:r>
      <w:r w:rsidR="009A703E">
        <w:rPr>
          <w:sz w:val="28"/>
          <w:szCs w:val="28"/>
          <w:lang w:val="ru-RU"/>
        </w:rPr>
        <w:t>25</w:t>
      </w:r>
      <w:r w:rsidR="009E5A3E">
        <w:rPr>
          <w:sz w:val="28"/>
          <w:szCs w:val="28"/>
          <w:lang w:val="ru-RU"/>
        </w:rPr>
        <w:t>.</w:t>
      </w:r>
      <w:r w:rsidR="009A703E">
        <w:rPr>
          <w:sz w:val="28"/>
          <w:szCs w:val="28"/>
          <w:lang w:val="ru-RU"/>
        </w:rPr>
        <w:t>05</w:t>
      </w:r>
      <w:r w:rsidR="009E5A3E">
        <w:rPr>
          <w:sz w:val="28"/>
          <w:szCs w:val="28"/>
          <w:lang w:val="ru-RU"/>
        </w:rPr>
        <w:t>.20</w:t>
      </w:r>
      <w:r w:rsidR="009A703E">
        <w:rPr>
          <w:sz w:val="28"/>
          <w:szCs w:val="28"/>
          <w:lang w:val="ru-RU"/>
        </w:rPr>
        <w:t>20</w:t>
      </w:r>
      <w:r w:rsidR="009E5A3E">
        <w:rPr>
          <w:sz w:val="28"/>
          <w:szCs w:val="28"/>
          <w:lang w:val="ru-RU"/>
        </w:rPr>
        <w:t>)</w:t>
      </w:r>
      <w:r w:rsidRPr="00586304">
        <w:rPr>
          <w:sz w:val="28"/>
          <w:szCs w:val="28"/>
        </w:rPr>
        <w:t xml:space="preserve"> </w:t>
      </w:r>
      <w:r w:rsidR="00FA43B8" w:rsidRPr="00586304">
        <w:rPr>
          <w:sz w:val="28"/>
          <w:szCs w:val="28"/>
        </w:rPr>
        <w:t>(далее – ТК РФ);</w:t>
      </w:r>
    </w:p>
    <w:p w:rsidR="00FA43B8" w:rsidRPr="00586304" w:rsidRDefault="00FA43B8" w:rsidP="002D000A">
      <w:pPr>
        <w:pStyle w:val="3"/>
        <w:numPr>
          <w:ilvl w:val="0"/>
          <w:numId w:val="34"/>
        </w:numPr>
        <w:spacing w:after="0"/>
        <w:ind w:left="0" w:firstLine="709"/>
        <w:jc w:val="both"/>
        <w:rPr>
          <w:sz w:val="28"/>
          <w:szCs w:val="28"/>
        </w:rPr>
      </w:pPr>
      <w:r w:rsidRPr="00586304">
        <w:rPr>
          <w:sz w:val="28"/>
          <w:szCs w:val="28"/>
        </w:rPr>
        <w:t>Федеральный закон от 12 января 1996 г. № 10-ФЗ «О профессиональных союзах, их правах и гарантиях деятельности»</w:t>
      </w:r>
      <w:r w:rsidR="00093544" w:rsidRPr="00586304">
        <w:rPr>
          <w:sz w:val="28"/>
          <w:szCs w:val="28"/>
          <w:lang w:val="ru-RU"/>
        </w:rPr>
        <w:t xml:space="preserve"> (с изменениями и дополнениями)</w:t>
      </w:r>
      <w:r w:rsidRPr="00586304">
        <w:rPr>
          <w:sz w:val="28"/>
          <w:szCs w:val="28"/>
        </w:rPr>
        <w:t>;</w:t>
      </w:r>
    </w:p>
    <w:p w:rsidR="00E3554A" w:rsidRPr="00586304" w:rsidRDefault="00E3554A" w:rsidP="00C3186B">
      <w:pPr>
        <w:pStyle w:val="3"/>
        <w:numPr>
          <w:ilvl w:val="0"/>
          <w:numId w:val="34"/>
        </w:numPr>
        <w:spacing w:after="0"/>
        <w:ind w:left="0" w:firstLine="709"/>
        <w:jc w:val="both"/>
        <w:rPr>
          <w:sz w:val="28"/>
          <w:szCs w:val="28"/>
          <w:lang w:val="ru-RU" w:eastAsia="ru-RU"/>
        </w:rPr>
      </w:pPr>
      <w:r w:rsidRPr="00586304">
        <w:rPr>
          <w:sz w:val="28"/>
          <w:szCs w:val="28"/>
          <w:lang w:val="ru-RU" w:eastAsia="ru-RU"/>
        </w:rPr>
        <w:t>Федеральный закон от 29 декабря 2012 г. 273-ФЗ «Об образовании в Российской Федерации»;</w:t>
      </w:r>
    </w:p>
    <w:p w:rsidR="00E3554A" w:rsidRPr="00586304" w:rsidRDefault="00E3554A" w:rsidP="00C3186B">
      <w:pPr>
        <w:pStyle w:val="3"/>
        <w:numPr>
          <w:ilvl w:val="0"/>
          <w:numId w:val="34"/>
        </w:numPr>
        <w:spacing w:after="0"/>
        <w:ind w:left="0" w:firstLine="709"/>
        <w:jc w:val="both"/>
        <w:rPr>
          <w:sz w:val="28"/>
          <w:szCs w:val="28"/>
          <w:lang w:val="ru-RU" w:eastAsia="ru-RU"/>
        </w:rPr>
      </w:pPr>
      <w:r w:rsidRPr="00586304">
        <w:rPr>
          <w:sz w:val="28"/>
          <w:szCs w:val="28"/>
          <w:lang w:val="ru-RU" w:eastAsia="ru-RU"/>
        </w:rPr>
        <w:t>Закон Оренбургской области от 04.04.2000 N 493/109-ОЗ «О социальном партнёрстве в области» (принят решением Законодательного Собрания Оренбургской области от 22.03.2000 N 493)</w:t>
      </w:r>
      <w:r w:rsidR="00C3186B">
        <w:rPr>
          <w:sz w:val="28"/>
          <w:szCs w:val="28"/>
          <w:lang w:val="ru-RU" w:eastAsia="ru-RU"/>
        </w:rPr>
        <w:t>;</w:t>
      </w:r>
    </w:p>
    <w:p w:rsidR="00E3554A" w:rsidRPr="00586304" w:rsidRDefault="00E3554A" w:rsidP="00C3186B">
      <w:pPr>
        <w:pStyle w:val="3"/>
        <w:numPr>
          <w:ilvl w:val="0"/>
          <w:numId w:val="34"/>
        </w:numPr>
        <w:spacing w:after="0"/>
        <w:ind w:left="0" w:firstLine="709"/>
        <w:jc w:val="both"/>
        <w:rPr>
          <w:sz w:val="28"/>
          <w:szCs w:val="28"/>
          <w:lang w:val="ru-RU" w:eastAsia="ru-RU"/>
        </w:rPr>
      </w:pPr>
      <w:r w:rsidRPr="00586304">
        <w:rPr>
          <w:sz w:val="28"/>
          <w:szCs w:val="28"/>
          <w:lang w:val="ru-RU" w:eastAsia="ru-RU"/>
        </w:rPr>
        <w:t>Закон Оренбургской области от 06 ноября 2009 года N 3184/730-IV-ОЗ об Оренбургской областной трёхсторонней комиссии по регулированию социальных</w:t>
      </w:r>
      <w:r w:rsidR="00A0639A" w:rsidRPr="00586304">
        <w:rPr>
          <w:sz w:val="28"/>
          <w:szCs w:val="28"/>
          <w:lang w:val="ru-RU" w:eastAsia="ru-RU"/>
        </w:rPr>
        <w:t xml:space="preserve"> </w:t>
      </w:r>
      <w:r w:rsidRPr="00586304">
        <w:rPr>
          <w:sz w:val="28"/>
          <w:szCs w:val="28"/>
          <w:lang w:val="ru-RU" w:eastAsia="ru-RU"/>
        </w:rPr>
        <w:t>- трудовых отношений (в ред. Законов Оренбургской области от 24.08.2015 N 3326/921-V-ОЗ, от 05.09.2016 N 4031/1100-V-ОЗ) Принят</w:t>
      </w:r>
      <w:r w:rsidR="00A0639A" w:rsidRPr="00586304">
        <w:rPr>
          <w:sz w:val="28"/>
          <w:szCs w:val="28"/>
          <w:lang w:val="ru-RU" w:eastAsia="ru-RU"/>
        </w:rPr>
        <w:t xml:space="preserve"> </w:t>
      </w:r>
      <w:r w:rsidRPr="00586304">
        <w:rPr>
          <w:sz w:val="28"/>
          <w:szCs w:val="28"/>
          <w:lang w:val="ru-RU" w:eastAsia="ru-RU"/>
        </w:rPr>
        <w:t>постановлением Законодательного Собрания Оренбургской области</w:t>
      </w:r>
      <w:r w:rsidR="00A0639A" w:rsidRPr="00586304">
        <w:rPr>
          <w:sz w:val="28"/>
          <w:szCs w:val="28"/>
          <w:lang w:val="ru-RU" w:eastAsia="ru-RU"/>
        </w:rPr>
        <w:t xml:space="preserve"> </w:t>
      </w:r>
      <w:r w:rsidRPr="00586304">
        <w:rPr>
          <w:sz w:val="28"/>
          <w:szCs w:val="28"/>
          <w:lang w:val="ru-RU" w:eastAsia="ru-RU"/>
        </w:rPr>
        <w:t>от 21 октября 2009 года N 3184;</w:t>
      </w:r>
    </w:p>
    <w:p w:rsidR="002250B2" w:rsidRPr="008919EE" w:rsidRDefault="002250B2" w:rsidP="007808B2">
      <w:pPr>
        <w:pStyle w:val="3"/>
        <w:numPr>
          <w:ilvl w:val="0"/>
          <w:numId w:val="34"/>
        </w:numPr>
        <w:spacing w:after="0" w:line="264" w:lineRule="auto"/>
        <w:ind w:left="0" w:firstLine="709"/>
        <w:jc w:val="both"/>
        <w:rPr>
          <w:bCs/>
          <w:sz w:val="28"/>
          <w:szCs w:val="28"/>
        </w:rPr>
      </w:pPr>
      <w:r w:rsidRPr="008919EE">
        <w:rPr>
          <w:bCs/>
          <w:sz w:val="28"/>
          <w:szCs w:val="28"/>
        </w:rPr>
        <w:lastRenderedPageBreak/>
        <w:t>Отраслевое соглашение по организациям, находящимся в ведении Министерства образования и науки Российской Федерации, на 20</w:t>
      </w:r>
      <w:r w:rsidR="00C83ECB">
        <w:rPr>
          <w:bCs/>
          <w:sz w:val="28"/>
          <w:szCs w:val="28"/>
          <w:lang w:val="ru-RU"/>
        </w:rPr>
        <w:t>20</w:t>
      </w:r>
      <w:r w:rsidRPr="008919EE">
        <w:rPr>
          <w:bCs/>
          <w:sz w:val="28"/>
          <w:szCs w:val="28"/>
        </w:rPr>
        <w:t>-202</w:t>
      </w:r>
      <w:r w:rsidR="00C83ECB">
        <w:rPr>
          <w:bCs/>
          <w:sz w:val="28"/>
          <w:szCs w:val="28"/>
          <w:lang w:val="ru-RU"/>
        </w:rPr>
        <w:t>3</w:t>
      </w:r>
      <w:r w:rsidRPr="008919EE">
        <w:rPr>
          <w:bCs/>
          <w:sz w:val="28"/>
          <w:szCs w:val="28"/>
        </w:rPr>
        <w:t> годы</w:t>
      </w:r>
      <w:r w:rsidR="00494689" w:rsidRPr="008919EE">
        <w:rPr>
          <w:bCs/>
          <w:sz w:val="28"/>
          <w:szCs w:val="28"/>
        </w:rPr>
        <w:t>.</w:t>
      </w:r>
    </w:p>
    <w:p w:rsidR="00C859B9" w:rsidRPr="00974965" w:rsidRDefault="00C859B9" w:rsidP="007808B2">
      <w:pPr>
        <w:pStyle w:val="3"/>
        <w:spacing w:after="0" w:line="264" w:lineRule="auto"/>
        <w:ind w:firstLine="709"/>
        <w:jc w:val="both"/>
        <w:rPr>
          <w:sz w:val="28"/>
          <w:szCs w:val="28"/>
        </w:rPr>
      </w:pPr>
      <w:r w:rsidRPr="00974965">
        <w:rPr>
          <w:sz w:val="28"/>
          <w:szCs w:val="28"/>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w:t>
      </w:r>
      <w:r w:rsidR="00253093">
        <w:rPr>
          <w:sz w:val="28"/>
          <w:szCs w:val="28"/>
          <w:lang w:val="ru-RU"/>
        </w:rPr>
        <w:t xml:space="preserve">учреждения </w:t>
      </w:r>
      <w:r w:rsidRPr="00974965">
        <w:rPr>
          <w:sz w:val="28"/>
          <w:szCs w:val="28"/>
        </w:rPr>
        <w:t>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w:t>
      </w:r>
      <w:r w:rsidR="00356FE2" w:rsidRPr="00974965">
        <w:rPr>
          <w:sz w:val="28"/>
          <w:szCs w:val="28"/>
        </w:rPr>
        <w:t xml:space="preserve">ржащими нормы трудового права, </w:t>
      </w:r>
      <w:r w:rsidRPr="00974965">
        <w:rPr>
          <w:sz w:val="28"/>
          <w:szCs w:val="28"/>
        </w:rPr>
        <w:t xml:space="preserve">соглашениями. </w:t>
      </w:r>
    </w:p>
    <w:p w:rsidR="00C859B9" w:rsidRPr="00974965" w:rsidRDefault="00C859B9" w:rsidP="007808B2">
      <w:pPr>
        <w:pStyle w:val="3"/>
        <w:spacing w:after="0" w:line="264" w:lineRule="auto"/>
        <w:ind w:firstLine="709"/>
        <w:jc w:val="both"/>
        <w:rPr>
          <w:sz w:val="28"/>
          <w:szCs w:val="28"/>
        </w:rPr>
      </w:pPr>
      <w:r w:rsidRPr="00974965">
        <w:rPr>
          <w:sz w:val="28"/>
          <w:szCs w:val="28"/>
        </w:rPr>
        <w:t xml:space="preserve">Сторонами коллективного договора являются: </w:t>
      </w:r>
    </w:p>
    <w:p w:rsidR="00624E97" w:rsidRPr="00974965" w:rsidRDefault="00B90912" w:rsidP="007808B2">
      <w:pPr>
        <w:pStyle w:val="3"/>
        <w:numPr>
          <w:ilvl w:val="0"/>
          <w:numId w:val="36"/>
        </w:numPr>
        <w:spacing w:after="0" w:line="264" w:lineRule="auto"/>
        <w:ind w:left="0" w:firstLine="709"/>
        <w:jc w:val="both"/>
        <w:rPr>
          <w:sz w:val="28"/>
          <w:szCs w:val="28"/>
        </w:rPr>
      </w:pPr>
      <w:r w:rsidRPr="00974965">
        <w:rPr>
          <w:sz w:val="28"/>
          <w:szCs w:val="28"/>
        </w:rPr>
        <w:t xml:space="preserve">работодатель в лице его представителя – руководителя образовательной организации – </w:t>
      </w:r>
      <w:r w:rsidRPr="00974965">
        <w:rPr>
          <w:sz w:val="28"/>
          <w:szCs w:val="28"/>
          <w:lang w:val="ru-RU"/>
        </w:rPr>
        <w:t>директора</w:t>
      </w:r>
      <w:r w:rsidRPr="00974965">
        <w:rPr>
          <w:sz w:val="28"/>
          <w:szCs w:val="28"/>
        </w:rPr>
        <w:t xml:space="preserve"> муниципальн</w:t>
      </w:r>
      <w:r w:rsidRPr="00974965">
        <w:rPr>
          <w:sz w:val="28"/>
          <w:szCs w:val="28"/>
          <w:lang w:val="ru-RU"/>
        </w:rPr>
        <w:t>ого</w:t>
      </w:r>
      <w:r w:rsidRPr="00974965">
        <w:rPr>
          <w:sz w:val="28"/>
          <w:szCs w:val="28"/>
        </w:rPr>
        <w:t xml:space="preserve"> </w:t>
      </w:r>
      <w:r w:rsidRPr="00974965">
        <w:rPr>
          <w:sz w:val="28"/>
          <w:szCs w:val="28"/>
          <w:lang w:val="ru-RU"/>
        </w:rPr>
        <w:t>автономного</w:t>
      </w:r>
      <w:r w:rsidRPr="00974965">
        <w:rPr>
          <w:sz w:val="28"/>
          <w:szCs w:val="28"/>
        </w:rPr>
        <w:t xml:space="preserve"> учреждени</w:t>
      </w:r>
      <w:r w:rsidRPr="00974965">
        <w:rPr>
          <w:sz w:val="28"/>
          <w:szCs w:val="28"/>
          <w:lang w:val="ru-RU"/>
        </w:rPr>
        <w:t>я дополнительного образования</w:t>
      </w:r>
      <w:r w:rsidRPr="00974965">
        <w:rPr>
          <w:sz w:val="28"/>
          <w:szCs w:val="28"/>
        </w:rPr>
        <w:t xml:space="preserve"> </w:t>
      </w:r>
      <w:r w:rsidRPr="00974965">
        <w:rPr>
          <w:sz w:val="28"/>
          <w:szCs w:val="28"/>
          <w:lang w:val="ru-RU"/>
        </w:rPr>
        <w:t xml:space="preserve">МАУДО </w:t>
      </w:r>
      <w:r w:rsidRPr="00974965">
        <w:rPr>
          <w:sz w:val="28"/>
          <w:szCs w:val="28"/>
        </w:rPr>
        <w:t>«</w:t>
      </w:r>
      <w:r w:rsidRPr="00974965">
        <w:rPr>
          <w:sz w:val="28"/>
          <w:szCs w:val="28"/>
          <w:lang w:val="ru-RU"/>
        </w:rPr>
        <w:t>ЦРТДЮ «Созвездие»</w:t>
      </w:r>
      <w:r w:rsidRPr="00974965">
        <w:rPr>
          <w:sz w:val="28"/>
          <w:szCs w:val="28"/>
        </w:rPr>
        <w:t>г. Орска»</w:t>
      </w:r>
      <w:r w:rsidRPr="00974965">
        <w:rPr>
          <w:sz w:val="28"/>
          <w:szCs w:val="28"/>
          <w:lang w:val="ru-RU"/>
        </w:rPr>
        <w:t xml:space="preserve">, Наследовой Светланы Юрьевны </w:t>
      </w:r>
      <w:r w:rsidRPr="00974965">
        <w:rPr>
          <w:sz w:val="28"/>
          <w:szCs w:val="28"/>
        </w:rPr>
        <w:t>(далее – работодатель)</w:t>
      </w:r>
      <w:r w:rsidR="00C859B9" w:rsidRPr="00974965">
        <w:rPr>
          <w:sz w:val="28"/>
          <w:szCs w:val="28"/>
        </w:rPr>
        <w:t>;</w:t>
      </w:r>
      <w:r w:rsidR="00624E97" w:rsidRPr="00974965">
        <w:rPr>
          <w:sz w:val="28"/>
          <w:szCs w:val="28"/>
        </w:rPr>
        <w:t xml:space="preserve"> </w:t>
      </w:r>
    </w:p>
    <w:p w:rsidR="00A61931" w:rsidRPr="00974965" w:rsidRDefault="00C859B9" w:rsidP="007808B2">
      <w:pPr>
        <w:pStyle w:val="3"/>
        <w:numPr>
          <w:ilvl w:val="0"/>
          <w:numId w:val="36"/>
        </w:numPr>
        <w:spacing w:after="0" w:line="264" w:lineRule="auto"/>
        <w:ind w:left="0" w:firstLine="709"/>
        <w:jc w:val="both"/>
        <w:rPr>
          <w:bCs/>
          <w:sz w:val="28"/>
          <w:szCs w:val="28"/>
        </w:rPr>
      </w:pPr>
      <w:r w:rsidRPr="00974965">
        <w:rPr>
          <w:sz w:val="28"/>
          <w:szCs w:val="28"/>
        </w:rPr>
        <w:t xml:space="preserve">работники </w:t>
      </w:r>
      <w:r w:rsidR="00624E97" w:rsidRPr="00974965">
        <w:rPr>
          <w:sz w:val="28"/>
          <w:szCs w:val="28"/>
        </w:rPr>
        <w:t>учреждения</w:t>
      </w:r>
      <w:r w:rsidRPr="00974965">
        <w:rPr>
          <w:sz w:val="28"/>
          <w:szCs w:val="28"/>
        </w:rPr>
        <w:t xml:space="preserve"> в лице их представителя –</w:t>
      </w:r>
      <w:r w:rsidR="00F5254C" w:rsidRPr="00974965">
        <w:rPr>
          <w:sz w:val="28"/>
          <w:szCs w:val="28"/>
        </w:rPr>
        <w:t xml:space="preserve"> </w:t>
      </w:r>
      <w:r w:rsidR="00253093" w:rsidRPr="00586304">
        <w:rPr>
          <w:sz w:val="28"/>
          <w:szCs w:val="28"/>
        </w:rPr>
        <w:t xml:space="preserve">профсоюзной организации </w:t>
      </w:r>
      <w:r w:rsidR="009F4602">
        <w:rPr>
          <w:sz w:val="28"/>
          <w:szCs w:val="28"/>
          <w:lang w:val="ru-RU"/>
        </w:rPr>
        <w:t xml:space="preserve">(далее – профсоюз) </w:t>
      </w:r>
      <w:r w:rsidR="00253093" w:rsidRPr="00586304">
        <w:rPr>
          <w:sz w:val="28"/>
          <w:szCs w:val="28"/>
        </w:rPr>
        <w:t xml:space="preserve">работников </w:t>
      </w:r>
      <w:r w:rsidR="00253093">
        <w:rPr>
          <w:sz w:val="28"/>
          <w:szCs w:val="28"/>
          <w:lang w:val="ru-RU"/>
        </w:rPr>
        <w:t xml:space="preserve">в лице </w:t>
      </w:r>
      <w:r w:rsidRPr="00974965">
        <w:rPr>
          <w:sz w:val="28"/>
          <w:szCs w:val="28"/>
        </w:rPr>
        <w:t xml:space="preserve">председателя </w:t>
      </w:r>
      <w:r w:rsidR="00253093">
        <w:rPr>
          <w:sz w:val="28"/>
          <w:szCs w:val="28"/>
        </w:rPr>
        <w:t>профсоюзн</w:t>
      </w:r>
      <w:r w:rsidR="00253093">
        <w:rPr>
          <w:sz w:val="28"/>
          <w:szCs w:val="28"/>
          <w:lang w:val="ru-RU"/>
        </w:rPr>
        <w:t>ого</w:t>
      </w:r>
      <w:r w:rsidR="00253093" w:rsidRPr="00586304">
        <w:rPr>
          <w:sz w:val="28"/>
          <w:szCs w:val="28"/>
        </w:rPr>
        <w:t xml:space="preserve"> комитет</w:t>
      </w:r>
      <w:r w:rsidR="00253093">
        <w:rPr>
          <w:sz w:val="28"/>
          <w:szCs w:val="28"/>
          <w:lang w:val="ru-RU"/>
        </w:rPr>
        <w:t>а,</w:t>
      </w:r>
      <w:r w:rsidR="00B90912" w:rsidRPr="00974965">
        <w:rPr>
          <w:sz w:val="28"/>
          <w:szCs w:val="28"/>
          <w:lang w:val="ru-RU"/>
        </w:rPr>
        <w:t xml:space="preserve"> Мазур Елены Вячеславовны</w:t>
      </w:r>
      <w:r w:rsidRPr="00974965">
        <w:rPr>
          <w:sz w:val="28"/>
          <w:szCs w:val="28"/>
        </w:rPr>
        <w:t xml:space="preserve"> (далее </w:t>
      </w:r>
      <w:r w:rsidR="00253093">
        <w:rPr>
          <w:sz w:val="28"/>
          <w:szCs w:val="28"/>
          <w:lang w:val="ru-RU"/>
        </w:rPr>
        <w:t xml:space="preserve">- </w:t>
      </w:r>
      <w:r w:rsidR="00624E97" w:rsidRPr="00974965">
        <w:rPr>
          <w:sz w:val="28"/>
          <w:szCs w:val="28"/>
        </w:rPr>
        <w:t>профком</w:t>
      </w:r>
      <w:r w:rsidR="003A4C42" w:rsidRPr="00974965">
        <w:rPr>
          <w:sz w:val="28"/>
          <w:szCs w:val="28"/>
        </w:rPr>
        <w:t>)</w:t>
      </w:r>
      <w:r w:rsidR="00624E97" w:rsidRPr="00974965">
        <w:rPr>
          <w:sz w:val="28"/>
          <w:szCs w:val="28"/>
        </w:rPr>
        <w:t>.</w:t>
      </w:r>
      <w:r w:rsidR="00A61931" w:rsidRPr="00974965">
        <w:rPr>
          <w:bCs/>
          <w:sz w:val="28"/>
          <w:szCs w:val="28"/>
        </w:rPr>
        <w:t xml:space="preserve"> </w:t>
      </w:r>
    </w:p>
    <w:p w:rsidR="00B90912" w:rsidRPr="00974965" w:rsidRDefault="00A61931" w:rsidP="007808B2">
      <w:pPr>
        <w:spacing w:line="264" w:lineRule="auto"/>
        <w:ind w:firstLine="709"/>
        <w:jc w:val="both"/>
        <w:rPr>
          <w:bCs/>
          <w:sz w:val="28"/>
          <w:szCs w:val="28"/>
        </w:rPr>
      </w:pPr>
      <w:r w:rsidRPr="00974965">
        <w:rPr>
          <w:bCs/>
          <w:sz w:val="28"/>
          <w:szCs w:val="28"/>
        </w:rPr>
        <w:t>1.4.</w:t>
      </w:r>
      <w:r w:rsidR="00B90912" w:rsidRPr="00974965">
        <w:rPr>
          <w:sz w:val="28"/>
          <w:szCs w:val="28"/>
        </w:rPr>
        <w:t xml:space="preserve"> </w:t>
      </w:r>
      <w:r w:rsidR="00B90912" w:rsidRPr="00974965">
        <w:rPr>
          <w:bCs/>
          <w:sz w:val="28"/>
          <w:szCs w:val="28"/>
        </w:rPr>
        <w:t xml:space="preserve">Действие настоящего коллективного договора </w:t>
      </w:r>
      <w:r w:rsidR="00B90912" w:rsidRPr="000E3957">
        <w:rPr>
          <w:bCs/>
          <w:sz w:val="28"/>
          <w:szCs w:val="28"/>
        </w:rPr>
        <w:t>распространяется на всех работников образовательной организации, в том числе заключивш</w:t>
      </w:r>
      <w:r w:rsidR="00B90912" w:rsidRPr="00974965">
        <w:rPr>
          <w:bCs/>
          <w:sz w:val="28"/>
          <w:szCs w:val="28"/>
        </w:rPr>
        <w:t>их трудовой договор о работе по совместительству.</w:t>
      </w:r>
    </w:p>
    <w:p w:rsidR="000E3957" w:rsidRPr="00B47AFC" w:rsidRDefault="00B90912" w:rsidP="007808B2">
      <w:pPr>
        <w:spacing w:line="264" w:lineRule="auto"/>
        <w:ind w:firstLine="709"/>
        <w:jc w:val="both"/>
        <w:rPr>
          <w:bCs/>
          <w:sz w:val="28"/>
          <w:szCs w:val="28"/>
        </w:rPr>
      </w:pPr>
      <w:r w:rsidRPr="00B47AFC">
        <w:rPr>
          <w:bCs/>
          <w:sz w:val="28"/>
          <w:szCs w:val="28"/>
        </w:rPr>
        <w:t xml:space="preserve">1.4.1. </w:t>
      </w:r>
      <w:r w:rsidR="000E3957" w:rsidRPr="00B47AFC">
        <w:rPr>
          <w:bCs/>
          <w:sz w:val="28"/>
          <w:szCs w:val="28"/>
        </w:rPr>
        <w:t>Обязательства профсоюзного комитета распространяются толь</w:t>
      </w:r>
      <w:r w:rsidR="009F4602">
        <w:rPr>
          <w:bCs/>
          <w:sz w:val="28"/>
          <w:szCs w:val="28"/>
        </w:rPr>
        <w:t>ко на членов профсоюза. Защита п</w:t>
      </w:r>
      <w:r w:rsidR="000E3957" w:rsidRPr="00B47AFC">
        <w:rPr>
          <w:bCs/>
          <w:sz w:val="28"/>
          <w:szCs w:val="28"/>
        </w:rPr>
        <w:t>рофкомом прав работников, не являющихся членами профсоюза, осуществляется при условии вступления данных работников в профсоюз и ежемесячных перечислений</w:t>
      </w:r>
      <w:r w:rsidR="005C1496">
        <w:rPr>
          <w:bCs/>
          <w:sz w:val="28"/>
          <w:szCs w:val="28"/>
        </w:rPr>
        <w:t>,</w:t>
      </w:r>
      <w:r w:rsidR="000E3957" w:rsidRPr="00B47AFC">
        <w:rPr>
          <w:bCs/>
          <w:sz w:val="28"/>
          <w:szCs w:val="28"/>
        </w:rPr>
        <w:t xml:space="preserve"> 1% от заработной платы</w:t>
      </w:r>
      <w:r w:rsidR="005C1496">
        <w:rPr>
          <w:bCs/>
          <w:sz w:val="28"/>
          <w:szCs w:val="28"/>
        </w:rPr>
        <w:t>,</w:t>
      </w:r>
      <w:r w:rsidR="000E3957" w:rsidRPr="00B47AFC">
        <w:rPr>
          <w:bCs/>
          <w:sz w:val="28"/>
          <w:szCs w:val="28"/>
        </w:rPr>
        <w:t xml:space="preserve"> данными работниками на счет </w:t>
      </w:r>
      <w:r w:rsidR="000E3957" w:rsidRPr="00B47AFC">
        <w:rPr>
          <w:sz w:val="28"/>
          <w:szCs w:val="28"/>
        </w:rPr>
        <w:t>профсоюзной организации работников</w:t>
      </w:r>
      <w:r w:rsidR="000E3957" w:rsidRPr="00B47AFC">
        <w:rPr>
          <w:bCs/>
          <w:sz w:val="28"/>
          <w:szCs w:val="28"/>
        </w:rPr>
        <w:t xml:space="preserve"> через бухгалтерию образовательной организации. </w:t>
      </w:r>
    </w:p>
    <w:p w:rsidR="00B90912" w:rsidRPr="00974965" w:rsidRDefault="00B90912" w:rsidP="007808B2">
      <w:pPr>
        <w:spacing w:line="264" w:lineRule="auto"/>
        <w:ind w:firstLine="709"/>
        <w:jc w:val="both"/>
        <w:rPr>
          <w:bCs/>
          <w:sz w:val="28"/>
          <w:szCs w:val="28"/>
        </w:rPr>
      </w:pPr>
      <w:r w:rsidRPr="00B47AFC">
        <w:rPr>
          <w:bCs/>
          <w:sz w:val="28"/>
          <w:szCs w:val="28"/>
        </w:rPr>
        <w:t>1.4.</w:t>
      </w:r>
      <w:r w:rsidR="00B47AFC" w:rsidRPr="00B47AFC">
        <w:rPr>
          <w:bCs/>
          <w:sz w:val="28"/>
          <w:szCs w:val="28"/>
        </w:rPr>
        <w:t>2</w:t>
      </w:r>
      <w:r w:rsidRPr="00B47AFC">
        <w:rPr>
          <w:bCs/>
          <w:sz w:val="28"/>
          <w:szCs w:val="28"/>
        </w:rPr>
        <w:t>. Раб</w:t>
      </w:r>
      <w:r w:rsidRPr="00974965">
        <w:rPr>
          <w:bCs/>
          <w:sz w:val="28"/>
          <w:szCs w:val="28"/>
        </w:rPr>
        <w:t>отники, не являющиеся членами профсоюза, имеют право уполномочить профком представлять их интересы во взаимоотношениях с работодателем (ст. 30, 31 ТК РФ).</w:t>
      </w:r>
    </w:p>
    <w:p w:rsidR="00414CF0" w:rsidRPr="00974965" w:rsidRDefault="00414CF0" w:rsidP="007808B2">
      <w:pPr>
        <w:spacing w:line="264" w:lineRule="auto"/>
        <w:ind w:firstLine="709"/>
        <w:jc w:val="both"/>
        <w:rPr>
          <w:bCs/>
          <w:sz w:val="28"/>
          <w:szCs w:val="28"/>
        </w:rPr>
      </w:pPr>
      <w:r w:rsidRPr="00974965">
        <w:rPr>
          <w:bCs/>
          <w:sz w:val="28"/>
          <w:szCs w:val="28"/>
        </w:rPr>
        <w:t xml:space="preserve">1.5. Стороны договорились, что текст коллективного договора должен быть доведен работодателем до сведения работников в течение </w:t>
      </w:r>
      <w:r w:rsidR="0083316D">
        <w:rPr>
          <w:bCs/>
          <w:sz w:val="28"/>
          <w:szCs w:val="28"/>
        </w:rPr>
        <w:t>10</w:t>
      </w:r>
      <w:r w:rsidR="00624E97" w:rsidRPr="0083316D">
        <w:rPr>
          <w:bCs/>
          <w:sz w:val="28"/>
          <w:szCs w:val="28"/>
        </w:rPr>
        <w:t xml:space="preserve"> </w:t>
      </w:r>
      <w:r w:rsidR="00624E97" w:rsidRPr="00974965">
        <w:rPr>
          <w:bCs/>
          <w:sz w:val="28"/>
          <w:szCs w:val="28"/>
        </w:rPr>
        <w:t>дней</w:t>
      </w:r>
      <w:r w:rsidRPr="00974965">
        <w:rPr>
          <w:bCs/>
          <w:sz w:val="28"/>
          <w:szCs w:val="28"/>
        </w:rPr>
        <w:t xml:space="preserve"> после его подписания.</w:t>
      </w:r>
      <w:r w:rsidR="00356FE2" w:rsidRPr="00974965">
        <w:rPr>
          <w:bCs/>
          <w:sz w:val="28"/>
          <w:szCs w:val="28"/>
        </w:rPr>
        <w:t xml:space="preserve"> </w:t>
      </w:r>
      <w:r w:rsidRPr="00974965">
        <w:rPr>
          <w:bCs/>
          <w:sz w:val="28"/>
          <w:szCs w:val="28"/>
        </w:rPr>
        <w:t>Профком обязуется разъяснять работникам положения коллективного договора, содействовать его реализации.</w:t>
      </w:r>
    </w:p>
    <w:p w:rsidR="00414CF0" w:rsidRPr="00974965" w:rsidRDefault="00414CF0" w:rsidP="007808B2">
      <w:pPr>
        <w:spacing w:line="264" w:lineRule="auto"/>
        <w:ind w:firstLine="709"/>
        <w:jc w:val="both"/>
        <w:rPr>
          <w:bCs/>
          <w:sz w:val="28"/>
          <w:szCs w:val="28"/>
        </w:rPr>
      </w:pPr>
      <w:r w:rsidRPr="00974965">
        <w:rPr>
          <w:bCs/>
          <w:sz w:val="28"/>
          <w:szCs w:val="28"/>
        </w:rPr>
        <w:t xml:space="preserve">1.6. Коллективный договор сохраняет свое действие в случае изменения наименования </w:t>
      </w:r>
      <w:r w:rsidR="00E824B0" w:rsidRPr="00974965">
        <w:rPr>
          <w:bCs/>
          <w:sz w:val="28"/>
          <w:szCs w:val="28"/>
        </w:rPr>
        <w:t>образовательной организации</w:t>
      </w:r>
      <w:r w:rsidRPr="00974965">
        <w:rPr>
          <w:bCs/>
          <w:sz w:val="28"/>
          <w:szCs w:val="28"/>
        </w:rPr>
        <w:t xml:space="preserve">, расторжения трудового договора с руководителем </w:t>
      </w:r>
      <w:r w:rsidR="00E824B0" w:rsidRPr="00974965">
        <w:rPr>
          <w:bCs/>
          <w:sz w:val="28"/>
          <w:szCs w:val="28"/>
        </w:rPr>
        <w:t>образовательной организации</w:t>
      </w:r>
      <w:r w:rsidRPr="00974965">
        <w:rPr>
          <w:bCs/>
          <w:sz w:val="28"/>
          <w:szCs w:val="28"/>
        </w:rPr>
        <w:t>.</w:t>
      </w:r>
    </w:p>
    <w:p w:rsidR="007808B2" w:rsidRDefault="007808B2" w:rsidP="00974965">
      <w:pPr>
        <w:ind w:firstLine="709"/>
        <w:jc w:val="both"/>
        <w:rPr>
          <w:bCs/>
          <w:sz w:val="28"/>
          <w:szCs w:val="28"/>
        </w:rPr>
      </w:pPr>
    </w:p>
    <w:p w:rsidR="007808B2" w:rsidRDefault="007808B2" w:rsidP="00974965">
      <w:pPr>
        <w:ind w:firstLine="709"/>
        <w:jc w:val="both"/>
        <w:rPr>
          <w:bCs/>
          <w:sz w:val="28"/>
          <w:szCs w:val="28"/>
        </w:rPr>
      </w:pPr>
    </w:p>
    <w:p w:rsidR="00414CF0" w:rsidRPr="00974965" w:rsidRDefault="00414CF0" w:rsidP="00974965">
      <w:pPr>
        <w:ind w:firstLine="709"/>
        <w:jc w:val="both"/>
        <w:rPr>
          <w:bCs/>
          <w:sz w:val="28"/>
          <w:szCs w:val="28"/>
        </w:rPr>
      </w:pPr>
      <w:r w:rsidRPr="00974965">
        <w:rPr>
          <w:bCs/>
          <w:sz w:val="28"/>
          <w:szCs w:val="28"/>
        </w:rPr>
        <w:lastRenderedPageBreak/>
        <w:t xml:space="preserve">1.7. При реорганизации (слиянии, присоединении, разделении, выделении) </w:t>
      </w:r>
      <w:r w:rsidR="00E824B0" w:rsidRPr="00974965">
        <w:rPr>
          <w:bCs/>
          <w:sz w:val="28"/>
          <w:szCs w:val="28"/>
        </w:rPr>
        <w:t>образовательной организации</w:t>
      </w:r>
      <w:r w:rsidRPr="00974965">
        <w:rPr>
          <w:bCs/>
          <w:sz w:val="28"/>
          <w:szCs w:val="28"/>
        </w:rPr>
        <w:t xml:space="preserve"> коллективный договор сохраняет свое действие в течение всего срока реорганизации.</w:t>
      </w:r>
    </w:p>
    <w:p w:rsidR="00B90912" w:rsidRPr="00974965" w:rsidRDefault="00414CF0" w:rsidP="00974965">
      <w:pPr>
        <w:ind w:firstLine="709"/>
        <w:jc w:val="both"/>
        <w:rPr>
          <w:sz w:val="28"/>
          <w:szCs w:val="28"/>
        </w:rPr>
      </w:pPr>
      <w:r w:rsidRPr="00974965">
        <w:rPr>
          <w:bCs/>
          <w:sz w:val="28"/>
          <w:szCs w:val="28"/>
        </w:rPr>
        <w:t xml:space="preserve">1.8. При смене формы собственности </w:t>
      </w:r>
      <w:r w:rsidR="00E824B0" w:rsidRPr="00974965">
        <w:rPr>
          <w:bCs/>
          <w:sz w:val="28"/>
          <w:szCs w:val="28"/>
        </w:rPr>
        <w:t>образовательной организации</w:t>
      </w:r>
      <w:r w:rsidRPr="00974965">
        <w:rPr>
          <w:bCs/>
          <w:sz w:val="28"/>
          <w:szCs w:val="28"/>
        </w:rPr>
        <w:t xml:space="preserve"> коллективный договор сохраняет свое действие в течение трех месяцев со дня перехода прав собственности.</w:t>
      </w:r>
      <w:r w:rsidR="00B90912" w:rsidRPr="00974965">
        <w:rPr>
          <w:sz w:val="28"/>
          <w:szCs w:val="28"/>
        </w:rPr>
        <w:t xml:space="preserve"> </w:t>
      </w:r>
    </w:p>
    <w:p w:rsidR="00414CF0" w:rsidRPr="00974965" w:rsidRDefault="00B90912" w:rsidP="00974965">
      <w:pPr>
        <w:ind w:firstLine="709"/>
        <w:jc w:val="both"/>
        <w:rPr>
          <w:bCs/>
          <w:sz w:val="28"/>
          <w:szCs w:val="28"/>
        </w:rPr>
      </w:pPr>
      <w:r w:rsidRPr="00974965">
        <w:rPr>
          <w:bCs/>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414CF0" w:rsidRPr="00974965" w:rsidRDefault="00414CF0" w:rsidP="00974965">
      <w:pPr>
        <w:ind w:firstLine="709"/>
        <w:jc w:val="both"/>
        <w:rPr>
          <w:bCs/>
          <w:sz w:val="28"/>
          <w:szCs w:val="28"/>
        </w:rPr>
      </w:pPr>
      <w:r w:rsidRPr="00974965">
        <w:rPr>
          <w:bCs/>
          <w:sz w:val="28"/>
          <w:szCs w:val="28"/>
        </w:rPr>
        <w:t xml:space="preserve">1.9. При ликвидации </w:t>
      </w:r>
      <w:r w:rsidR="00E824B0" w:rsidRPr="00974965">
        <w:rPr>
          <w:bCs/>
          <w:sz w:val="28"/>
          <w:szCs w:val="28"/>
        </w:rPr>
        <w:t>образовательной организации</w:t>
      </w:r>
      <w:r w:rsidRPr="00974965">
        <w:rPr>
          <w:bCs/>
          <w:sz w:val="28"/>
          <w:szCs w:val="28"/>
        </w:rPr>
        <w:t xml:space="preserve"> коллективный договор сохраняет свое действие в течение всего срока проведения ликвидации.</w:t>
      </w:r>
    </w:p>
    <w:p w:rsidR="00E824B0" w:rsidRPr="00974965" w:rsidRDefault="00414CF0" w:rsidP="00974965">
      <w:pPr>
        <w:ind w:firstLine="709"/>
        <w:jc w:val="both"/>
        <w:rPr>
          <w:sz w:val="28"/>
          <w:szCs w:val="28"/>
        </w:rPr>
      </w:pPr>
      <w:r w:rsidRPr="00974965">
        <w:rPr>
          <w:bCs/>
          <w:sz w:val="28"/>
          <w:szCs w:val="28"/>
        </w:rPr>
        <w:t xml:space="preserve">1.10. </w:t>
      </w:r>
      <w:r w:rsidR="00624E97" w:rsidRPr="00974965">
        <w:rPr>
          <w:sz w:val="28"/>
          <w:szCs w:val="28"/>
        </w:rPr>
        <w:t>Стороны договорились, что изменения и дополнения в коллективный договор в течение срока его действия могут вн</w:t>
      </w:r>
      <w:r w:rsidR="00356FE2" w:rsidRPr="00974965">
        <w:rPr>
          <w:sz w:val="28"/>
          <w:szCs w:val="28"/>
        </w:rPr>
        <w:t xml:space="preserve">оситься по совместному решению </w:t>
      </w:r>
      <w:r w:rsidR="00624E97" w:rsidRPr="00974965">
        <w:rPr>
          <w:sz w:val="28"/>
          <w:szCs w:val="28"/>
        </w:rPr>
        <w:t>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sidR="00E824B0" w:rsidRPr="00974965">
        <w:rPr>
          <w:sz w:val="28"/>
          <w:szCs w:val="28"/>
        </w:rPr>
        <w:t>.</w:t>
      </w:r>
    </w:p>
    <w:p w:rsidR="00624E97" w:rsidRPr="00974965" w:rsidRDefault="00E824B0" w:rsidP="00974965">
      <w:pPr>
        <w:ind w:firstLine="709"/>
        <w:jc w:val="both"/>
        <w:rPr>
          <w:sz w:val="28"/>
          <w:szCs w:val="28"/>
        </w:rPr>
      </w:pPr>
      <w:r w:rsidRPr="00974965">
        <w:rPr>
          <w:sz w:val="28"/>
          <w:szCs w:val="28"/>
        </w:rPr>
        <w:t>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в ГКУ «Центр занятости населения г.</w:t>
      </w:r>
      <w:r w:rsidR="0001518E" w:rsidRPr="00974965">
        <w:rPr>
          <w:sz w:val="28"/>
          <w:szCs w:val="28"/>
        </w:rPr>
        <w:t xml:space="preserve"> </w:t>
      </w:r>
      <w:r w:rsidRPr="00974965">
        <w:rPr>
          <w:sz w:val="28"/>
          <w:szCs w:val="28"/>
        </w:rPr>
        <w:t>Орска»</w:t>
      </w:r>
      <w:r w:rsidR="00624E97" w:rsidRPr="00974965">
        <w:rPr>
          <w:sz w:val="28"/>
          <w:szCs w:val="28"/>
        </w:rPr>
        <w:t xml:space="preserve"> </w:t>
      </w:r>
    </w:p>
    <w:p w:rsidR="00624E97" w:rsidRPr="00974965" w:rsidRDefault="00414CF0" w:rsidP="00974965">
      <w:pPr>
        <w:ind w:firstLine="709"/>
        <w:jc w:val="both"/>
        <w:rPr>
          <w:bCs/>
          <w:sz w:val="28"/>
          <w:szCs w:val="28"/>
        </w:rPr>
      </w:pPr>
      <w:r w:rsidRPr="00974965">
        <w:rPr>
          <w:bCs/>
          <w:sz w:val="28"/>
          <w:szCs w:val="28"/>
        </w:rPr>
        <w:t xml:space="preserve">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r w:rsidR="00624E97" w:rsidRPr="00974965">
        <w:rPr>
          <w:bCs/>
          <w:sz w:val="28"/>
          <w:szCs w:val="28"/>
        </w:rPr>
        <w:t>Пересмотр обязательств</w:t>
      </w:r>
      <w:r w:rsidR="00E34AFD" w:rsidRPr="00974965">
        <w:rPr>
          <w:bCs/>
          <w:sz w:val="28"/>
          <w:szCs w:val="28"/>
        </w:rPr>
        <w:t xml:space="preserve"> </w:t>
      </w:r>
      <w:r w:rsidR="00624E97" w:rsidRPr="00974965">
        <w:rPr>
          <w:bCs/>
          <w:sz w:val="28"/>
          <w:szCs w:val="28"/>
        </w:rPr>
        <w:t xml:space="preserve">сторон настоящего коллективного договора возможен только по обоюдному согласию и не может приводить к снижению уровня социально-экономического положения работников </w:t>
      </w:r>
      <w:r w:rsidR="003A4C42" w:rsidRPr="00974965">
        <w:rPr>
          <w:bCs/>
          <w:sz w:val="28"/>
          <w:szCs w:val="28"/>
        </w:rPr>
        <w:t>учреждения</w:t>
      </w:r>
      <w:r w:rsidR="00624E97" w:rsidRPr="00974965">
        <w:rPr>
          <w:bCs/>
          <w:sz w:val="28"/>
          <w:szCs w:val="28"/>
        </w:rPr>
        <w:t xml:space="preserve">. </w:t>
      </w:r>
    </w:p>
    <w:p w:rsidR="00E824B0" w:rsidRPr="00974965" w:rsidRDefault="00E824B0" w:rsidP="00974965">
      <w:pPr>
        <w:ind w:firstLine="709"/>
        <w:jc w:val="both"/>
        <w:rPr>
          <w:bCs/>
          <w:sz w:val="28"/>
          <w:szCs w:val="28"/>
        </w:rPr>
      </w:pPr>
      <w:r w:rsidRPr="00974965">
        <w:rPr>
          <w:bCs/>
          <w:sz w:val="28"/>
          <w:szCs w:val="28"/>
        </w:rPr>
        <w:t>1.12.</w:t>
      </w:r>
      <w:r w:rsidRPr="00974965">
        <w:rPr>
          <w:sz w:val="28"/>
          <w:szCs w:val="28"/>
        </w:rPr>
        <w:t xml:space="preserve"> </w:t>
      </w:r>
      <w:r w:rsidRPr="00974965">
        <w:rPr>
          <w:bCs/>
          <w:sz w:val="28"/>
          <w:szCs w:val="28"/>
        </w:rP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E824B0" w:rsidRPr="00974965" w:rsidRDefault="00E824B0" w:rsidP="00974965">
      <w:pPr>
        <w:ind w:firstLine="709"/>
        <w:jc w:val="both"/>
        <w:rPr>
          <w:bCs/>
          <w:sz w:val="28"/>
          <w:szCs w:val="28"/>
        </w:rPr>
      </w:pPr>
      <w:r w:rsidRPr="00974965">
        <w:rPr>
          <w:bCs/>
          <w:sz w:val="28"/>
          <w:szCs w:val="28"/>
        </w:rPr>
        <w:t>1.13.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2C1F" w:rsidRPr="00DD2C1F" w:rsidRDefault="00C673A1" w:rsidP="00DD2C1F">
      <w:pPr>
        <w:ind w:firstLine="709"/>
        <w:jc w:val="both"/>
        <w:rPr>
          <w:bCs/>
          <w:sz w:val="28"/>
          <w:szCs w:val="28"/>
        </w:rPr>
      </w:pPr>
      <w:r w:rsidRPr="00974965">
        <w:rPr>
          <w:bCs/>
          <w:sz w:val="28"/>
          <w:szCs w:val="28"/>
        </w:rPr>
        <w:t>1.1</w:t>
      </w:r>
      <w:r w:rsidR="00E824B0" w:rsidRPr="00974965">
        <w:rPr>
          <w:bCs/>
          <w:sz w:val="28"/>
          <w:szCs w:val="28"/>
        </w:rPr>
        <w:t>4</w:t>
      </w:r>
      <w:r w:rsidR="00414CF0" w:rsidRPr="00974965">
        <w:rPr>
          <w:bCs/>
          <w:sz w:val="28"/>
          <w:szCs w:val="28"/>
        </w:rPr>
        <w:t xml:space="preserve">. </w:t>
      </w:r>
      <w:r w:rsidR="00DD2C1F" w:rsidRPr="00DD2C1F">
        <w:rPr>
          <w:bCs/>
          <w:sz w:val="28"/>
          <w:szCs w:val="28"/>
        </w:rPr>
        <w:t>Локальные нормативные акты образовательной организации, содержащие нормы</w:t>
      </w:r>
      <w:r w:rsidR="00DD2C1F">
        <w:rPr>
          <w:bCs/>
          <w:sz w:val="28"/>
          <w:szCs w:val="28"/>
        </w:rPr>
        <w:t xml:space="preserve"> </w:t>
      </w:r>
      <w:r w:rsidR="00DD2C1F" w:rsidRPr="00DD2C1F">
        <w:rPr>
          <w:bCs/>
          <w:sz w:val="28"/>
          <w:szCs w:val="28"/>
        </w:rPr>
        <w:t>трудового права, являющиеся приложением к коллективному договору, принимаются по</w:t>
      </w:r>
      <w:r w:rsidR="00DD2C1F">
        <w:rPr>
          <w:bCs/>
          <w:sz w:val="28"/>
          <w:szCs w:val="28"/>
        </w:rPr>
        <w:t xml:space="preserve"> </w:t>
      </w:r>
      <w:r w:rsidR="00DD2C1F" w:rsidRPr="00DD2C1F">
        <w:rPr>
          <w:bCs/>
          <w:sz w:val="28"/>
          <w:szCs w:val="28"/>
        </w:rPr>
        <w:t>согласованию с выборным органом профсоюзной организации.</w:t>
      </w:r>
    </w:p>
    <w:p w:rsidR="00DD2C1F" w:rsidRPr="00DD2C1F" w:rsidRDefault="00DD2C1F" w:rsidP="00DD2C1F">
      <w:pPr>
        <w:ind w:firstLine="709"/>
        <w:jc w:val="both"/>
        <w:rPr>
          <w:bCs/>
          <w:sz w:val="28"/>
          <w:szCs w:val="28"/>
        </w:rPr>
      </w:pPr>
      <w:r w:rsidRPr="00DD2C1F">
        <w:rPr>
          <w:bCs/>
          <w:sz w:val="28"/>
          <w:szCs w:val="28"/>
        </w:rPr>
        <w:t>Перечень локальных нормативных актов, содержащих нормы трудового права, при</w:t>
      </w:r>
      <w:r>
        <w:rPr>
          <w:bCs/>
          <w:sz w:val="28"/>
          <w:szCs w:val="28"/>
        </w:rPr>
        <w:t xml:space="preserve"> </w:t>
      </w:r>
      <w:r w:rsidRPr="00DD2C1F">
        <w:rPr>
          <w:bCs/>
          <w:sz w:val="28"/>
          <w:szCs w:val="28"/>
        </w:rPr>
        <w:t>принятии которых</w:t>
      </w:r>
      <w:r>
        <w:rPr>
          <w:bCs/>
          <w:sz w:val="28"/>
          <w:szCs w:val="28"/>
        </w:rPr>
        <w:t xml:space="preserve"> работодатель учитывает мнение п</w:t>
      </w:r>
      <w:r w:rsidRPr="00DD2C1F">
        <w:rPr>
          <w:bCs/>
          <w:sz w:val="28"/>
          <w:szCs w:val="28"/>
        </w:rPr>
        <w:t>рофкома:</w:t>
      </w:r>
    </w:p>
    <w:p w:rsidR="00DD2C1F" w:rsidRPr="00DD2C1F" w:rsidRDefault="00DD2C1F" w:rsidP="00DD2C1F">
      <w:pPr>
        <w:ind w:firstLine="709"/>
        <w:jc w:val="both"/>
        <w:rPr>
          <w:bCs/>
          <w:sz w:val="28"/>
          <w:szCs w:val="28"/>
        </w:rPr>
      </w:pPr>
      <w:r w:rsidRPr="00DD2C1F">
        <w:rPr>
          <w:bCs/>
          <w:sz w:val="28"/>
          <w:szCs w:val="28"/>
        </w:rPr>
        <w:t>1) правила внутреннего трудового распорядка</w:t>
      </w:r>
      <w:r w:rsidR="00AD3D2E">
        <w:rPr>
          <w:bCs/>
          <w:sz w:val="28"/>
          <w:szCs w:val="28"/>
        </w:rPr>
        <w:t xml:space="preserve"> </w:t>
      </w:r>
      <w:r w:rsidR="00AD3D2E" w:rsidRPr="009913BB">
        <w:rPr>
          <w:bCs/>
          <w:sz w:val="28"/>
          <w:szCs w:val="28"/>
        </w:rPr>
        <w:t xml:space="preserve">(Приложение </w:t>
      </w:r>
      <w:r w:rsidR="009913BB" w:rsidRPr="009913BB">
        <w:rPr>
          <w:bCs/>
          <w:sz w:val="28"/>
          <w:szCs w:val="28"/>
        </w:rPr>
        <w:t>1</w:t>
      </w:r>
      <w:r w:rsidR="00AD3D2E" w:rsidRPr="009913BB">
        <w:rPr>
          <w:bCs/>
          <w:sz w:val="28"/>
          <w:szCs w:val="28"/>
        </w:rPr>
        <w:t>)</w:t>
      </w:r>
      <w:r w:rsidRPr="009913BB">
        <w:rPr>
          <w:bCs/>
          <w:sz w:val="28"/>
          <w:szCs w:val="28"/>
        </w:rPr>
        <w:t>;</w:t>
      </w:r>
    </w:p>
    <w:p w:rsidR="00DD2C1F" w:rsidRPr="00734B9D" w:rsidRDefault="00DD2C1F" w:rsidP="00DD2C1F">
      <w:pPr>
        <w:ind w:firstLine="709"/>
        <w:jc w:val="both"/>
        <w:rPr>
          <w:bCs/>
          <w:sz w:val="26"/>
          <w:szCs w:val="26"/>
        </w:rPr>
      </w:pPr>
      <w:r w:rsidRPr="00734B9D">
        <w:rPr>
          <w:bCs/>
          <w:sz w:val="26"/>
          <w:szCs w:val="26"/>
        </w:rPr>
        <w:t>2) система оплаты труда работников образовательной организации</w:t>
      </w:r>
      <w:r w:rsidR="00AD3D2E" w:rsidRPr="00734B9D">
        <w:rPr>
          <w:bCs/>
          <w:sz w:val="26"/>
          <w:szCs w:val="26"/>
        </w:rPr>
        <w:t xml:space="preserve"> (Приложение</w:t>
      </w:r>
      <w:r w:rsidR="00383855" w:rsidRPr="00734B9D">
        <w:rPr>
          <w:bCs/>
          <w:sz w:val="26"/>
          <w:szCs w:val="26"/>
        </w:rPr>
        <w:t xml:space="preserve"> 2</w:t>
      </w:r>
      <w:r w:rsidR="00AD3D2E" w:rsidRPr="00734B9D">
        <w:rPr>
          <w:bCs/>
          <w:sz w:val="26"/>
          <w:szCs w:val="26"/>
        </w:rPr>
        <w:t>)</w:t>
      </w:r>
      <w:r w:rsidRPr="00734B9D">
        <w:rPr>
          <w:bCs/>
          <w:sz w:val="26"/>
          <w:szCs w:val="26"/>
        </w:rPr>
        <w:t>;</w:t>
      </w:r>
    </w:p>
    <w:p w:rsidR="00DD2C1F" w:rsidRPr="00734B9D" w:rsidRDefault="00DD2C1F" w:rsidP="00DD2C1F">
      <w:pPr>
        <w:ind w:firstLine="709"/>
        <w:jc w:val="both"/>
        <w:rPr>
          <w:bCs/>
          <w:sz w:val="26"/>
          <w:szCs w:val="26"/>
        </w:rPr>
      </w:pPr>
      <w:r w:rsidRPr="00734B9D">
        <w:rPr>
          <w:bCs/>
          <w:sz w:val="26"/>
          <w:szCs w:val="26"/>
        </w:rPr>
        <w:t xml:space="preserve">3) положение </w:t>
      </w:r>
      <w:r w:rsidR="00F267E3" w:rsidRPr="00734B9D">
        <w:rPr>
          <w:spacing w:val="2"/>
          <w:sz w:val="26"/>
          <w:szCs w:val="26"/>
        </w:rPr>
        <w:t>о комиссии по распределению стимулирующих выплат педагогическим работникам</w:t>
      </w:r>
      <w:r w:rsidR="00F267E3" w:rsidRPr="00734B9D">
        <w:rPr>
          <w:b/>
          <w:spacing w:val="2"/>
          <w:sz w:val="26"/>
          <w:szCs w:val="26"/>
        </w:rPr>
        <w:t xml:space="preserve"> </w:t>
      </w:r>
      <w:r w:rsidR="00AD3D2E" w:rsidRPr="00734B9D">
        <w:rPr>
          <w:bCs/>
          <w:sz w:val="26"/>
          <w:szCs w:val="26"/>
        </w:rPr>
        <w:t xml:space="preserve">(Приложение </w:t>
      </w:r>
      <w:r w:rsidR="00E801CE" w:rsidRPr="00734B9D">
        <w:rPr>
          <w:bCs/>
          <w:sz w:val="26"/>
          <w:szCs w:val="26"/>
        </w:rPr>
        <w:t>3</w:t>
      </w:r>
      <w:r w:rsidR="00AD3D2E" w:rsidRPr="00734B9D">
        <w:rPr>
          <w:bCs/>
          <w:sz w:val="26"/>
          <w:szCs w:val="26"/>
        </w:rPr>
        <w:t>)</w:t>
      </w:r>
      <w:r w:rsidRPr="00734B9D">
        <w:rPr>
          <w:bCs/>
          <w:sz w:val="26"/>
          <w:szCs w:val="26"/>
        </w:rPr>
        <w:t>;</w:t>
      </w:r>
    </w:p>
    <w:p w:rsidR="00DD2C1F" w:rsidRPr="00734B9D" w:rsidRDefault="00DD2C1F" w:rsidP="00DD2C1F">
      <w:pPr>
        <w:ind w:firstLine="709"/>
        <w:jc w:val="both"/>
        <w:rPr>
          <w:bCs/>
          <w:sz w:val="26"/>
          <w:szCs w:val="26"/>
        </w:rPr>
      </w:pPr>
      <w:r w:rsidRPr="00734B9D">
        <w:rPr>
          <w:bCs/>
          <w:sz w:val="26"/>
          <w:szCs w:val="26"/>
        </w:rPr>
        <w:t xml:space="preserve">4) положение о </w:t>
      </w:r>
      <w:r w:rsidR="0023766F" w:rsidRPr="00734B9D">
        <w:rPr>
          <w:bCs/>
          <w:sz w:val="26"/>
          <w:szCs w:val="26"/>
        </w:rPr>
        <w:t xml:space="preserve">моральном и материальном </w:t>
      </w:r>
      <w:r w:rsidRPr="00734B9D">
        <w:rPr>
          <w:bCs/>
          <w:sz w:val="26"/>
          <w:szCs w:val="26"/>
        </w:rPr>
        <w:t>стимулир</w:t>
      </w:r>
      <w:r w:rsidR="0023766F" w:rsidRPr="00734B9D">
        <w:rPr>
          <w:bCs/>
          <w:sz w:val="26"/>
          <w:szCs w:val="26"/>
        </w:rPr>
        <w:t>овании</w:t>
      </w:r>
      <w:r w:rsidR="00AD3D2E" w:rsidRPr="00734B9D">
        <w:rPr>
          <w:bCs/>
          <w:sz w:val="26"/>
          <w:szCs w:val="26"/>
        </w:rPr>
        <w:t xml:space="preserve"> (Приложение </w:t>
      </w:r>
      <w:r w:rsidR="00E801CE" w:rsidRPr="00734B9D">
        <w:rPr>
          <w:bCs/>
          <w:sz w:val="26"/>
          <w:szCs w:val="26"/>
        </w:rPr>
        <w:t>4</w:t>
      </w:r>
      <w:r w:rsidR="00AD3D2E" w:rsidRPr="00734B9D">
        <w:rPr>
          <w:bCs/>
          <w:sz w:val="26"/>
          <w:szCs w:val="26"/>
        </w:rPr>
        <w:t>)</w:t>
      </w:r>
      <w:r w:rsidRPr="00734B9D">
        <w:rPr>
          <w:bCs/>
          <w:sz w:val="26"/>
          <w:szCs w:val="26"/>
        </w:rPr>
        <w:t>;</w:t>
      </w:r>
    </w:p>
    <w:p w:rsidR="00DD2C1F" w:rsidRPr="00734B9D" w:rsidRDefault="00DD2C1F" w:rsidP="00DD2C1F">
      <w:pPr>
        <w:ind w:firstLine="709"/>
        <w:jc w:val="both"/>
        <w:rPr>
          <w:bCs/>
          <w:sz w:val="26"/>
          <w:szCs w:val="26"/>
        </w:rPr>
      </w:pPr>
      <w:r w:rsidRPr="00734B9D">
        <w:rPr>
          <w:bCs/>
          <w:sz w:val="26"/>
          <w:szCs w:val="26"/>
        </w:rPr>
        <w:t>5) положение об оказании материальной помощи работникам</w:t>
      </w:r>
      <w:r w:rsidR="00AD3D2E" w:rsidRPr="00734B9D">
        <w:rPr>
          <w:bCs/>
          <w:sz w:val="26"/>
          <w:szCs w:val="26"/>
        </w:rPr>
        <w:t xml:space="preserve"> (Приложение </w:t>
      </w:r>
      <w:r w:rsidR="00E801CE" w:rsidRPr="00734B9D">
        <w:rPr>
          <w:bCs/>
          <w:sz w:val="26"/>
          <w:szCs w:val="26"/>
        </w:rPr>
        <w:t>5</w:t>
      </w:r>
      <w:r w:rsidR="00AD3D2E" w:rsidRPr="00734B9D">
        <w:rPr>
          <w:bCs/>
          <w:sz w:val="26"/>
          <w:szCs w:val="26"/>
        </w:rPr>
        <w:t>)</w:t>
      </w:r>
      <w:r w:rsidRPr="00734B9D">
        <w:rPr>
          <w:bCs/>
          <w:sz w:val="26"/>
          <w:szCs w:val="26"/>
        </w:rPr>
        <w:t>;</w:t>
      </w:r>
    </w:p>
    <w:p w:rsidR="00DD2C1F" w:rsidRPr="00734B9D" w:rsidRDefault="0023766F" w:rsidP="00DD2C1F">
      <w:pPr>
        <w:ind w:firstLine="709"/>
        <w:jc w:val="both"/>
        <w:rPr>
          <w:bCs/>
          <w:sz w:val="26"/>
          <w:szCs w:val="26"/>
        </w:rPr>
      </w:pPr>
      <w:r w:rsidRPr="00734B9D">
        <w:rPr>
          <w:bCs/>
          <w:sz w:val="26"/>
          <w:szCs w:val="26"/>
        </w:rPr>
        <w:t>6</w:t>
      </w:r>
      <w:r w:rsidR="00DD2C1F" w:rsidRPr="00734B9D">
        <w:rPr>
          <w:bCs/>
          <w:sz w:val="26"/>
          <w:szCs w:val="26"/>
        </w:rPr>
        <w:t>) положение о</w:t>
      </w:r>
      <w:r w:rsidR="00A5074A" w:rsidRPr="00734B9D">
        <w:rPr>
          <w:bCs/>
          <w:sz w:val="26"/>
          <w:szCs w:val="26"/>
        </w:rPr>
        <w:t>б</w:t>
      </w:r>
      <w:r w:rsidR="00DD2C1F" w:rsidRPr="00734B9D">
        <w:rPr>
          <w:bCs/>
          <w:sz w:val="26"/>
          <w:szCs w:val="26"/>
        </w:rPr>
        <w:t xml:space="preserve"> аттестации педагогических работников в целях</w:t>
      </w:r>
      <w:r w:rsidR="00567005" w:rsidRPr="00734B9D">
        <w:rPr>
          <w:bCs/>
          <w:sz w:val="26"/>
          <w:szCs w:val="26"/>
        </w:rPr>
        <w:t xml:space="preserve"> </w:t>
      </w:r>
      <w:r w:rsidR="00DD2C1F" w:rsidRPr="00734B9D">
        <w:rPr>
          <w:bCs/>
          <w:sz w:val="26"/>
          <w:szCs w:val="26"/>
        </w:rPr>
        <w:t>подтверждения соответствия занимаемой должности</w:t>
      </w:r>
      <w:r w:rsidR="00AD3D2E" w:rsidRPr="00734B9D">
        <w:rPr>
          <w:bCs/>
          <w:sz w:val="26"/>
          <w:szCs w:val="26"/>
        </w:rPr>
        <w:t xml:space="preserve"> (Приложение </w:t>
      </w:r>
      <w:r w:rsidR="00E801CE" w:rsidRPr="00734B9D">
        <w:rPr>
          <w:bCs/>
          <w:sz w:val="26"/>
          <w:szCs w:val="26"/>
        </w:rPr>
        <w:t>6</w:t>
      </w:r>
      <w:r w:rsidR="00AD3D2E" w:rsidRPr="00734B9D">
        <w:rPr>
          <w:bCs/>
          <w:sz w:val="26"/>
          <w:szCs w:val="26"/>
        </w:rPr>
        <w:t>)</w:t>
      </w:r>
      <w:r w:rsidR="00DD2C1F" w:rsidRPr="00734B9D">
        <w:rPr>
          <w:bCs/>
          <w:sz w:val="26"/>
          <w:szCs w:val="26"/>
        </w:rPr>
        <w:t>;</w:t>
      </w:r>
    </w:p>
    <w:p w:rsidR="00DD2C1F" w:rsidRPr="00734B9D" w:rsidRDefault="0023766F" w:rsidP="00DD2C1F">
      <w:pPr>
        <w:ind w:firstLine="709"/>
        <w:jc w:val="both"/>
        <w:rPr>
          <w:bCs/>
          <w:sz w:val="26"/>
          <w:szCs w:val="26"/>
        </w:rPr>
      </w:pPr>
      <w:r w:rsidRPr="00734B9D">
        <w:rPr>
          <w:bCs/>
          <w:sz w:val="26"/>
          <w:szCs w:val="26"/>
        </w:rPr>
        <w:t>7</w:t>
      </w:r>
      <w:r w:rsidR="00DD2C1F" w:rsidRPr="00734B9D">
        <w:rPr>
          <w:bCs/>
          <w:sz w:val="26"/>
          <w:szCs w:val="26"/>
        </w:rPr>
        <w:t>) план переподготовки кадров</w:t>
      </w:r>
      <w:r w:rsidR="00AD3D2E" w:rsidRPr="00734B9D">
        <w:rPr>
          <w:bCs/>
          <w:sz w:val="26"/>
          <w:szCs w:val="26"/>
        </w:rPr>
        <w:t xml:space="preserve"> (Приложение </w:t>
      </w:r>
      <w:r w:rsidR="00E801CE" w:rsidRPr="00734B9D">
        <w:rPr>
          <w:bCs/>
          <w:sz w:val="26"/>
          <w:szCs w:val="26"/>
        </w:rPr>
        <w:t>7</w:t>
      </w:r>
      <w:r w:rsidR="00AD3D2E" w:rsidRPr="00734B9D">
        <w:rPr>
          <w:bCs/>
          <w:sz w:val="26"/>
          <w:szCs w:val="26"/>
        </w:rPr>
        <w:t>)</w:t>
      </w:r>
      <w:r w:rsidR="00DD2C1F" w:rsidRPr="00734B9D">
        <w:rPr>
          <w:bCs/>
          <w:sz w:val="26"/>
          <w:szCs w:val="26"/>
        </w:rPr>
        <w:t>;</w:t>
      </w:r>
    </w:p>
    <w:p w:rsidR="00DD2C1F" w:rsidRPr="00734B9D" w:rsidRDefault="0023766F" w:rsidP="00DD2C1F">
      <w:pPr>
        <w:ind w:firstLine="709"/>
        <w:jc w:val="both"/>
        <w:rPr>
          <w:bCs/>
          <w:sz w:val="26"/>
          <w:szCs w:val="26"/>
        </w:rPr>
      </w:pPr>
      <w:r w:rsidRPr="00734B9D">
        <w:rPr>
          <w:bCs/>
          <w:sz w:val="26"/>
          <w:szCs w:val="26"/>
        </w:rPr>
        <w:t>8</w:t>
      </w:r>
      <w:r w:rsidR="00AD3D2E" w:rsidRPr="00734B9D">
        <w:rPr>
          <w:bCs/>
          <w:sz w:val="26"/>
          <w:szCs w:val="26"/>
        </w:rPr>
        <w:t xml:space="preserve">) соглашение по охране труда (Приложение </w:t>
      </w:r>
      <w:r w:rsidR="00E801CE" w:rsidRPr="00734B9D">
        <w:rPr>
          <w:bCs/>
          <w:sz w:val="26"/>
          <w:szCs w:val="26"/>
        </w:rPr>
        <w:t>8</w:t>
      </w:r>
      <w:r w:rsidR="00AD3D2E" w:rsidRPr="00734B9D">
        <w:rPr>
          <w:bCs/>
          <w:sz w:val="26"/>
          <w:szCs w:val="26"/>
        </w:rPr>
        <w:t>);</w:t>
      </w:r>
    </w:p>
    <w:p w:rsidR="00D406E2" w:rsidRPr="00734B9D" w:rsidRDefault="00D406E2" w:rsidP="00D406E2">
      <w:pPr>
        <w:ind w:firstLine="709"/>
        <w:jc w:val="both"/>
        <w:rPr>
          <w:sz w:val="26"/>
          <w:szCs w:val="26"/>
        </w:rPr>
      </w:pPr>
      <w:r w:rsidRPr="00734B9D">
        <w:rPr>
          <w:bCs/>
          <w:sz w:val="26"/>
          <w:szCs w:val="26"/>
        </w:rPr>
        <w:t>9) п</w:t>
      </w:r>
      <w:r w:rsidRPr="00734B9D">
        <w:rPr>
          <w:sz w:val="26"/>
          <w:szCs w:val="26"/>
        </w:rPr>
        <w:t xml:space="preserve">еречень работ и профессий, по которым должны выдаваться средства индивидуальной защиты и номенклатуры выдаваемых средств индивидуальной защиты </w:t>
      </w:r>
      <w:r w:rsidRPr="00734B9D">
        <w:rPr>
          <w:bCs/>
          <w:sz w:val="26"/>
          <w:szCs w:val="26"/>
        </w:rPr>
        <w:t>(Приложение 8.1);</w:t>
      </w:r>
    </w:p>
    <w:p w:rsidR="00DD2C1F" w:rsidRPr="00734B9D" w:rsidRDefault="00D406E2" w:rsidP="00DD2C1F">
      <w:pPr>
        <w:ind w:firstLine="709"/>
        <w:jc w:val="both"/>
        <w:rPr>
          <w:bCs/>
          <w:sz w:val="26"/>
          <w:szCs w:val="26"/>
        </w:rPr>
      </w:pPr>
      <w:r w:rsidRPr="00734B9D">
        <w:rPr>
          <w:bCs/>
          <w:sz w:val="26"/>
          <w:szCs w:val="26"/>
        </w:rPr>
        <w:t>10</w:t>
      </w:r>
      <w:r w:rsidR="00DD2C1F" w:rsidRPr="00734B9D">
        <w:rPr>
          <w:bCs/>
          <w:sz w:val="26"/>
          <w:szCs w:val="26"/>
        </w:rPr>
        <w:t>) форма расчетного листа заработной платы</w:t>
      </w:r>
      <w:r w:rsidR="00AD3D2E" w:rsidRPr="00734B9D">
        <w:rPr>
          <w:bCs/>
          <w:sz w:val="26"/>
          <w:szCs w:val="26"/>
        </w:rPr>
        <w:t xml:space="preserve"> (Приложение </w:t>
      </w:r>
      <w:r w:rsidR="00E801CE" w:rsidRPr="00734B9D">
        <w:rPr>
          <w:bCs/>
          <w:sz w:val="26"/>
          <w:szCs w:val="26"/>
        </w:rPr>
        <w:t>9</w:t>
      </w:r>
      <w:r w:rsidR="00AD3D2E" w:rsidRPr="00734B9D">
        <w:rPr>
          <w:bCs/>
          <w:sz w:val="26"/>
          <w:szCs w:val="26"/>
        </w:rPr>
        <w:t>)</w:t>
      </w:r>
      <w:r w:rsidR="00DD2C1F" w:rsidRPr="00734B9D">
        <w:rPr>
          <w:bCs/>
          <w:sz w:val="26"/>
          <w:szCs w:val="26"/>
        </w:rPr>
        <w:t>;</w:t>
      </w:r>
    </w:p>
    <w:p w:rsidR="00F3400B" w:rsidRPr="00734B9D" w:rsidRDefault="0023766F" w:rsidP="00E57A75">
      <w:pPr>
        <w:ind w:firstLine="709"/>
        <w:jc w:val="both"/>
        <w:rPr>
          <w:bCs/>
          <w:sz w:val="26"/>
          <w:szCs w:val="26"/>
        </w:rPr>
      </w:pPr>
      <w:r w:rsidRPr="00734B9D">
        <w:rPr>
          <w:bCs/>
          <w:sz w:val="26"/>
          <w:szCs w:val="26"/>
        </w:rPr>
        <w:t>1</w:t>
      </w:r>
      <w:r w:rsidR="00D406E2" w:rsidRPr="00734B9D">
        <w:rPr>
          <w:bCs/>
          <w:sz w:val="26"/>
          <w:szCs w:val="26"/>
        </w:rPr>
        <w:t>1</w:t>
      </w:r>
      <w:r w:rsidR="00DD2C1F" w:rsidRPr="00734B9D">
        <w:rPr>
          <w:bCs/>
          <w:sz w:val="26"/>
          <w:szCs w:val="26"/>
        </w:rPr>
        <w:t>) лист ознакомления с коллективным договором</w:t>
      </w:r>
      <w:r w:rsidR="00AD3D2E" w:rsidRPr="00734B9D">
        <w:rPr>
          <w:bCs/>
          <w:sz w:val="26"/>
          <w:szCs w:val="26"/>
        </w:rPr>
        <w:t xml:space="preserve"> (Приложение </w:t>
      </w:r>
      <w:r w:rsidR="00E801CE" w:rsidRPr="00734B9D">
        <w:rPr>
          <w:bCs/>
          <w:sz w:val="26"/>
          <w:szCs w:val="26"/>
        </w:rPr>
        <w:t>10</w:t>
      </w:r>
      <w:r w:rsidR="00AD3D2E" w:rsidRPr="00734B9D">
        <w:rPr>
          <w:bCs/>
          <w:sz w:val="26"/>
          <w:szCs w:val="26"/>
        </w:rPr>
        <w:t>)</w:t>
      </w:r>
      <w:r w:rsidR="00E57A75" w:rsidRPr="00734B9D">
        <w:rPr>
          <w:bCs/>
          <w:sz w:val="26"/>
          <w:szCs w:val="26"/>
        </w:rPr>
        <w:t>.</w:t>
      </w:r>
    </w:p>
    <w:p w:rsidR="00F3400B" w:rsidRPr="00734B9D" w:rsidRDefault="00C673A1" w:rsidP="00974965">
      <w:pPr>
        <w:ind w:firstLine="709"/>
        <w:jc w:val="both"/>
        <w:rPr>
          <w:color w:val="000000"/>
          <w:sz w:val="26"/>
          <w:szCs w:val="26"/>
        </w:rPr>
      </w:pPr>
      <w:r w:rsidRPr="00734B9D">
        <w:rPr>
          <w:bCs/>
          <w:sz w:val="26"/>
          <w:szCs w:val="26"/>
        </w:rPr>
        <w:t>1.1</w:t>
      </w:r>
      <w:r w:rsidR="00F3400B" w:rsidRPr="00734B9D">
        <w:rPr>
          <w:bCs/>
          <w:sz w:val="26"/>
          <w:szCs w:val="26"/>
        </w:rPr>
        <w:t>5</w:t>
      </w:r>
      <w:r w:rsidR="00414CF0" w:rsidRPr="00734B9D">
        <w:rPr>
          <w:bCs/>
          <w:sz w:val="26"/>
          <w:szCs w:val="26"/>
        </w:rPr>
        <w:t xml:space="preserve">. </w:t>
      </w:r>
      <w:r w:rsidR="00F3400B" w:rsidRPr="00734B9D">
        <w:rPr>
          <w:color w:val="000000"/>
          <w:sz w:val="26"/>
          <w:szCs w:val="26"/>
        </w:rPr>
        <w:t xml:space="preserve">Стороны определяют следующие формы управления организацией непосредственно работниками и через профком: </w:t>
      </w:r>
    </w:p>
    <w:p w:rsidR="00F3400B" w:rsidRPr="00734B9D" w:rsidRDefault="00F3400B" w:rsidP="00974965">
      <w:pPr>
        <w:ind w:firstLine="709"/>
        <w:jc w:val="both"/>
        <w:rPr>
          <w:color w:val="000000"/>
          <w:sz w:val="26"/>
          <w:szCs w:val="26"/>
        </w:rPr>
      </w:pPr>
      <w:r w:rsidRPr="00734B9D">
        <w:rPr>
          <w:color w:val="000000"/>
          <w:sz w:val="26"/>
          <w:szCs w:val="26"/>
        </w:rPr>
        <w:t>- учет мнения профкома;</w:t>
      </w:r>
    </w:p>
    <w:p w:rsidR="00F3400B" w:rsidRPr="00734B9D" w:rsidRDefault="00F3400B" w:rsidP="00974965">
      <w:pPr>
        <w:ind w:firstLine="709"/>
        <w:jc w:val="both"/>
        <w:rPr>
          <w:color w:val="000000"/>
          <w:sz w:val="26"/>
          <w:szCs w:val="26"/>
        </w:rPr>
      </w:pPr>
      <w:r w:rsidRPr="00734B9D">
        <w:rPr>
          <w:color w:val="000000"/>
          <w:sz w:val="26"/>
          <w:szCs w:val="26"/>
        </w:rPr>
        <w:t>- консультации с работодателем по вопросам принятия локальных нормативных актов;</w:t>
      </w:r>
    </w:p>
    <w:p w:rsidR="00F3400B" w:rsidRPr="00734B9D" w:rsidRDefault="00F3400B" w:rsidP="00974965">
      <w:pPr>
        <w:ind w:firstLine="709"/>
        <w:jc w:val="both"/>
        <w:rPr>
          <w:color w:val="000000"/>
          <w:sz w:val="26"/>
          <w:szCs w:val="26"/>
        </w:rPr>
      </w:pPr>
      <w:r w:rsidRPr="00734B9D">
        <w:rPr>
          <w:color w:val="000000"/>
          <w:sz w:val="26"/>
          <w:szCs w:val="26"/>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F3400B" w:rsidRPr="00734B9D" w:rsidRDefault="00F3400B" w:rsidP="00974965">
      <w:pPr>
        <w:ind w:firstLine="709"/>
        <w:jc w:val="both"/>
        <w:rPr>
          <w:color w:val="000000"/>
          <w:sz w:val="26"/>
          <w:szCs w:val="26"/>
        </w:rPr>
      </w:pPr>
      <w:r w:rsidRPr="00734B9D">
        <w:rPr>
          <w:color w:val="000000"/>
          <w:sz w:val="26"/>
          <w:szCs w:val="26"/>
        </w:rPr>
        <w:t>- обсуждение с работодателем вопросов о работе организ</w:t>
      </w:r>
      <w:r w:rsidR="00567005" w:rsidRPr="00734B9D">
        <w:rPr>
          <w:color w:val="000000"/>
          <w:sz w:val="26"/>
          <w:szCs w:val="26"/>
        </w:rPr>
        <w:t>ации, внесении предложений по её</w:t>
      </w:r>
      <w:r w:rsidRPr="00734B9D">
        <w:rPr>
          <w:color w:val="000000"/>
          <w:sz w:val="26"/>
          <w:szCs w:val="26"/>
        </w:rPr>
        <w:t xml:space="preserve"> совершенствованию;</w:t>
      </w:r>
    </w:p>
    <w:p w:rsidR="00F3400B" w:rsidRPr="00734B9D" w:rsidRDefault="00F3400B" w:rsidP="00974965">
      <w:pPr>
        <w:ind w:firstLine="709"/>
        <w:jc w:val="both"/>
        <w:rPr>
          <w:color w:val="000000"/>
          <w:sz w:val="26"/>
          <w:szCs w:val="26"/>
        </w:rPr>
      </w:pPr>
      <w:r w:rsidRPr="00734B9D">
        <w:rPr>
          <w:color w:val="000000"/>
          <w:sz w:val="26"/>
          <w:szCs w:val="26"/>
        </w:rPr>
        <w:t>- участие в разработке и принятии коллективного договора</w:t>
      </w:r>
      <w:r w:rsidR="005C1496" w:rsidRPr="00734B9D">
        <w:rPr>
          <w:color w:val="000000"/>
          <w:sz w:val="26"/>
          <w:szCs w:val="26"/>
        </w:rPr>
        <w:t>;</w:t>
      </w:r>
    </w:p>
    <w:p w:rsidR="00F3400B" w:rsidRPr="00734B9D" w:rsidRDefault="00F3400B" w:rsidP="00974965">
      <w:pPr>
        <w:ind w:firstLine="709"/>
        <w:jc w:val="both"/>
        <w:rPr>
          <w:color w:val="000000"/>
          <w:sz w:val="26"/>
          <w:szCs w:val="26"/>
        </w:rPr>
      </w:pPr>
      <w:r w:rsidRPr="00734B9D">
        <w:rPr>
          <w:color w:val="000000"/>
          <w:sz w:val="26"/>
          <w:szCs w:val="26"/>
        </w:rPr>
        <w:t>- другие формы.</w:t>
      </w:r>
    </w:p>
    <w:p w:rsidR="00F3400B" w:rsidRPr="00734B9D" w:rsidRDefault="00F3400B" w:rsidP="00974965">
      <w:pPr>
        <w:ind w:firstLine="709"/>
        <w:jc w:val="both"/>
        <w:rPr>
          <w:color w:val="000000"/>
          <w:sz w:val="26"/>
          <w:szCs w:val="26"/>
        </w:rPr>
      </w:pPr>
      <w:r w:rsidRPr="00734B9D">
        <w:rPr>
          <w:color w:val="000000"/>
          <w:sz w:val="26"/>
          <w:szCs w:val="26"/>
        </w:rPr>
        <w:t xml:space="preserve">Профком обязуется разъяснять работникам положения коллективного договора, содействовать его реализации. </w:t>
      </w:r>
    </w:p>
    <w:p w:rsidR="00414CF0" w:rsidRPr="00734B9D" w:rsidRDefault="00C673A1" w:rsidP="00974965">
      <w:pPr>
        <w:ind w:firstLine="709"/>
        <w:jc w:val="both"/>
        <w:rPr>
          <w:bCs/>
          <w:sz w:val="26"/>
          <w:szCs w:val="26"/>
        </w:rPr>
      </w:pPr>
      <w:r w:rsidRPr="00734B9D">
        <w:rPr>
          <w:bCs/>
          <w:sz w:val="26"/>
          <w:szCs w:val="26"/>
        </w:rPr>
        <w:t>1.15</w:t>
      </w:r>
      <w:r w:rsidR="00414CF0" w:rsidRPr="00734B9D">
        <w:rPr>
          <w:bCs/>
          <w:sz w:val="26"/>
          <w:szCs w:val="26"/>
        </w:rPr>
        <w:t xml:space="preserve">. </w:t>
      </w:r>
      <w:r w:rsidR="00F3400B" w:rsidRPr="00734B9D">
        <w:rPr>
          <w:bCs/>
          <w:sz w:val="26"/>
          <w:szCs w:val="26"/>
        </w:rPr>
        <w:t xml:space="preserve">Настоящий коллективный договор вступает в силу с момента его подписания </w:t>
      </w:r>
      <w:r w:rsidR="0023766F" w:rsidRPr="00734B9D">
        <w:rPr>
          <w:bCs/>
          <w:sz w:val="26"/>
          <w:szCs w:val="26"/>
        </w:rPr>
        <w:t>сторонами и действует в течение</w:t>
      </w:r>
      <w:r w:rsidR="00F3400B" w:rsidRPr="00734B9D">
        <w:rPr>
          <w:bCs/>
          <w:sz w:val="26"/>
          <w:szCs w:val="26"/>
        </w:rPr>
        <w:t xml:space="preserve"> </w:t>
      </w:r>
      <w:r w:rsidR="0023766F" w:rsidRPr="00734B9D">
        <w:rPr>
          <w:bCs/>
          <w:sz w:val="26"/>
          <w:szCs w:val="26"/>
        </w:rPr>
        <w:t xml:space="preserve">трех лет по </w:t>
      </w:r>
      <w:r w:rsidR="0074541F">
        <w:rPr>
          <w:bCs/>
          <w:sz w:val="26"/>
          <w:szCs w:val="26"/>
        </w:rPr>
        <w:t>3 сентября</w:t>
      </w:r>
      <w:r w:rsidR="0023766F" w:rsidRPr="00734B9D">
        <w:rPr>
          <w:bCs/>
          <w:sz w:val="26"/>
          <w:szCs w:val="26"/>
        </w:rPr>
        <w:t xml:space="preserve"> 202</w:t>
      </w:r>
      <w:r w:rsidR="001417CF" w:rsidRPr="00734B9D">
        <w:rPr>
          <w:bCs/>
          <w:sz w:val="26"/>
          <w:szCs w:val="26"/>
        </w:rPr>
        <w:t>3</w:t>
      </w:r>
      <w:r w:rsidR="00F3400B" w:rsidRPr="00734B9D">
        <w:rPr>
          <w:bCs/>
          <w:sz w:val="26"/>
          <w:szCs w:val="26"/>
        </w:rPr>
        <w:t xml:space="preserve"> года включительно. </w:t>
      </w:r>
    </w:p>
    <w:p w:rsidR="00734B9D" w:rsidRPr="0074541F" w:rsidRDefault="00734B9D" w:rsidP="008E7ECE">
      <w:pPr>
        <w:ind w:firstLine="567"/>
        <w:jc w:val="center"/>
        <w:rPr>
          <w:b/>
          <w:sz w:val="26"/>
          <w:szCs w:val="26"/>
        </w:rPr>
      </w:pPr>
    </w:p>
    <w:p w:rsidR="00A74684" w:rsidRPr="00734B9D" w:rsidRDefault="00A74684" w:rsidP="008E7ECE">
      <w:pPr>
        <w:ind w:firstLine="567"/>
        <w:jc w:val="center"/>
        <w:rPr>
          <w:b/>
          <w:sz w:val="26"/>
          <w:szCs w:val="26"/>
        </w:rPr>
      </w:pPr>
      <w:r w:rsidRPr="00734B9D">
        <w:rPr>
          <w:b/>
          <w:sz w:val="26"/>
          <w:szCs w:val="26"/>
          <w:lang w:val="en-US"/>
        </w:rPr>
        <w:t>II</w:t>
      </w:r>
      <w:r w:rsidRPr="00734B9D">
        <w:rPr>
          <w:b/>
          <w:sz w:val="26"/>
          <w:szCs w:val="26"/>
        </w:rPr>
        <w:t>. ГАРАНТИИ ПРИ ЗАКЛЮЧЕНИИ, ИЗМЕНЕНИИ И РАСТОРЖЕНИИ ТРУДОВОГО ДОГОВОРА</w:t>
      </w:r>
    </w:p>
    <w:p w:rsidR="00CC3AF1" w:rsidRPr="00734B9D" w:rsidRDefault="00CC3AF1" w:rsidP="00CC3AF1">
      <w:pPr>
        <w:ind w:firstLine="709"/>
        <w:jc w:val="both"/>
        <w:rPr>
          <w:sz w:val="26"/>
          <w:szCs w:val="26"/>
        </w:rPr>
      </w:pPr>
      <w:r w:rsidRPr="00734B9D">
        <w:rPr>
          <w:sz w:val="26"/>
          <w:szCs w:val="26"/>
        </w:rPr>
        <w:t>2.</w:t>
      </w:r>
      <w:r w:rsidRPr="00734B9D">
        <w:rPr>
          <w:sz w:val="26"/>
          <w:szCs w:val="26"/>
        </w:rPr>
        <w:tab/>
        <w:t>Стороны договорились, что:</w:t>
      </w:r>
    </w:p>
    <w:p w:rsidR="00CC3AF1" w:rsidRPr="00734B9D" w:rsidRDefault="00CC3AF1" w:rsidP="00CC3AF1">
      <w:pPr>
        <w:ind w:firstLine="709"/>
        <w:jc w:val="both"/>
        <w:rPr>
          <w:sz w:val="26"/>
          <w:szCs w:val="26"/>
        </w:rPr>
      </w:pPr>
      <w:r w:rsidRPr="00734B9D">
        <w:rPr>
          <w:sz w:val="26"/>
          <w:szCs w:val="26"/>
        </w:rPr>
        <w:t>2.1.</w:t>
      </w:r>
      <w:r w:rsidRPr="00734B9D">
        <w:rPr>
          <w:sz w:val="26"/>
          <w:szCs w:val="26"/>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CC3AF1" w:rsidRPr="00734B9D" w:rsidRDefault="00CC3AF1" w:rsidP="00CC3AF1">
      <w:pPr>
        <w:ind w:firstLine="709"/>
        <w:jc w:val="both"/>
        <w:rPr>
          <w:sz w:val="26"/>
          <w:szCs w:val="26"/>
        </w:rPr>
      </w:pPr>
      <w:r w:rsidRPr="00734B9D">
        <w:rPr>
          <w:sz w:val="26"/>
          <w:szCs w:val="26"/>
        </w:rPr>
        <w:t>2.2.</w:t>
      </w:r>
      <w:r w:rsidRPr="00734B9D">
        <w:rPr>
          <w:sz w:val="26"/>
          <w:szCs w:val="26"/>
        </w:rPr>
        <w:tab/>
        <w:t>Работодатель обязуется:</w:t>
      </w:r>
    </w:p>
    <w:p w:rsidR="00CC3AF1" w:rsidRPr="00734B9D" w:rsidRDefault="00CC3AF1" w:rsidP="00CC3AF1">
      <w:pPr>
        <w:ind w:firstLine="709"/>
        <w:jc w:val="both"/>
        <w:rPr>
          <w:sz w:val="26"/>
          <w:szCs w:val="26"/>
        </w:rPr>
      </w:pPr>
      <w:r w:rsidRPr="00734B9D">
        <w:rPr>
          <w:sz w:val="26"/>
          <w:szCs w:val="26"/>
        </w:rPr>
        <w:t>2.2.1.</w:t>
      </w:r>
      <w:r w:rsidRPr="00734B9D">
        <w:rPr>
          <w:sz w:val="26"/>
          <w:szCs w:val="26"/>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CC3AF1" w:rsidRPr="0068733D" w:rsidRDefault="00CC3AF1" w:rsidP="00CC3AF1">
      <w:pPr>
        <w:ind w:firstLine="709"/>
        <w:jc w:val="both"/>
        <w:rPr>
          <w:iCs/>
          <w:sz w:val="28"/>
          <w:szCs w:val="28"/>
        </w:rPr>
      </w:pPr>
      <w:r w:rsidRPr="0068733D">
        <w:rPr>
          <w:iCs/>
          <w:sz w:val="28"/>
          <w:szCs w:val="28"/>
        </w:rPr>
        <w:lastRenderedPageBreak/>
        <w:t>2.2.2. При приеме на работу (до подписания трудового договора) ознакомить работников под роспись с нас</w:t>
      </w:r>
      <w:r w:rsidR="003C3F41">
        <w:rPr>
          <w:iCs/>
          <w:sz w:val="28"/>
          <w:szCs w:val="28"/>
        </w:rPr>
        <w:t>тоящим коллективным договором, У</w:t>
      </w:r>
      <w:r w:rsidRPr="0068733D">
        <w:rPr>
          <w:iCs/>
          <w:sz w:val="28"/>
          <w:szCs w:val="28"/>
        </w:rPr>
        <w:t>ставом</w:t>
      </w:r>
      <w:r w:rsidR="003C3F41">
        <w:rPr>
          <w:iCs/>
          <w:sz w:val="28"/>
          <w:szCs w:val="28"/>
        </w:rPr>
        <w:t xml:space="preserve"> учреждения</w:t>
      </w:r>
      <w:r w:rsidRPr="0068733D">
        <w:rPr>
          <w:iCs/>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CC3AF1" w:rsidRPr="0068733D" w:rsidRDefault="00CC3AF1" w:rsidP="00CC3AF1">
      <w:pPr>
        <w:ind w:firstLine="709"/>
        <w:jc w:val="both"/>
        <w:rPr>
          <w:sz w:val="28"/>
          <w:szCs w:val="28"/>
        </w:rPr>
      </w:pPr>
      <w:r w:rsidRPr="0068733D">
        <w:rPr>
          <w:sz w:val="28"/>
          <w:szCs w:val="28"/>
        </w:rPr>
        <w:t>2.2.3.</w:t>
      </w:r>
      <w:r w:rsidRPr="0068733D">
        <w:rPr>
          <w:sz w:val="28"/>
          <w:szCs w:val="28"/>
        </w:rPr>
        <w:tab/>
        <w:t>В трудовой договор включать обязательные условия, указанные в статье 57 ТК РФ.</w:t>
      </w:r>
    </w:p>
    <w:p w:rsidR="00CC3AF1" w:rsidRPr="0068733D" w:rsidRDefault="00CC3AF1" w:rsidP="00CC3AF1">
      <w:pPr>
        <w:ind w:firstLine="709"/>
        <w:jc w:val="both"/>
        <w:rPr>
          <w:sz w:val="28"/>
          <w:szCs w:val="28"/>
        </w:rPr>
      </w:pPr>
      <w:r w:rsidRPr="0068733D">
        <w:rPr>
          <w:sz w:val="28"/>
          <w:szCs w:val="28"/>
        </w:rPr>
        <w:t>При включении в трудовой договор дополнительных условий не допускать ухудшения положения работника по сравнению с условиями,</w:t>
      </w:r>
      <w:r w:rsidR="00B427AF">
        <w:rPr>
          <w:sz w:val="28"/>
          <w:szCs w:val="28"/>
        </w:rPr>
        <w:t xml:space="preserve"> </w:t>
      </w:r>
      <w:r w:rsidRPr="0068733D">
        <w:rPr>
          <w:sz w:val="28"/>
          <w:szCs w:val="28"/>
        </w:rPr>
        <w:t>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CC3AF1" w:rsidRPr="0068733D" w:rsidRDefault="00CC3AF1" w:rsidP="00CC3AF1">
      <w:pPr>
        <w:ind w:firstLine="709"/>
        <w:jc w:val="both"/>
        <w:rPr>
          <w:sz w:val="28"/>
          <w:szCs w:val="28"/>
        </w:rPr>
      </w:pPr>
      <w:r w:rsidRPr="0068733D">
        <w:rPr>
          <w:sz w:val="28"/>
          <w:szCs w:val="28"/>
        </w:rPr>
        <w:t xml:space="preserve">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 </w:t>
      </w:r>
      <w:r w:rsidR="00B427AF">
        <w:rPr>
          <w:sz w:val="28"/>
          <w:szCs w:val="28"/>
        </w:rPr>
        <w:t>О</w:t>
      </w:r>
      <w:r w:rsidRPr="0068733D">
        <w:rPr>
          <w:sz w:val="28"/>
          <w:szCs w:val="28"/>
        </w:rPr>
        <w:t>бъем учебной нагрузки педагогического работника,</w:t>
      </w:r>
      <w:r w:rsidRPr="0068733D">
        <w:rPr>
          <w:color w:val="FF0000"/>
          <w:sz w:val="28"/>
          <w:szCs w:val="28"/>
        </w:rPr>
        <w:t xml:space="preserve"> </w:t>
      </w:r>
      <w:r w:rsidRPr="0068733D">
        <w:rPr>
          <w:sz w:val="28"/>
          <w:szCs w:val="28"/>
        </w:rPr>
        <w:t>установленный в начале учебного года может быть изменен только по соглашению сторон трудового договора, за исключением случаев, предусмотренных законодательством.</w:t>
      </w:r>
    </w:p>
    <w:p w:rsidR="00CC3AF1" w:rsidRPr="0068733D" w:rsidRDefault="00CC3AF1" w:rsidP="00CC3AF1">
      <w:pPr>
        <w:ind w:firstLine="709"/>
        <w:jc w:val="both"/>
        <w:rPr>
          <w:iCs/>
          <w:sz w:val="28"/>
          <w:szCs w:val="28"/>
        </w:rPr>
      </w:pPr>
      <w:r w:rsidRPr="0068733D">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CC3AF1" w:rsidRPr="0068733D" w:rsidRDefault="005C1496" w:rsidP="00CC3AF1">
      <w:pPr>
        <w:ind w:left="120" w:firstLine="709"/>
        <w:jc w:val="both"/>
        <w:rPr>
          <w:sz w:val="28"/>
          <w:szCs w:val="28"/>
        </w:rPr>
      </w:pPr>
      <w:r>
        <w:rPr>
          <w:sz w:val="28"/>
          <w:szCs w:val="28"/>
        </w:rPr>
        <w:t>2.2.4.</w:t>
      </w:r>
      <w:r w:rsidR="00CC3AF1" w:rsidRPr="0068733D">
        <w:rPr>
          <w:sz w:val="28"/>
          <w:szCs w:val="28"/>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CC3AF1" w:rsidRPr="0068733D" w:rsidRDefault="00CC3AF1" w:rsidP="00CC3AF1">
      <w:pPr>
        <w:ind w:firstLine="709"/>
        <w:jc w:val="both"/>
        <w:rPr>
          <w:sz w:val="28"/>
          <w:szCs w:val="28"/>
        </w:rPr>
      </w:pPr>
      <w:r w:rsidRPr="0068733D">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CC3AF1" w:rsidRPr="0068733D" w:rsidRDefault="00CC3AF1" w:rsidP="00CC3AF1">
      <w:pPr>
        <w:ind w:firstLine="709"/>
        <w:jc w:val="both"/>
        <w:rPr>
          <w:sz w:val="28"/>
          <w:szCs w:val="28"/>
        </w:rPr>
      </w:pPr>
      <w:r w:rsidRPr="0068733D">
        <w:rPr>
          <w:sz w:val="28"/>
          <w:szCs w:val="28"/>
        </w:rPr>
        <w:t>2.2.5.</w:t>
      </w:r>
      <w:r w:rsidRPr="0068733D">
        <w:rPr>
          <w:sz w:val="28"/>
          <w:szCs w:val="28"/>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94856" w:rsidRDefault="00CC3AF1" w:rsidP="00CC3AF1">
      <w:pPr>
        <w:ind w:firstLine="709"/>
        <w:jc w:val="both"/>
        <w:rPr>
          <w:sz w:val="28"/>
          <w:szCs w:val="28"/>
        </w:rPr>
      </w:pPr>
      <w:r w:rsidRPr="0068733D">
        <w:rPr>
          <w:sz w:val="28"/>
          <w:szCs w:val="28"/>
        </w:rPr>
        <w:t>2.2.6.</w:t>
      </w:r>
      <w:r w:rsidRPr="0068733D">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CC3AF1" w:rsidRPr="0068733D" w:rsidRDefault="00CC3AF1" w:rsidP="00CC3AF1">
      <w:pPr>
        <w:ind w:firstLine="709"/>
        <w:jc w:val="both"/>
        <w:rPr>
          <w:sz w:val="28"/>
          <w:szCs w:val="28"/>
        </w:rPr>
      </w:pPr>
      <w:r w:rsidRPr="0068733D">
        <w:rPr>
          <w:sz w:val="28"/>
          <w:szCs w:val="28"/>
        </w:rPr>
        <w:t>Временный перевод педагогического работника на другую работу в случаях, предусмотренных  частью 3 статьи 7</w:t>
      </w:r>
      <w:r w:rsidR="001470C5">
        <w:rPr>
          <w:sz w:val="28"/>
          <w:szCs w:val="28"/>
        </w:rPr>
        <w:t>2.2</w:t>
      </w:r>
      <w:r w:rsidRPr="0068733D">
        <w:rPr>
          <w:sz w:val="28"/>
          <w:szCs w:val="28"/>
        </w:rPr>
        <w:t xml:space="preserve"> ТК РФ, возможен только </w:t>
      </w:r>
      <w:r w:rsidRPr="0068733D">
        <w:rPr>
          <w:sz w:val="28"/>
          <w:szCs w:val="28"/>
        </w:rPr>
        <w:lastRenderedPageBreak/>
        <w:t>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CC3AF1" w:rsidRPr="0068733D" w:rsidRDefault="00CC3AF1" w:rsidP="00CC3AF1">
      <w:pPr>
        <w:ind w:firstLine="709"/>
        <w:jc w:val="both"/>
        <w:rPr>
          <w:sz w:val="28"/>
          <w:szCs w:val="28"/>
        </w:rPr>
      </w:pPr>
      <w:r w:rsidRPr="0068733D">
        <w:rPr>
          <w:sz w:val="28"/>
          <w:szCs w:val="28"/>
        </w:rPr>
        <w:t>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CC3AF1" w:rsidRPr="0068733D" w:rsidRDefault="005C1496" w:rsidP="00CC3AF1">
      <w:pPr>
        <w:ind w:firstLine="709"/>
        <w:jc w:val="both"/>
        <w:rPr>
          <w:sz w:val="28"/>
          <w:szCs w:val="28"/>
        </w:rPr>
      </w:pPr>
      <w:r>
        <w:rPr>
          <w:sz w:val="28"/>
          <w:szCs w:val="28"/>
        </w:rPr>
        <w:t>2.2.7.</w:t>
      </w:r>
      <w:r w:rsidR="00CC3AF1" w:rsidRPr="0068733D">
        <w:rPr>
          <w:sz w:val="28"/>
          <w:szCs w:val="28"/>
        </w:rPr>
        <w:t>Сообщать выборному органу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CC3AF1" w:rsidRPr="0068733D" w:rsidRDefault="00CC3AF1" w:rsidP="00CC3AF1">
      <w:pPr>
        <w:ind w:firstLine="709"/>
        <w:jc w:val="both"/>
        <w:rPr>
          <w:sz w:val="28"/>
          <w:szCs w:val="28"/>
        </w:rPr>
      </w:pPr>
      <w:r w:rsidRPr="0068733D">
        <w:rPr>
          <w:sz w:val="28"/>
          <w:szCs w:val="28"/>
        </w:rPr>
        <w:t>Массовым является увольнение 20 % от общего числа работников в течение 30 дней.</w:t>
      </w:r>
    </w:p>
    <w:p w:rsidR="00CC3AF1" w:rsidRPr="0068733D" w:rsidRDefault="00CC3AF1" w:rsidP="00CC3AF1">
      <w:pPr>
        <w:ind w:firstLine="709"/>
        <w:jc w:val="both"/>
        <w:rPr>
          <w:sz w:val="28"/>
          <w:szCs w:val="28"/>
        </w:rPr>
      </w:pPr>
      <w:r w:rsidRPr="0068733D">
        <w:rPr>
          <w:sz w:val="28"/>
          <w:szCs w:val="28"/>
        </w:rPr>
        <w:t>Увольнения членов профсоюза по инициативе работодателя по пунктам 2,3,5,6 (а,б,д) ст. 81 Трудового кодекса РФ производить с учетом мотивированного мнения профсоюзного комитета в порядке ст. 373 ТК РФ (Основание: ст. 82 ТК РФ).</w:t>
      </w:r>
    </w:p>
    <w:p w:rsidR="00CC3AF1" w:rsidRPr="0068733D" w:rsidRDefault="00CC3AF1" w:rsidP="00CC3AF1">
      <w:pPr>
        <w:ind w:firstLine="709"/>
        <w:jc w:val="both"/>
        <w:rPr>
          <w:sz w:val="28"/>
          <w:szCs w:val="28"/>
        </w:rPr>
      </w:pPr>
      <w:r w:rsidRPr="0068733D">
        <w:rPr>
          <w:sz w:val="28"/>
          <w:szCs w:val="28"/>
        </w:rPr>
        <w:t>2.2.8.</w:t>
      </w:r>
      <w:r w:rsidRPr="0068733D">
        <w:rPr>
          <w:sz w:val="28"/>
          <w:szCs w:val="28"/>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CC3AF1" w:rsidRPr="0068733D" w:rsidRDefault="00CC3AF1" w:rsidP="00CC3AF1">
      <w:pPr>
        <w:ind w:firstLine="709"/>
        <w:jc w:val="both"/>
        <w:rPr>
          <w:sz w:val="28"/>
          <w:szCs w:val="28"/>
        </w:rPr>
      </w:pPr>
      <w:r w:rsidRPr="0068733D">
        <w:rPr>
          <w:sz w:val="28"/>
          <w:szCs w:val="28"/>
        </w:rPr>
        <w:t xml:space="preserve">- предпенсионного возраста (за </w:t>
      </w:r>
      <w:r w:rsidR="000143E8">
        <w:rPr>
          <w:sz w:val="28"/>
          <w:szCs w:val="28"/>
        </w:rPr>
        <w:t>5</w:t>
      </w:r>
      <w:r w:rsidRPr="0068733D">
        <w:rPr>
          <w:sz w:val="28"/>
          <w:szCs w:val="28"/>
        </w:rPr>
        <w:t xml:space="preserve"> </w:t>
      </w:r>
      <w:r w:rsidR="000143E8">
        <w:rPr>
          <w:sz w:val="28"/>
          <w:szCs w:val="28"/>
        </w:rPr>
        <w:t>лет</w:t>
      </w:r>
      <w:r w:rsidRPr="0068733D">
        <w:rPr>
          <w:sz w:val="28"/>
          <w:szCs w:val="28"/>
        </w:rPr>
        <w:t xml:space="preserve"> до пенсии);</w:t>
      </w:r>
    </w:p>
    <w:p w:rsidR="00CC3AF1" w:rsidRPr="0068733D" w:rsidRDefault="00CC3AF1" w:rsidP="00CC3AF1">
      <w:pPr>
        <w:ind w:firstLine="709"/>
        <w:jc w:val="both"/>
        <w:rPr>
          <w:sz w:val="28"/>
          <w:szCs w:val="28"/>
        </w:rPr>
      </w:pPr>
      <w:r w:rsidRPr="0068733D">
        <w:rPr>
          <w:sz w:val="28"/>
          <w:szCs w:val="28"/>
        </w:rPr>
        <w:t>- проработавшие в организации свыше 10 лет;</w:t>
      </w:r>
    </w:p>
    <w:p w:rsidR="00CC3AF1" w:rsidRPr="0068733D" w:rsidRDefault="00CC3AF1" w:rsidP="00CC3AF1">
      <w:pPr>
        <w:ind w:firstLine="709"/>
        <w:jc w:val="both"/>
        <w:rPr>
          <w:sz w:val="28"/>
          <w:szCs w:val="28"/>
        </w:rPr>
      </w:pPr>
      <w:r w:rsidRPr="0068733D">
        <w:rPr>
          <w:sz w:val="28"/>
          <w:szCs w:val="28"/>
        </w:rPr>
        <w:t>- одинокие матери, воспитывающие ребенка в возрасте до 16 лет;</w:t>
      </w:r>
    </w:p>
    <w:p w:rsidR="00CC3AF1" w:rsidRPr="0068733D" w:rsidRDefault="00CC3AF1" w:rsidP="00CC3AF1">
      <w:pPr>
        <w:ind w:firstLine="709"/>
        <w:jc w:val="both"/>
        <w:rPr>
          <w:sz w:val="28"/>
          <w:szCs w:val="28"/>
        </w:rPr>
      </w:pPr>
      <w:r w:rsidRPr="0068733D">
        <w:rPr>
          <w:sz w:val="28"/>
          <w:szCs w:val="28"/>
        </w:rPr>
        <w:t>- одинокие отцы, воспитывающие ребенка в возрасте до 16 лет;</w:t>
      </w:r>
    </w:p>
    <w:p w:rsidR="00CC3AF1" w:rsidRPr="0068733D" w:rsidRDefault="00CC3AF1" w:rsidP="00CC3AF1">
      <w:pPr>
        <w:ind w:firstLine="709"/>
        <w:jc w:val="both"/>
        <w:rPr>
          <w:sz w:val="28"/>
          <w:szCs w:val="28"/>
        </w:rPr>
      </w:pPr>
      <w:r w:rsidRPr="0068733D">
        <w:rPr>
          <w:sz w:val="28"/>
          <w:szCs w:val="28"/>
        </w:rPr>
        <w:t>- родители, имеющие ребенка – инвалида в возрасте до 18 лет;</w:t>
      </w:r>
    </w:p>
    <w:p w:rsidR="00CC3AF1" w:rsidRPr="0068733D" w:rsidRDefault="00CC3AF1" w:rsidP="00CC3AF1">
      <w:pPr>
        <w:ind w:firstLine="709"/>
        <w:jc w:val="both"/>
        <w:rPr>
          <w:sz w:val="28"/>
          <w:szCs w:val="28"/>
        </w:rPr>
      </w:pPr>
      <w:r w:rsidRPr="0068733D">
        <w:rPr>
          <w:sz w:val="28"/>
          <w:szCs w:val="28"/>
        </w:rPr>
        <w:t>- награжденные государственными и (или) ведомственными наградами в связи с педагогической деятельностью;</w:t>
      </w:r>
    </w:p>
    <w:p w:rsidR="00CC3AF1" w:rsidRPr="0068733D" w:rsidRDefault="00CC3AF1" w:rsidP="00CC3AF1">
      <w:pPr>
        <w:ind w:firstLine="709"/>
        <w:jc w:val="both"/>
        <w:rPr>
          <w:sz w:val="28"/>
          <w:szCs w:val="28"/>
        </w:rPr>
      </w:pPr>
      <w:r w:rsidRPr="0068733D">
        <w:rPr>
          <w:sz w:val="28"/>
          <w:szCs w:val="28"/>
        </w:rPr>
        <w:t xml:space="preserve">- педагогические работники, приступившие к трудовой деятельности непосредственно после окончания образовательной организации </w:t>
      </w:r>
      <w:r w:rsidRPr="00E57A75">
        <w:rPr>
          <w:sz w:val="28"/>
          <w:szCs w:val="28"/>
        </w:rPr>
        <w:t>высшего или</w:t>
      </w:r>
      <w:r w:rsidR="00E57A75">
        <w:rPr>
          <w:sz w:val="28"/>
          <w:szCs w:val="28"/>
        </w:rPr>
        <w:t xml:space="preserve"> среднего</w:t>
      </w:r>
      <w:r w:rsidRPr="0068733D">
        <w:rPr>
          <w:sz w:val="28"/>
          <w:szCs w:val="28"/>
        </w:rPr>
        <w:t xml:space="preserve"> профессионального образования и имеющие </w:t>
      </w:r>
      <w:r w:rsidR="006F0812">
        <w:rPr>
          <w:sz w:val="28"/>
          <w:szCs w:val="28"/>
        </w:rPr>
        <w:t>трудовой стаж менее одного года;</w:t>
      </w:r>
    </w:p>
    <w:p w:rsidR="00CC3AF1" w:rsidRPr="0068733D" w:rsidRDefault="00CC3AF1" w:rsidP="00CC3AF1">
      <w:pPr>
        <w:ind w:firstLine="709"/>
        <w:jc w:val="both"/>
        <w:rPr>
          <w:sz w:val="28"/>
          <w:szCs w:val="28"/>
        </w:rPr>
      </w:pPr>
      <w:r w:rsidRPr="0068733D">
        <w:rPr>
          <w:sz w:val="28"/>
          <w:szCs w:val="28"/>
        </w:rPr>
        <w:t xml:space="preserve">- не освобожденные председатели профсоюзных организаций.  </w:t>
      </w:r>
    </w:p>
    <w:p w:rsidR="00CC3AF1" w:rsidRPr="0068733D" w:rsidRDefault="00CC3AF1" w:rsidP="00CC3AF1">
      <w:pPr>
        <w:ind w:firstLine="709"/>
        <w:jc w:val="both"/>
        <w:rPr>
          <w:sz w:val="28"/>
          <w:szCs w:val="28"/>
        </w:rPr>
      </w:pPr>
      <w:r w:rsidRPr="0068733D">
        <w:rPr>
          <w:sz w:val="28"/>
          <w:szCs w:val="28"/>
        </w:rPr>
        <w:t>2.2.9.</w:t>
      </w:r>
      <w:r w:rsidRPr="0068733D">
        <w:t xml:space="preserve"> </w:t>
      </w:r>
      <w:r w:rsidRPr="0068733D">
        <w:rPr>
          <w:sz w:val="28"/>
          <w:szCs w:val="28"/>
        </w:rPr>
        <w:t>Лицам, получившим уведомление об увольнении по сокращению численности или штата работников (п. 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CC3AF1" w:rsidRPr="0068733D" w:rsidRDefault="00CC3AF1" w:rsidP="00CC3AF1">
      <w:pPr>
        <w:ind w:firstLine="709"/>
        <w:jc w:val="both"/>
        <w:rPr>
          <w:sz w:val="28"/>
          <w:szCs w:val="28"/>
        </w:rPr>
      </w:pPr>
      <w:r w:rsidRPr="0068733D">
        <w:rPr>
          <w:sz w:val="28"/>
          <w:szCs w:val="28"/>
        </w:rPr>
        <w:t>2.2.10. Расторжение трудового договора в соответствии с пунктами 2, 3 и 5 части 1 статьи </w:t>
      </w:r>
      <w:r w:rsidR="004545D0">
        <w:rPr>
          <w:sz w:val="28"/>
          <w:szCs w:val="28"/>
        </w:rPr>
        <w:t>81 ТК РФ с работником – членом п</w:t>
      </w:r>
      <w:r w:rsidRPr="0068733D">
        <w:rPr>
          <w:sz w:val="28"/>
          <w:szCs w:val="28"/>
        </w:rPr>
        <w:t>рофсоюза по инициативе работодателя может быть произведено только с учетом мнения выборного органа профсоюзной организации.</w:t>
      </w:r>
    </w:p>
    <w:p w:rsidR="00CC3AF1" w:rsidRPr="0068733D" w:rsidRDefault="00CC3AF1" w:rsidP="00CC3AF1">
      <w:pPr>
        <w:tabs>
          <w:tab w:val="left" w:pos="1620"/>
        </w:tabs>
        <w:ind w:firstLine="709"/>
        <w:jc w:val="both"/>
        <w:rPr>
          <w:sz w:val="28"/>
          <w:szCs w:val="28"/>
        </w:rPr>
      </w:pPr>
      <w:r w:rsidRPr="0068733D">
        <w:rPr>
          <w:sz w:val="28"/>
          <w:szCs w:val="28"/>
        </w:rPr>
        <w:lastRenderedPageBreak/>
        <w:t>2.2.11.</w:t>
      </w:r>
      <w:r w:rsidRPr="0068733D">
        <w:rPr>
          <w:sz w:val="28"/>
          <w:szCs w:val="28"/>
        </w:rPr>
        <w:tab/>
        <w:t>С учетом мнения выборного органа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CC3AF1" w:rsidRPr="0068733D" w:rsidRDefault="00CC3AF1" w:rsidP="00CC3AF1">
      <w:pPr>
        <w:tabs>
          <w:tab w:val="left" w:pos="1620"/>
        </w:tabs>
        <w:ind w:firstLine="709"/>
        <w:jc w:val="both"/>
        <w:rPr>
          <w:sz w:val="28"/>
          <w:szCs w:val="28"/>
        </w:rPr>
      </w:pPr>
      <w:r w:rsidRPr="0068733D">
        <w:rPr>
          <w:sz w:val="28"/>
          <w:szCs w:val="28"/>
        </w:rPr>
        <w:t xml:space="preserve">2.2.12. </w:t>
      </w:r>
      <w:r w:rsidRPr="00E57A75">
        <w:rPr>
          <w:sz w:val="28"/>
          <w:szCs w:val="28"/>
        </w:rPr>
        <w:t>Направлять</w:t>
      </w:r>
      <w:r w:rsidRPr="0068733D">
        <w:rPr>
          <w:sz w:val="28"/>
          <w:szCs w:val="28"/>
        </w:rPr>
        <w:t xml:space="preserve">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CC3AF1" w:rsidRPr="0068733D" w:rsidRDefault="00CC3AF1" w:rsidP="00CC3AF1">
      <w:pPr>
        <w:tabs>
          <w:tab w:val="left" w:pos="1620"/>
        </w:tabs>
        <w:ind w:firstLine="709"/>
        <w:jc w:val="both"/>
        <w:rPr>
          <w:sz w:val="28"/>
          <w:szCs w:val="28"/>
        </w:rPr>
      </w:pPr>
      <w:r w:rsidRPr="0068733D">
        <w:rPr>
          <w:color w:val="000000"/>
          <w:sz w:val="28"/>
          <w:szCs w:val="28"/>
        </w:rPr>
        <w:t>2.2.13.</w:t>
      </w:r>
      <w:r w:rsidRPr="0068733D">
        <w:rPr>
          <w:sz w:val="28"/>
          <w:szCs w:val="28"/>
        </w:rPr>
        <w:tab/>
      </w:r>
      <w:r w:rsidRPr="007D0F37">
        <w:rPr>
          <w:sz w:val="28"/>
          <w:szCs w:val="28"/>
        </w:rPr>
        <w:t>В случае направления работника для профессионального обучения или  дополнительного</w:t>
      </w:r>
      <w:r w:rsidRPr="0068733D">
        <w:rPr>
          <w:sz w:val="28"/>
          <w:szCs w:val="28"/>
        </w:rPr>
        <w:t xml:space="preserve">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r w:rsidR="007D0F37">
        <w:rPr>
          <w:sz w:val="28"/>
          <w:szCs w:val="28"/>
        </w:rPr>
        <w:t xml:space="preserve"> </w:t>
      </w:r>
    </w:p>
    <w:p w:rsidR="00CC3AF1" w:rsidRPr="0068733D" w:rsidRDefault="00CC3AF1" w:rsidP="00CC3AF1">
      <w:pPr>
        <w:ind w:firstLine="709"/>
        <w:jc w:val="both"/>
        <w:rPr>
          <w:sz w:val="28"/>
          <w:szCs w:val="28"/>
        </w:rPr>
      </w:pPr>
      <w:r w:rsidRPr="0068733D">
        <w:rPr>
          <w:rFonts w:eastAsia="Arial Unicode MS"/>
          <w:color w:val="000000"/>
          <w:sz w:val="28"/>
          <w:szCs w:val="28"/>
        </w:rPr>
        <w:t>2.2.14.</w:t>
      </w:r>
      <w:r w:rsidRPr="0068733D">
        <w:tab/>
      </w:r>
      <w:r w:rsidRPr="0068733D">
        <w:rPr>
          <w:sz w:val="28"/>
          <w:szCs w:val="28"/>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CC3AF1" w:rsidRPr="0068733D" w:rsidRDefault="00CC3AF1" w:rsidP="00CC3AF1">
      <w:pPr>
        <w:shd w:val="clear" w:color="auto" w:fill="FFFFFF"/>
        <w:tabs>
          <w:tab w:val="left" w:pos="709"/>
        </w:tabs>
        <w:suppressAutoHyphens/>
        <w:autoSpaceDE w:val="0"/>
        <w:ind w:firstLine="709"/>
        <w:jc w:val="both"/>
        <w:rPr>
          <w:rFonts w:eastAsia="Arial Unicode MS"/>
          <w:color w:val="000000"/>
          <w:kern w:val="1"/>
          <w:sz w:val="28"/>
          <w:szCs w:val="28"/>
        </w:rPr>
      </w:pPr>
      <w:r w:rsidRPr="0068733D">
        <w:rPr>
          <w:rFonts w:eastAsia="Arial Unicode MS"/>
          <w:color w:val="000000"/>
          <w:sz w:val="28"/>
          <w:szCs w:val="28"/>
        </w:rPr>
        <w:t>2.2.15. Содействовать</w:t>
      </w:r>
      <w:r w:rsidRPr="0068733D">
        <w:rPr>
          <w:rFonts w:eastAsia="Arial Unicode MS"/>
          <w:color w:val="000000"/>
          <w:kern w:val="1"/>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CC3AF1" w:rsidRPr="0068733D" w:rsidRDefault="00CC3AF1" w:rsidP="00CC3AF1">
      <w:pPr>
        <w:tabs>
          <w:tab w:val="left" w:pos="709"/>
          <w:tab w:val="left" w:pos="1620"/>
        </w:tabs>
        <w:ind w:firstLine="709"/>
        <w:jc w:val="both"/>
        <w:rPr>
          <w:sz w:val="28"/>
          <w:szCs w:val="28"/>
        </w:rPr>
      </w:pPr>
      <w:r w:rsidRPr="0068733D">
        <w:rPr>
          <w:sz w:val="28"/>
          <w:szCs w:val="28"/>
        </w:rPr>
        <w:t>2.2.16. Рассматривать все вопросы, связанные с изменением структуры образовательной организации, ее реорганизацией с участием выборного органа профсоюзной организации.</w:t>
      </w:r>
    </w:p>
    <w:p w:rsidR="00CC3AF1" w:rsidRPr="0068733D" w:rsidRDefault="00CC3AF1" w:rsidP="00CC3AF1">
      <w:pPr>
        <w:ind w:firstLine="709"/>
        <w:jc w:val="both"/>
        <w:rPr>
          <w:sz w:val="28"/>
          <w:szCs w:val="28"/>
        </w:rPr>
      </w:pPr>
      <w:r w:rsidRPr="0068733D">
        <w:rPr>
          <w:sz w:val="28"/>
          <w:szCs w:val="28"/>
        </w:rPr>
        <w:t>2.2.17.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w:t>
      </w:r>
      <w:r w:rsidR="007D0F37">
        <w:rPr>
          <w:sz w:val="28"/>
          <w:szCs w:val="28"/>
        </w:rPr>
        <w:t>,</w:t>
      </w:r>
      <w:r w:rsidRPr="0068733D">
        <w:rPr>
          <w:sz w:val="28"/>
          <w:szCs w:val="28"/>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CC3AF1" w:rsidRPr="005F3F4A" w:rsidRDefault="00CC3AF1" w:rsidP="00CC3AF1">
      <w:pPr>
        <w:ind w:firstLine="709"/>
        <w:jc w:val="both"/>
        <w:rPr>
          <w:sz w:val="27"/>
          <w:szCs w:val="27"/>
        </w:rPr>
      </w:pPr>
      <w:r w:rsidRPr="005F3F4A">
        <w:rPr>
          <w:sz w:val="27"/>
          <w:szCs w:val="27"/>
        </w:rPr>
        <w:lastRenderedPageBreak/>
        <w:t>2.3.</w:t>
      </w:r>
      <w:r w:rsidRPr="005F3F4A">
        <w:rPr>
          <w:sz w:val="27"/>
          <w:szCs w:val="27"/>
        </w:rPr>
        <w:tab/>
        <w:t>Выборный орган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87140C" w:rsidRPr="005F3F4A" w:rsidRDefault="0087140C" w:rsidP="0087140C">
      <w:pPr>
        <w:jc w:val="center"/>
        <w:rPr>
          <w:b/>
          <w:sz w:val="27"/>
          <w:szCs w:val="27"/>
        </w:rPr>
      </w:pPr>
      <w:r w:rsidRPr="005F3F4A">
        <w:rPr>
          <w:b/>
          <w:sz w:val="27"/>
          <w:szCs w:val="27"/>
          <w:lang w:val="en-US"/>
        </w:rPr>
        <w:t>III</w:t>
      </w:r>
      <w:r w:rsidRPr="005F3F4A">
        <w:rPr>
          <w:b/>
          <w:sz w:val="27"/>
          <w:szCs w:val="27"/>
        </w:rPr>
        <w:t>. РАБОЧЕЕ ВРЕМЯ И ВРЕМЯ ОТДЫХА</w:t>
      </w:r>
    </w:p>
    <w:p w:rsidR="00652593" w:rsidRPr="005F3F4A" w:rsidRDefault="00652593" w:rsidP="00652593">
      <w:pPr>
        <w:ind w:firstLine="709"/>
        <w:jc w:val="both"/>
        <w:rPr>
          <w:bCs/>
          <w:sz w:val="27"/>
          <w:szCs w:val="27"/>
        </w:rPr>
      </w:pPr>
      <w:r w:rsidRPr="005F3F4A">
        <w:rPr>
          <w:bCs/>
          <w:sz w:val="27"/>
          <w:szCs w:val="27"/>
        </w:rPr>
        <w:t>3.1 Стороны пришли к соглашению о том, что:</w:t>
      </w:r>
    </w:p>
    <w:p w:rsidR="00652593" w:rsidRPr="005F3F4A" w:rsidRDefault="00652593" w:rsidP="00652593">
      <w:pPr>
        <w:ind w:firstLine="709"/>
        <w:jc w:val="both"/>
        <w:rPr>
          <w:bCs/>
          <w:sz w:val="27"/>
          <w:szCs w:val="27"/>
        </w:rPr>
      </w:pPr>
      <w:r w:rsidRPr="005F3F4A">
        <w:rPr>
          <w:bCs/>
          <w:sz w:val="27"/>
          <w:szCs w:val="27"/>
        </w:rPr>
        <w:t>3.1.1.</w:t>
      </w:r>
      <w:r w:rsidRPr="005F3F4A">
        <w:rPr>
          <w:bCs/>
          <w:sz w:val="27"/>
          <w:szCs w:val="27"/>
        </w:rPr>
        <w:tab/>
        <w:t>Вопросы рабочего времени и времени отдыха педагогических и иных работников регулируются в соответствии с требованиями трудового законодательства:</w:t>
      </w:r>
    </w:p>
    <w:p w:rsidR="00652593" w:rsidRPr="005F3F4A" w:rsidRDefault="009D1216" w:rsidP="00652593">
      <w:pPr>
        <w:ind w:firstLine="709"/>
        <w:jc w:val="both"/>
        <w:rPr>
          <w:bCs/>
          <w:sz w:val="27"/>
          <w:szCs w:val="27"/>
        </w:rPr>
      </w:pPr>
      <w:r w:rsidRPr="005F3F4A">
        <w:rPr>
          <w:bCs/>
          <w:sz w:val="27"/>
          <w:szCs w:val="27"/>
        </w:rPr>
        <w:t>- Трудовым кодексом РФ;</w:t>
      </w:r>
    </w:p>
    <w:p w:rsidR="00652593" w:rsidRPr="005F3F4A" w:rsidRDefault="00652593" w:rsidP="00652593">
      <w:pPr>
        <w:ind w:firstLine="709"/>
        <w:jc w:val="both"/>
        <w:rPr>
          <w:bCs/>
          <w:sz w:val="27"/>
          <w:szCs w:val="27"/>
        </w:rPr>
      </w:pPr>
      <w:r w:rsidRPr="005F3F4A">
        <w:rPr>
          <w:bCs/>
          <w:sz w:val="27"/>
          <w:szCs w:val="27"/>
        </w:rPr>
        <w:t>- приказом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sidR="009D1216" w:rsidRPr="005F3F4A">
        <w:rPr>
          <w:bCs/>
          <w:sz w:val="27"/>
          <w:szCs w:val="27"/>
        </w:rPr>
        <w:t>вариваемой в трудовом договоре";</w:t>
      </w:r>
    </w:p>
    <w:p w:rsidR="00652593" w:rsidRPr="005F3F4A" w:rsidRDefault="00652593" w:rsidP="00652593">
      <w:pPr>
        <w:ind w:firstLine="709"/>
        <w:jc w:val="both"/>
        <w:rPr>
          <w:bCs/>
          <w:sz w:val="27"/>
          <w:szCs w:val="27"/>
        </w:rPr>
      </w:pPr>
      <w:r w:rsidRPr="005F3F4A">
        <w:rPr>
          <w:bCs/>
          <w:sz w:val="27"/>
          <w:szCs w:val="27"/>
        </w:rPr>
        <w:t>- приказом Министерства образования и науки РФ от 11.05.2016 г. № 536 «Особенности режима рабочего времени и времени отдыха педагогических и иных работников организаций, осуществляющи</w:t>
      </w:r>
      <w:r w:rsidR="009D1216" w:rsidRPr="005F3F4A">
        <w:rPr>
          <w:bCs/>
          <w:sz w:val="27"/>
          <w:szCs w:val="27"/>
        </w:rPr>
        <w:t>х образовательную деятельность»;</w:t>
      </w:r>
    </w:p>
    <w:p w:rsidR="00652593" w:rsidRPr="005F3F4A" w:rsidRDefault="00652593" w:rsidP="00652593">
      <w:pPr>
        <w:ind w:firstLine="709"/>
        <w:jc w:val="both"/>
        <w:rPr>
          <w:bCs/>
          <w:sz w:val="27"/>
          <w:szCs w:val="27"/>
        </w:rPr>
      </w:pPr>
      <w:r w:rsidRPr="005F3F4A">
        <w:rPr>
          <w:bCs/>
          <w:sz w:val="27"/>
          <w:szCs w:val="27"/>
        </w:rPr>
        <w:t>- постановлением Правительства Российской Федерации от 14 мая 2015 г. № 466 «О ежегодных основных уд</w:t>
      </w:r>
      <w:r w:rsidR="009D1216" w:rsidRPr="005F3F4A">
        <w:rPr>
          <w:bCs/>
          <w:sz w:val="27"/>
          <w:szCs w:val="27"/>
        </w:rPr>
        <w:t>линенных оплачиваемых отпусках»;</w:t>
      </w:r>
    </w:p>
    <w:p w:rsidR="005F3F4A" w:rsidRPr="005F3F4A" w:rsidRDefault="005F3F4A" w:rsidP="00652593">
      <w:pPr>
        <w:ind w:firstLine="709"/>
        <w:jc w:val="both"/>
        <w:rPr>
          <w:bCs/>
          <w:sz w:val="27"/>
          <w:szCs w:val="27"/>
        </w:rPr>
      </w:pPr>
      <w:r>
        <w:rPr>
          <w:sz w:val="27"/>
          <w:szCs w:val="27"/>
        </w:rPr>
        <w:t xml:space="preserve">- </w:t>
      </w:r>
      <w:r w:rsidRPr="005F3F4A">
        <w:rPr>
          <w:sz w:val="27"/>
          <w:szCs w:val="27"/>
        </w:rPr>
        <w:t>постановлением Правительства Российской Федерации от 08.08.2013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sz w:val="27"/>
          <w:szCs w:val="27"/>
        </w:rPr>
        <w:t>»;</w:t>
      </w:r>
    </w:p>
    <w:p w:rsidR="00652593" w:rsidRPr="005F3F4A" w:rsidRDefault="00652593" w:rsidP="00652593">
      <w:pPr>
        <w:ind w:firstLine="709"/>
        <w:jc w:val="both"/>
        <w:rPr>
          <w:bCs/>
          <w:sz w:val="27"/>
          <w:szCs w:val="27"/>
        </w:rPr>
      </w:pPr>
      <w:r w:rsidRPr="005F3F4A">
        <w:rPr>
          <w:bCs/>
          <w:sz w:val="27"/>
          <w:szCs w:val="27"/>
        </w:rPr>
        <w:t xml:space="preserve">-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w:t>
      </w:r>
      <w:r w:rsidR="009D1216" w:rsidRPr="005F3F4A">
        <w:rPr>
          <w:bCs/>
          <w:sz w:val="27"/>
          <w:szCs w:val="27"/>
        </w:rPr>
        <w:t>отпуска сроком до одного года»,</w:t>
      </w:r>
      <w:r w:rsidRPr="005F3F4A">
        <w:rPr>
          <w:bCs/>
          <w:sz w:val="27"/>
          <w:szCs w:val="27"/>
        </w:rPr>
        <w:t xml:space="preserve">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профсоюзной организации. </w:t>
      </w:r>
    </w:p>
    <w:p w:rsidR="00652593" w:rsidRPr="005F3F4A" w:rsidRDefault="00652593" w:rsidP="00652593">
      <w:pPr>
        <w:ind w:firstLine="709"/>
        <w:jc w:val="both"/>
        <w:rPr>
          <w:bCs/>
          <w:sz w:val="27"/>
          <w:szCs w:val="27"/>
        </w:rPr>
      </w:pPr>
      <w:r w:rsidRPr="005F3F4A">
        <w:rPr>
          <w:bCs/>
          <w:sz w:val="27"/>
          <w:szCs w:val="27"/>
        </w:rPr>
        <w:t>3.1.2. Для руководителя, заместителя руководителя, работников из числа административно</w:t>
      </w:r>
      <w:r w:rsidR="006F71F5" w:rsidRPr="005F3F4A">
        <w:rPr>
          <w:bCs/>
          <w:sz w:val="27"/>
          <w:szCs w:val="27"/>
        </w:rPr>
        <w:t xml:space="preserve"> </w:t>
      </w:r>
      <w:r w:rsidRPr="005F3F4A">
        <w:rPr>
          <w:bCs/>
          <w:sz w:val="27"/>
          <w:szCs w:val="27"/>
        </w:rPr>
        <w:t>управленческого, учебно-вспомогательного и младшего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652593" w:rsidRPr="00652593" w:rsidRDefault="00652593" w:rsidP="00652593">
      <w:pPr>
        <w:ind w:firstLine="709"/>
        <w:jc w:val="both"/>
        <w:rPr>
          <w:bCs/>
          <w:sz w:val="28"/>
          <w:szCs w:val="28"/>
        </w:rPr>
      </w:pPr>
      <w:r>
        <w:rPr>
          <w:bCs/>
          <w:sz w:val="28"/>
          <w:szCs w:val="28"/>
        </w:rPr>
        <w:t>3</w:t>
      </w:r>
      <w:r w:rsidRPr="00652593">
        <w:rPr>
          <w:bCs/>
          <w:sz w:val="28"/>
          <w:szCs w:val="28"/>
        </w:rPr>
        <w:t>.1.3. Для педагогических работников образовательной организации устанавливается</w:t>
      </w:r>
      <w:r>
        <w:rPr>
          <w:bCs/>
          <w:sz w:val="28"/>
          <w:szCs w:val="28"/>
        </w:rPr>
        <w:t xml:space="preserve"> </w:t>
      </w:r>
      <w:r w:rsidRPr="00652593">
        <w:rPr>
          <w:bCs/>
          <w:sz w:val="28"/>
          <w:szCs w:val="28"/>
        </w:rPr>
        <w:t>сокращенная продолжительность рабочего времени - не более 36 часов в неделю (ст. 333 ТК РФ).</w:t>
      </w:r>
    </w:p>
    <w:p w:rsidR="00652593" w:rsidRPr="00652593" w:rsidRDefault="00652593" w:rsidP="00652593">
      <w:pPr>
        <w:ind w:firstLine="709"/>
        <w:jc w:val="both"/>
        <w:rPr>
          <w:bCs/>
          <w:sz w:val="28"/>
          <w:szCs w:val="28"/>
        </w:rPr>
      </w:pPr>
      <w:r>
        <w:rPr>
          <w:bCs/>
          <w:sz w:val="28"/>
          <w:szCs w:val="28"/>
        </w:rPr>
        <w:lastRenderedPageBreak/>
        <w:t>3</w:t>
      </w:r>
      <w:r w:rsidRPr="00652593">
        <w:rPr>
          <w:bCs/>
          <w:sz w:val="28"/>
          <w:szCs w:val="28"/>
        </w:rPr>
        <w:t>.1.4. Продолжительность рабочего времени 36 часов в неделю за ставку заработной платы</w:t>
      </w:r>
      <w:r>
        <w:rPr>
          <w:bCs/>
          <w:sz w:val="28"/>
          <w:szCs w:val="28"/>
        </w:rPr>
        <w:t xml:space="preserve"> </w:t>
      </w:r>
      <w:r w:rsidRPr="00652593">
        <w:rPr>
          <w:bCs/>
          <w:sz w:val="28"/>
          <w:szCs w:val="28"/>
        </w:rPr>
        <w:t>устанавливается для:</w:t>
      </w:r>
    </w:p>
    <w:p w:rsidR="00652593" w:rsidRPr="00652593" w:rsidRDefault="00652593" w:rsidP="00652593">
      <w:pPr>
        <w:ind w:firstLine="709"/>
        <w:jc w:val="both"/>
        <w:rPr>
          <w:bCs/>
          <w:sz w:val="28"/>
          <w:szCs w:val="28"/>
        </w:rPr>
      </w:pPr>
      <w:r w:rsidRPr="00652593">
        <w:rPr>
          <w:bCs/>
          <w:sz w:val="28"/>
          <w:szCs w:val="28"/>
        </w:rPr>
        <w:t>- методиста;</w:t>
      </w:r>
    </w:p>
    <w:p w:rsidR="00652593" w:rsidRPr="00652593" w:rsidRDefault="00652593" w:rsidP="00652593">
      <w:pPr>
        <w:ind w:firstLine="709"/>
        <w:jc w:val="both"/>
        <w:rPr>
          <w:bCs/>
          <w:sz w:val="28"/>
          <w:szCs w:val="28"/>
        </w:rPr>
      </w:pPr>
      <w:r w:rsidRPr="00652593">
        <w:rPr>
          <w:bCs/>
          <w:sz w:val="28"/>
          <w:szCs w:val="28"/>
        </w:rPr>
        <w:t>- социального педагога;</w:t>
      </w:r>
    </w:p>
    <w:p w:rsidR="00652593" w:rsidRPr="00652593" w:rsidRDefault="00652593" w:rsidP="00652593">
      <w:pPr>
        <w:ind w:firstLine="709"/>
        <w:jc w:val="both"/>
        <w:rPr>
          <w:bCs/>
          <w:sz w:val="28"/>
          <w:szCs w:val="28"/>
        </w:rPr>
      </w:pPr>
      <w:r w:rsidRPr="00652593">
        <w:rPr>
          <w:bCs/>
          <w:sz w:val="28"/>
          <w:szCs w:val="28"/>
        </w:rPr>
        <w:t>- педагога-психолога;</w:t>
      </w:r>
    </w:p>
    <w:p w:rsidR="00652593" w:rsidRDefault="0095574F" w:rsidP="00652593">
      <w:pPr>
        <w:ind w:firstLine="709"/>
        <w:jc w:val="both"/>
        <w:rPr>
          <w:bCs/>
          <w:sz w:val="28"/>
          <w:szCs w:val="28"/>
        </w:rPr>
      </w:pPr>
      <w:r>
        <w:rPr>
          <w:bCs/>
          <w:sz w:val="28"/>
          <w:szCs w:val="28"/>
        </w:rPr>
        <w:t>- педагога-организатора.</w:t>
      </w:r>
    </w:p>
    <w:p w:rsidR="006F6003" w:rsidRPr="0068733D" w:rsidRDefault="006F6003" w:rsidP="006F71F5">
      <w:pPr>
        <w:suppressAutoHyphens/>
        <w:autoSpaceDE w:val="0"/>
        <w:autoSpaceDN w:val="0"/>
        <w:adjustRightInd w:val="0"/>
        <w:ind w:firstLine="709"/>
        <w:jc w:val="both"/>
        <w:rPr>
          <w:sz w:val="28"/>
          <w:szCs w:val="28"/>
        </w:rPr>
      </w:pPr>
      <w:r w:rsidRPr="0068733D">
        <w:rPr>
          <w:sz w:val="28"/>
          <w:szCs w:val="28"/>
        </w:rPr>
        <w:t>Для инстру</w:t>
      </w:r>
      <w:r>
        <w:rPr>
          <w:sz w:val="28"/>
          <w:szCs w:val="28"/>
        </w:rPr>
        <w:t>ктора по физической культуре ус</w:t>
      </w:r>
      <w:r w:rsidRPr="0068733D">
        <w:rPr>
          <w:sz w:val="28"/>
          <w:szCs w:val="28"/>
        </w:rPr>
        <w:t xml:space="preserve">танавливается сокращенная продолжительность рабочего </w:t>
      </w:r>
      <w:r>
        <w:rPr>
          <w:sz w:val="28"/>
          <w:szCs w:val="28"/>
        </w:rPr>
        <w:t>времени - не бо</w:t>
      </w:r>
      <w:r w:rsidRPr="0068733D">
        <w:rPr>
          <w:sz w:val="28"/>
          <w:szCs w:val="28"/>
        </w:rPr>
        <w:t>лее 30 часов в неделю за ставку заработной платы.</w:t>
      </w:r>
    </w:p>
    <w:p w:rsidR="00652593" w:rsidRPr="00652593" w:rsidRDefault="006F6003" w:rsidP="00652593">
      <w:pPr>
        <w:ind w:firstLine="709"/>
        <w:jc w:val="both"/>
        <w:rPr>
          <w:bCs/>
          <w:sz w:val="28"/>
          <w:szCs w:val="28"/>
        </w:rPr>
      </w:pPr>
      <w:r>
        <w:rPr>
          <w:bCs/>
          <w:sz w:val="28"/>
          <w:szCs w:val="28"/>
        </w:rPr>
        <w:t>3</w:t>
      </w:r>
      <w:r w:rsidR="00652593" w:rsidRPr="00652593">
        <w:rPr>
          <w:bCs/>
          <w:sz w:val="28"/>
          <w:szCs w:val="28"/>
        </w:rPr>
        <w:t>.1.5. Для педагога дополнительного образования устанавливается сокращенная</w:t>
      </w:r>
      <w:r>
        <w:rPr>
          <w:bCs/>
          <w:sz w:val="28"/>
          <w:szCs w:val="28"/>
        </w:rPr>
        <w:t xml:space="preserve"> </w:t>
      </w:r>
      <w:r w:rsidR="00652593" w:rsidRPr="00652593">
        <w:rPr>
          <w:bCs/>
          <w:sz w:val="28"/>
          <w:szCs w:val="28"/>
        </w:rPr>
        <w:t>продолжительность рабочего времени 18 часов в неделю за ставку заработной платы. За</w:t>
      </w:r>
      <w:r>
        <w:rPr>
          <w:bCs/>
          <w:sz w:val="28"/>
          <w:szCs w:val="28"/>
        </w:rPr>
        <w:t xml:space="preserve"> </w:t>
      </w:r>
      <w:r w:rsidR="00652593" w:rsidRPr="00652593">
        <w:rPr>
          <w:bCs/>
          <w:sz w:val="28"/>
          <w:szCs w:val="28"/>
        </w:rPr>
        <w:t>норму часов педагогической работы за ставку заработной платы педагогов дополнительного</w:t>
      </w:r>
      <w:r>
        <w:rPr>
          <w:bCs/>
          <w:sz w:val="28"/>
          <w:szCs w:val="28"/>
        </w:rPr>
        <w:t xml:space="preserve"> </w:t>
      </w:r>
      <w:r w:rsidR="00652593" w:rsidRPr="00652593">
        <w:rPr>
          <w:bCs/>
          <w:sz w:val="28"/>
          <w:szCs w:val="28"/>
        </w:rPr>
        <w:t>образования принимается норма часов учебной работы, являющаяся нормируемой частью их</w:t>
      </w:r>
      <w:r>
        <w:rPr>
          <w:bCs/>
          <w:sz w:val="28"/>
          <w:szCs w:val="28"/>
        </w:rPr>
        <w:t xml:space="preserve"> </w:t>
      </w:r>
      <w:r w:rsidR="00652593" w:rsidRPr="00652593">
        <w:rPr>
          <w:bCs/>
          <w:sz w:val="28"/>
          <w:szCs w:val="28"/>
        </w:rPr>
        <w:t>педагогической работы.</w:t>
      </w:r>
    </w:p>
    <w:p w:rsidR="00652593" w:rsidRPr="00652593" w:rsidRDefault="006F6003" w:rsidP="00652593">
      <w:pPr>
        <w:ind w:firstLine="709"/>
        <w:jc w:val="both"/>
        <w:rPr>
          <w:bCs/>
          <w:sz w:val="28"/>
          <w:szCs w:val="28"/>
        </w:rPr>
      </w:pPr>
      <w:r>
        <w:rPr>
          <w:bCs/>
          <w:sz w:val="28"/>
          <w:szCs w:val="28"/>
        </w:rPr>
        <w:t>3</w:t>
      </w:r>
      <w:r w:rsidR="00652593" w:rsidRPr="00652593">
        <w:rPr>
          <w:bCs/>
          <w:sz w:val="28"/>
          <w:szCs w:val="28"/>
        </w:rPr>
        <w:t>.1.6. Для концертмейстера устанавливается сокращенная продолжительность рабочего</w:t>
      </w:r>
      <w:r>
        <w:rPr>
          <w:bCs/>
          <w:sz w:val="28"/>
          <w:szCs w:val="28"/>
        </w:rPr>
        <w:t xml:space="preserve"> </w:t>
      </w:r>
      <w:r w:rsidR="00652593" w:rsidRPr="00652593">
        <w:rPr>
          <w:bCs/>
          <w:sz w:val="28"/>
          <w:szCs w:val="28"/>
        </w:rPr>
        <w:t xml:space="preserve">времени </w:t>
      </w:r>
      <w:r w:rsidR="00516D67">
        <w:rPr>
          <w:bCs/>
          <w:sz w:val="28"/>
          <w:szCs w:val="28"/>
        </w:rPr>
        <w:t xml:space="preserve">- </w:t>
      </w:r>
      <w:r w:rsidR="00652593" w:rsidRPr="00652593">
        <w:rPr>
          <w:bCs/>
          <w:sz w:val="28"/>
          <w:szCs w:val="28"/>
        </w:rPr>
        <w:t>24 часа в неделю за ставку заработной платы.</w:t>
      </w:r>
    </w:p>
    <w:p w:rsidR="00652593" w:rsidRPr="00652593" w:rsidRDefault="006F6003" w:rsidP="00652593">
      <w:pPr>
        <w:ind w:firstLine="709"/>
        <w:jc w:val="both"/>
        <w:rPr>
          <w:bCs/>
          <w:sz w:val="28"/>
          <w:szCs w:val="28"/>
        </w:rPr>
      </w:pPr>
      <w:r>
        <w:rPr>
          <w:bCs/>
          <w:sz w:val="28"/>
          <w:szCs w:val="28"/>
        </w:rPr>
        <w:t>3</w:t>
      </w:r>
      <w:r w:rsidR="00652593" w:rsidRPr="00652593">
        <w:rPr>
          <w:bCs/>
          <w:sz w:val="28"/>
          <w:szCs w:val="28"/>
        </w:rPr>
        <w:t>.1.7. В зависимости от должности и (или) специальности педагогических работников с</w:t>
      </w:r>
      <w:r>
        <w:rPr>
          <w:bCs/>
          <w:sz w:val="28"/>
          <w:szCs w:val="28"/>
        </w:rPr>
        <w:t xml:space="preserve"> </w:t>
      </w:r>
      <w:r w:rsidR="00652593" w:rsidRPr="00652593">
        <w:rPr>
          <w:bCs/>
          <w:sz w:val="28"/>
          <w:szCs w:val="28"/>
        </w:rPr>
        <w:t>учетом особенностей их труда продолжительность рабочего времени (нормы часов</w:t>
      </w:r>
      <w:r>
        <w:rPr>
          <w:bCs/>
          <w:sz w:val="28"/>
          <w:szCs w:val="28"/>
        </w:rPr>
        <w:t xml:space="preserve"> </w:t>
      </w:r>
      <w:r w:rsidR="00652593" w:rsidRPr="00652593">
        <w:rPr>
          <w:bCs/>
          <w:sz w:val="28"/>
          <w:szCs w:val="28"/>
        </w:rPr>
        <w:t>педагогической работы за ставку заработной платы), порядок определения учебной нагрузки,</w:t>
      </w:r>
      <w:r>
        <w:rPr>
          <w:bCs/>
          <w:sz w:val="28"/>
          <w:szCs w:val="28"/>
        </w:rPr>
        <w:t xml:space="preserve"> </w:t>
      </w:r>
      <w:r w:rsidR="00652593" w:rsidRPr="00652593">
        <w:rPr>
          <w:bCs/>
          <w:sz w:val="28"/>
          <w:szCs w:val="28"/>
        </w:rPr>
        <w:t>оговариваемой в трудовом договоре, и основания ее изменения, случаи установления</w:t>
      </w:r>
      <w:r>
        <w:rPr>
          <w:bCs/>
          <w:sz w:val="28"/>
          <w:szCs w:val="28"/>
        </w:rPr>
        <w:t xml:space="preserve"> </w:t>
      </w:r>
      <w:r w:rsidR="00652593" w:rsidRPr="00652593">
        <w:rPr>
          <w:bCs/>
          <w:sz w:val="28"/>
          <w:szCs w:val="28"/>
        </w:rPr>
        <w:t>верхнего предела учебной нагрузки педагогических работников устанавливаются в</w:t>
      </w:r>
      <w:r>
        <w:rPr>
          <w:bCs/>
          <w:sz w:val="28"/>
          <w:szCs w:val="28"/>
        </w:rPr>
        <w:t xml:space="preserve"> </w:t>
      </w:r>
      <w:r w:rsidR="00652593" w:rsidRPr="00652593">
        <w:rPr>
          <w:bCs/>
          <w:sz w:val="28"/>
          <w:szCs w:val="28"/>
        </w:rPr>
        <w:t>соответствии с приказом Министерства образования и науки РФ от 22.12.2014 г. № 1601 «О</w:t>
      </w:r>
      <w:r>
        <w:rPr>
          <w:bCs/>
          <w:sz w:val="28"/>
          <w:szCs w:val="28"/>
        </w:rPr>
        <w:t xml:space="preserve"> </w:t>
      </w:r>
      <w:r w:rsidR="00652593" w:rsidRPr="00652593">
        <w:rPr>
          <w:bCs/>
          <w:sz w:val="28"/>
          <w:szCs w:val="28"/>
        </w:rPr>
        <w:t>продолжительности рабочего времени (нормах часов педагогической работы за ставку</w:t>
      </w:r>
      <w:r>
        <w:rPr>
          <w:bCs/>
          <w:sz w:val="28"/>
          <w:szCs w:val="28"/>
        </w:rPr>
        <w:t xml:space="preserve"> </w:t>
      </w:r>
      <w:r w:rsidR="00652593" w:rsidRPr="00652593">
        <w:rPr>
          <w:bCs/>
          <w:sz w:val="28"/>
          <w:szCs w:val="28"/>
        </w:rPr>
        <w:t>заработной платы) педагогических работников и о порядке определения учебной нагрузки</w:t>
      </w:r>
      <w:r>
        <w:rPr>
          <w:bCs/>
          <w:sz w:val="28"/>
          <w:szCs w:val="28"/>
        </w:rPr>
        <w:t xml:space="preserve"> </w:t>
      </w:r>
      <w:r w:rsidR="00652593" w:rsidRPr="00652593">
        <w:rPr>
          <w:bCs/>
          <w:sz w:val="28"/>
          <w:szCs w:val="28"/>
        </w:rPr>
        <w:t>педагогических работников, оговариваемой в трудовом договоре».</w:t>
      </w:r>
    </w:p>
    <w:p w:rsidR="00652593" w:rsidRPr="00652593" w:rsidRDefault="00B94938" w:rsidP="00652593">
      <w:pPr>
        <w:ind w:firstLine="709"/>
        <w:jc w:val="both"/>
        <w:rPr>
          <w:bCs/>
          <w:sz w:val="28"/>
          <w:szCs w:val="28"/>
        </w:rPr>
      </w:pPr>
      <w:r>
        <w:rPr>
          <w:bCs/>
          <w:sz w:val="28"/>
          <w:szCs w:val="28"/>
        </w:rPr>
        <w:t>3</w:t>
      </w:r>
      <w:r w:rsidR="00652593" w:rsidRPr="00652593">
        <w:rPr>
          <w:bCs/>
          <w:sz w:val="28"/>
          <w:szCs w:val="28"/>
        </w:rPr>
        <w:t>.1.8. Особенности режима рабочего времени и времени отдыха педагогических и иных</w:t>
      </w:r>
      <w:r w:rsidR="006F6003">
        <w:rPr>
          <w:bCs/>
          <w:sz w:val="28"/>
          <w:szCs w:val="28"/>
        </w:rPr>
        <w:t xml:space="preserve"> </w:t>
      </w:r>
      <w:r w:rsidR="00652593" w:rsidRPr="00652593">
        <w:rPr>
          <w:bCs/>
          <w:sz w:val="28"/>
          <w:szCs w:val="28"/>
        </w:rPr>
        <w:t xml:space="preserve">работников учреждения определяются на основании </w:t>
      </w:r>
      <w:r w:rsidR="006D6625" w:rsidRPr="00776C05">
        <w:rPr>
          <w:sz w:val="28"/>
          <w:szCs w:val="28"/>
        </w:rPr>
        <w:t>особенностей, установленных приказом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N 42388</w:t>
      </w:r>
      <w:r w:rsidR="006D6625">
        <w:rPr>
          <w:sz w:val="28"/>
          <w:szCs w:val="28"/>
        </w:rPr>
        <w:t xml:space="preserve">). </w:t>
      </w:r>
      <w:r w:rsidR="00652593" w:rsidRPr="00652593">
        <w:rPr>
          <w:bCs/>
          <w:sz w:val="28"/>
          <w:szCs w:val="28"/>
        </w:rPr>
        <w:t xml:space="preserve">В соответствии с разделом II и пунктом 2.3 </w:t>
      </w:r>
      <w:r w:rsidR="00473808">
        <w:rPr>
          <w:bCs/>
          <w:sz w:val="28"/>
          <w:szCs w:val="28"/>
        </w:rPr>
        <w:t>«</w:t>
      </w:r>
      <w:r w:rsidR="00473808" w:rsidRPr="00652593">
        <w:rPr>
          <w:bCs/>
          <w:sz w:val="28"/>
          <w:szCs w:val="28"/>
        </w:rPr>
        <w:t>Особенностей режима рабочего</w:t>
      </w:r>
      <w:r w:rsidR="00473808">
        <w:rPr>
          <w:bCs/>
          <w:sz w:val="28"/>
          <w:szCs w:val="28"/>
        </w:rPr>
        <w:t xml:space="preserve"> </w:t>
      </w:r>
      <w:r w:rsidR="00473808" w:rsidRPr="00652593">
        <w:rPr>
          <w:bCs/>
          <w:sz w:val="28"/>
          <w:szCs w:val="28"/>
        </w:rPr>
        <w:t>времени и времени отдыха педагогических и иных работников организаций,</w:t>
      </w:r>
      <w:r w:rsidR="00473808">
        <w:rPr>
          <w:bCs/>
          <w:sz w:val="28"/>
          <w:szCs w:val="28"/>
        </w:rPr>
        <w:t xml:space="preserve"> </w:t>
      </w:r>
      <w:r w:rsidR="00473808" w:rsidRPr="00652593">
        <w:rPr>
          <w:bCs/>
          <w:sz w:val="28"/>
          <w:szCs w:val="28"/>
        </w:rPr>
        <w:t>осуществляющих образовательную деятельность</w:t>
      </w:r>
      <w:r w:rsidR="00473808">
        <w:rPr>
          <w:bCs/>
          <w:sz w:val="28"/>
          <w:szCs w:val="28"/>
        </w:rPr>
        <w:t xml:space="preserve">» </w:t>
      </w:r>
      <w:r w:rsidR="00652593" w:rsidRPr="00652593">
        <w:rPr>
          <w:bCs/>
          <w:sz w:val="28"/>
          <w:szCs w:val="28"/>
        </w:rPr>
        <w:t>порядок и условия выполнения работ,</w:t>
      </w:r>
      <w:r w:rsidR="006F6003">
        <w:rPr>
          <w:bCs/>
          <w:sz w:val="28"/>
          <w:szCs w:val="28"/>
        </w:rPr>
        <w:t xml:space="preserve"> </w:t>
      </w:r>
      <w:r w:rsidR="00652593" w:rsidRPr="00652593">
        <w:rPr>
          <w:bCs/>
          <w:sz w:val="28"/>
          <w:szCs w:val="28"/>
        </w:rPr>
        <w:t>относящихся к другой части педагогической работы педагогических работников, которые</w:t>
      </w:r>
      <w:r w:rsidR="006F6003">
        <w:rPr>
          <w:bCs/>
          <w:sz w:val="28"/>
          <w:szCs w:val="28"/>
        </w:rPr>
        <w:t xml:space="preserve"> </w:t>
      </w:r>
      <w:r w:rsidR="00652593" w:rsidRPr="00652593">
        <w:rPr>
          <w:bCs/>
          <w:sz w:val="28"/>
          <w:szCs w:val="28"/>
        </w:rPr>
        <w:t>включают в себя выполнение дополнительной индивидуальной и (или) групповой работы с</w:t>
      </w:r>
      <w:r w:rsidR="006F6003">
        <w:rPr>
          <w:bCs/>
          <w:sz w:val="28"/>
          <w:szCs w:val="28"/>
        </w:rPr>
        <w:t xml:space="preserve"> </w:t>
      </w:r>
      <w:r w:rsidR="00652593" w:rsidRPr="00652593">
        <w:rPr>
          <w:bCs/>
          <w:sz w:val="28"/>
          <w:szCs w:val="28"/>
        </w:rPr>
        <w:t>обучающимися, участие в оздоровительных, воспитательных и других мероприятиях,</w:t>
      </w:r>
      <w:r w:rsidR="006F6003">
        <w:rPr>
          <w:bCs/>
          <w:sz w:val="28"/>
          <w:szCs w:val="28"/>
        </w:rPr>
        <w:t xml:space="preserve"> </w:t>
      </w:r>
      <w:r w:rsidR="00652593" w:rsidRPr="00652593">
        <w:rPr>
          <w:bCs/>
          <w:sz w:val="28"/>
          <w:szCs w:val="28"/>
        </w:rPr>
        <w:t xml:space="preserve">проводимых в целях реализации образовательных программ </w:t>
      </w:r>
      <w:r w:rsidR="00652593" w:rsidRPr="00652593">
        <w:rPr>
          <w:bCs/>
          <w:sz w:val="28"/>
          <w:szCs w:val="28"/>
        </w:rPr>
        <w:lastRenderedPageBreak/>
        <w:t>в учреждении, включая участие</w:t>
      </w:r>
      <w:r w:rsidR="006F6003">
        <w:rPr>
          <w:bCs/>
          <w:sz w:val="28"/>
          <w:szCs w:val="28"/>
        </w:rPr>
        <w:t xml:space="preserve"> </w:t>
      </w:r>
      <w:r w:rsidR="00652593" w:rsidRPr="00652593">
        <w:rPr>
          <w:bCs/>
          <w:sz w:val="28"/>
          <w:szCs w:val="28"/>
        </w:rPr>
        <w:t>в концертной деятельности, конкурсах, состязаниях, спортивных соревнованиях,</w:t>
      </w:r>
      <w:r w:rsidR="006F6003">
        <w:rPr>
          <w:bCs/>
          <w:sz w:val="28"/>
          <w:szCs w:val="28"/>
        </w:rPr>
        <w:t xml:space="preserve"> </w:t>
      </w:r>
      <w:r w:rsidR="00652593" w:rsidRPr="00652593">
        <w:rPr>
          <w:bCs/>
          <w:sz w:val="28"/>
          <w:szCs w:val="28"/>
        </w:rPr>
        <w:t>тренировочных сборах, экскурсиях, других формах учебной деятельности, определяются</w:t>
      </w:r>
      <w:r w:rsidR="006F6003">
        <w:rPr>
          <w:bCs/>
          <w:sz w:val="28"/>
          <w:szCs w:val="28"/>
        </w:rPr>
        <w:t xml:space="preserve"> </w:t>
      </w:r>
      <w:r w:rsidR="00652593" w:rsidRPr="00652593">
        <w:rPr>
          <w:bCs/>
          <w:sz w:val="28"/>
          <w:szCs w:val="28"/>
        </w:rPr>
        <w:t>квалификационными характеристиками по занимаемой должности, профессиональным</w:t>
      </w:r>
      <w:r w:rsidR="006F6003">
        <w:rPr>
          <w:bCs/>
          <w:sz w:val="28"/>
          <w:szCs w:val="28"/>
        </w:rPr>
        <w:t xml:space="preserve"> </w:t>
      </w:r>
      <w:r w:rsidR="00652593" w:rsidRPr="00652593">
        <w:rPr>
          <w:bCs/>
          <w:sz w:val="28"/>
          <w:szCs w:val="28"/>
        </w:rPr>
        <w:t>стандартом, должностными инструкциями, трудовым договором.</w:t>
      </w:r>
    </w:p>
    <w:p w:rsidR="00B94938" w:rsidRPr="0068733D" w:rsidRDefault="00B94938" w:rsidP="00B94938">
      <w:pPr>
        <w:ind w:firstLine="540"/>
        <w:jc w:val="both"/>
        <w:rPr>
          <w:sz w:val="28"/>
          <w:szCs w:val="28"/>
        </w:rPr>
      </w:pPr>
      <w:r>
        <w:rPr>
          <w:bCs/>
          <w:sz w:val="28"/>
          <w:szCs w:val="28"/>
        </w:rPr>
        <w:t>3</w:t>
      </w:r>
      <w:r w:rsidR="00652593" w:rsidRPr="00652593">
        <w:rPr>
          <w:bCs/>
          <w:sz w:val="28"/>
          <w:szCs w:val="28"/>
        </w:rPr>
        <w:t xml:space="preserve">.1.9. </w:t>
      </w:r>
      <w:r w:rsidRPr="0068733D">
        <w:rPr>
          <w:sz w:val="28"/>
          <w:szCs w:val="28"/>
        </w:rPr>
        <w:t>Неполное рабочее время — неполный рабочий день или неполная рабочая неделя устанавливаются в следующих случаях:</w:t>
      </w:r>
    </w:p>
    <w:p w:rsidR="00B94938" w:rsidRPr="0068733D" w:rsidRDefault="00B94938" w:rsidP="00B94938">
      <w:pPr>
        <w:ind w:firstLine="540"/>
        <w:jc w:val="both"/>
        <w:rPr>
          <w:sz w:val="28"/>
          <w:szCs w:val="28"/>
        </w:rPr>
      </w:pPr>
      <w:r w:rsidRPr="0068733D">
        <w:rPr>
          <w:sz w:val="28"/>
          <w:szCs w:val="28"/>
        </w:rPr>
        <w:t>— по соглашению между работником и работодателем;</w:t>
      </w:r>
    </w:p>
    <w:p w:rsidR="00B94938" w:rsidRPr="0068733D" w:rsidRDefault="00B94938" w:rsidP="00B94938">
      <w:pPr>
        <w:ind w:firstLine="540"/>
        <w:jc w:val="both"/>
        <w:rPr>
          <w:sz w:val="28"/>
          <w:szCs w:val="28"/>
        </w:rPr>
      </w:pPr>
      <w:r w:rsidRPr="0068733D">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652593" w:rsidRPr="00652593" w:rsidRDefault="00B94938" w:rsidP="00652593">
      <w:pPr>
        <w:ind w:firstLine="709"/>
        <w:jc w:val="both"/>
        <w:rPr>
          <w:bCs/>
          <w:sz w:val="28"/>
          <w:szCs w:val="28"/>
        </w:rPr>
      </w:pPr>
      <w:r>
        <w:rPr>
          <w:bCs/>
          <w:sz w:val="28"/>
          <w:szCs w:val="28"/>
        </w:rPr>
        <w:t>3</w:t>
      </w:r>
      <w:r w:rsidR="00652593" w:rsidRPr="00652593">
        <w:rPr>
          <w:bCs/>
          <w:sz w:val="28"/>
          <w:szCs w:val="28"/>
        </w:rPr>
        <w:t>.1.10. В образовательной организации учебная нагрузка педагогических работников на</w:t>
      </w:r>
      <w:r>
        <w:rPr>
          <w:bCs/>
          <w:sz w:val="28"/>
          <w:szCs w:val="28"/>
        </w:rPr>
        <w:t xml:space="preserve"> </w:t>
      </w:r>
      <w:r w:rsidR="00652593" w:rsidRPr="00652593">
        <w:rPr>
          <w:bCs/>
          <w:sz w:val="28"/>
          <w:szCs w:val="28"/>
        </w:rPr>
        <w:t>новый учебный год устанавливается руководителем по согласованию с выборным органом</w:t>
      </w:r>
      <w:r>
        <w:rPr>
          <w:bCs/>
          <w:sz w:val="28"/>
          <w:szCs w:val="28"/>
        </w:rPr>
        <w:t xml:space="preserve"> </w:t>
      </w:r>
      <w:r w:rsidR="00652593" w:rsidRPr="00652593">
        <w:rPr>
          <w:bCs/>
          <w:sz w:val="28"/>
          <w:szCs w:val="28"/>
        </w:rPr>
        <w:t>профсоюзной организации.</w:t>
      </w:r>
    </w:p>
    <w:p w:rsidR="00652593" w:rsidRPr="00652593" w:rsidRDefault="00652593" w:rsidP="00652593">
      <w:pPr>
        <w:ind w:firstLine="709"/>
        <w:jc w:val="both"/>
        <w:rPr>
          <w:bCs/>
          <w:sz w:val="28"/>
          <w:szCs w:val="28"/>
        </w:rPr>
      </w:pPr>
      <w:r w:rsidRPr="00652593">
        <w:rPr>
          <w:bCs/>
          <w:sz w:val="28"/>
          <w:szCs w:val="28"/>
        </w:rPr>
        <w:t xml:space="preserve">Руководитель должен ознакомить педагогических работников под </w:t>
      </w:r>
      <w:r w:rsidR="00B94938">
        <w:rPr>
          <w:bCs/>
          <w:sz w:val="28"/>
          <w:szCs w:val="28"/>
        </w:rPr>
        <w:t>росп</w:t>
      </w:r>
      <w:r w:rsidRPr="00652593">
        <w:rPr>
          <w:bCs/>
          <w:sz w:val="28"/>
          <w:szCs w:val="28"/>
        </w:rPr>
        <w:t>ись с</w:t>
      </w:r>
      <w:r w:rsidR="00B94938">
        <w:rPr>
          <w:bCs/>
          <w:sz w:val="28"/>
          <w:szCs w:val="28"/>
        </w:rPr>
        <w:t xml:space="preserve"> </w:t>
      </w:r>
      <w:r w:rsidRPr="00652593">
        <w:rPr>
          <w:bCs/>
          <w:sz w:val="28"/>
          <w:szCs w:val="28"/>
        </w:rPr>
        <w:t>предполагаемой учебной нагрузкой на новый учебный год до начала</w:t>
      </w:r>
      <w:r w:rsidR="00B94938">
        <w:rPr>
          <w:bCs/>
          <w:sz w:val="28"/>
          <w:szCs w:val="28"/>
        </w:rPr>
        <w:t xml:space="preserve"> </w:t>
      </w:r>
      <w:r w:rsidRPr="00652593">
        <w:rPr>
          <w:bCs/>
          <w:sz w:val="28"/>
          <w:szCs w:val="28"/>
        </w:rPr>
        <w:t>ежегодного оплачиваемого отпуска.</w:t>
      </w:r>
    </w:p>
    <w:p w:rsidR="00652593" w:rsidRPr="00652593" w:rsidRDefault="00652593" w:rsidP="00652593">
      <w:pPr>
        <w:ind w:firstLine="709"/>
        <w:jc w:val="both"/>
        <w:rPr>
          <w:bCs/>
          <w:sz w:val="28"/>
          <w:szCs w:val="28"/>
        </w:rPr>
      </w:pPr>
      <w:r w:rsidRPr="00652593">
        <w:rPr>
          <w:bCs/>
          <w:sz w:val="28"/>
          <w:szCs w:val="28"/>
        </w:rPr>
        <w:t>Объем учебной нагрузки педагогических работников, выполняющих учебную</w:t>
      </w:r>
      <w:r w:rsidR="00B94938">
        <w:rPr>
          <w:bCs/>
          <w:sz w:val="28"/>
          <w:szCs w:val="28"/>
        </w:rPr>
        <w:t xml:space="preserve"> </w:t>
      </w:r>
      <w:r w:rsidRPr="00652593">
        <w:rPr>
          <w:bCs/>
          <w:sz w:val="28"/>
          <w:szCs w:val="28"/>
        </w:rPr>
        <w:t>(преподавательскую) работу, определяется ежегодно на начало учебного года.</w:t>
      </w:r>
      <w:r w:rsidR="00B94938">
        <w:rPr>
          <w:bCs/>
          <w:sz w:val="28"/>
          <w:szCs w:val="28"/>
        </w:rPr>
        <w:t xml:space="preserve"> </w:t>
      </w:r>
      <w:r w:rsidRPr="00652593">
        <w:rPr>
          <w:bCs/>
          <w:sz w:val="28"/>
          <w:szCs w:val="28"/>
        </w:rPr>
        <w:t>Определение и изменение объема учебной нагрузки педагогических работников,</w:t>
      </w:r>
      <w:r w:rsidR="00B94938">
        <w:rPr>
          <w:bCs/>
          <w:sz w:val="28"/>
          <w:szCs w:val="28"/>
        </w:rPr>
        <w:t xml:space="preserve"> </w:t>
      </w:r>
      <w:r w:rsidRPr="00652593">
        <w:rPr>
          <w:bCs/>
          <w:sz w:val="28"/>
          <w:szCs w:val="28"/>
        </w:rPr>
        <w:t>выполняющих учебную (преподавательскую) работу, регламентируются локальными</w:t>
      </w:r>
      <w:r w:rsidR="00B94938">
        <w:rPr>
          <w:bCs/>
          <w:sz w:val="28"/>
          <w:szCs w:val="28"/>
        </w:rPr>
        <w:t xml:space="preserve"> </w:t>
      </w:r>
      <w:r w:rsidRPr="00652593">
        <w:rPr>
          <w:bCs/>
          <w:sz w:val="28"/>
          <w:szCs w:val="28"/>
        </w:rPr>
        <w:t>нормативными актами учреждения, в соответствии с Порядком определения учебной</w:t>
      </w:r>
      <w:r w:rsidR="00B94938">
        <w:rPr>
          <w:bCs/>
          <w:sz w:val="28"/>
          <w:szCs w:val="28"/>
        </w:rPr>
        <w:t xml:space="preserve"> </w:t>
      </w:r>
      <w:r w:rsidRPr="00652593">
        <w:rPr>
          <w:bCs/>
          <w:sz w:val="28"/>
          <w:szCs w:val="28"/>
        </w:rPr>
        <w:t>нагрузки педагогических работников, оговариваемой в трудовом договоре, утвержденным</w:t>
      </w:r>
      <w:r w:rsidR="00B94938">
        <w:rPr>
          <w:bCs/>
          <w:sz w:val="28"/>
          <w:szCs w:val="28"/>
        </w:rPr>
        <w:t xml:space="preserve"> </w:t>
      </w:r>
      <w:r w:rsidRPr="00652593">
        <w:rPr>
          <w:bCs/>
          <w:sz w:val="28"/>
          <w:szCs w:val="28"/>
        </w:rPr>
        <w:t>приказом Минобрнауки России от 22.12.2014 г. № 1601.</w:t>
      </w:r>
    </w:p>
    <w:p w:rsidR="00652593" w:rsidRPr="00652593" w:rsidRDefault="00652593" w:rsidP="00652593">
      <w:pPr>
        <w:ind w:firstLine="709"/>
        <w:jc w:val="both"/>
        <w:rPr>
          <w:bCs/>
          <w:sz w:val="28"/>
          <w:szCs w:val="28"/>
        </w:rPr>
      </w:pPr>
      <w:r w:rsidRPr="00652593">
        <w:rPr>
          <w:bCs/>
          <w:sz w:val="28"/>
          <w:szCs w:val="28"/>
        </w:rPr>
        <w:t>Изменение условий трудового договора, за исключением изменения трудовой</w:t>
      </w:r>
      <w:r w:rsidR="00B94938">
        <w:rPr>
          <w:bCs/>
          <w:sz w:val="28"/>
          <w:szCs w:val="28"/>
        </w:rPr>
        <w:t xml:space="preserve"> </w:t>
      </w:r>
      <w:r w:rsidRPr="00652593">
        <w:rPr>
          <w:bCs/>
          <w:sz w:val="28"/>
          <w:szCs w:val="28"/>
        </w:rPr>
        <w:t>функции педагогического работника, осуществляется только в случаях, когда по причинам,</w:t>
      </w:r>
      <w:r w:rsidR="00B94938">
        <w:rPr>
          <w:bCs/>
          <w:sz w:val="28"/>
          <w:szCs w:val="28"/>
        </w:rPr>
        <w:t xml:space="preserve"> </w:t>
      </w:r>
      <w:r w:rsidRPr="00652593">
        <w:rPr>
          <w:bCs/>
          <w:sz w:val="28"/>
          <w:szCs w:val="28"/>
        </w:rPr>
        <w:t>связанным с изменением организационных или технологических условий труда (уменьшения</w:t>
      </w:r>
      <w:r w:rsidR="00B94938">
        <w:rPr>
          <w:bCs/>
          <w:sz w:val="28"/>
          <w:szCs w:val="28"/>
        </w:rPr>
        <w:t xml:space="preserve"> </w:t>
      </w:r>
      <w:r w:rsidRPr="00652593">
        <w:rPr>
          <w:bCs/>
          <w:sz w:val="28"/>
          <w:szCs w:val="28"/>
        </w:rPr>
        <w:t>количества часов по учебным планам и образовательным программам, сокращения</w:t>
      </w:r>
      <w:r w:rsidR="00B94938">
        <w:rPr>
          <w:bCs/>
          <w:sz w:val="28"/>
          <w:szCs w:val="28"/>
        </w:rPr>
        <w:t xml:space="preserve"> </w:t>
      </w:r>
      <w:r w:rsidRPr="00652593">
        <w:rPr>
          <w:bCs/>
          <w:sz w:val="28"/>
          <w:szCs w:val="28"/>
        </w:rPr>
        <w:t>количества групп или обучающихся</w:t>
      </w:r>
      <w:r w:rsidR="00E70610">
        <w:rPr>
          <w:bCs/>
          <w:sz w:val="28"/>
          <w:szCs w:val="28"/>
        </w:rPr>
        <w:t>)</w:t>
      </w:r>
      <w:r w:rsidRPr="00652593">
        <w:rPr>
          <w:bCs/>
          <w:sz w:val="28"/>
          <w:szCs w:val="28"/>
        </w:rPr>
        <w:t>, определенные сторонами условия трудового договора,</w:t>
      </w:r>
      <w:r w:rsidR="00B94938">
        <w:rPr>
          <w:bCs/>
          <w:sz w:val="28"/>
          <w:szCs w:val="28"/>
        </w:rPr>
        <w:t xml:space="preserve"> </w:t>
      </w:r>
      <w:r w:rsidRPr="00652593">
        <w:rPr>
          <w:bCs/>
          <w:sz w:val="28"/>
          <w:szCs w:val="28"/>
        </w:rPr>
        <w:t>не могут быть сохранены.</w:t>
      </w:r>
    </w:p>
    <w:p w:rsidR="00652593" w:rsidRPr="00652593" w:rsidRDefault="00652593" w:rsidP="00652593">
      <w:pPr>
        <w:ind w:firstLine="709"/>
        <w:jc w:val="both"/>
        <w:rPr>
          <w:bCs/>
          <w:sz w:val="28"/>
          <w:szCs w:val="28"/>
        </w:rPr>
      </w:pPr>
      <w:r w:rsidRPr="00652593">
        <w:rPr>
          <w:bCs/>
          <w:sz w:val="28"/>
          <w:szCs w:val="28"/>
        </w:rPr>
        <w:t>При установлении педагогическим работникам, для которых данное учреждение</w:t>
      </w:r>
      <w:r w:rsidR="00B94938">
        <w:rPr>
          <w:bCs/>
          <w:sz w:val="28"/>
          <w:szCs w:val="28"/>
        </w:rPr>
        <w:t xml:space="preserve"> </w:t>
      </w:r>
      <w:r w:rsidRPr="00652593">
        <w:rPr>
          <w:bCs/>
          <w:sz w:val="28"/>
          <w:szCs w:val="28"/>
        </w:rPr>
        <w:t>является местом основной работы, учебной нагрузки на новый учебный год</w:t>
      </w:r>
      <w:r w:rsidR="00B94938">
        <w:rPr>
          <w:bCs/>
          <w:sz w:val="28"/>
          <w:szCs w:val="28"/>
        </w:rPr>
        <w:t>,</w:t>
      </w:r>
      <w:r w:rsidR="00B94938" w:rsidRPr="00B94938">
        <w:rPr>
          <w:rFonts w:eastAsia="MS Mincho"/>
          <w:sz w:val="28"/>
          <w:szCs w:val="28"/>
        </w:rPr>
        <w:t xml:space="preserve"> </w:t>
      </w:r>
      <w:r w:rsidR="00B94938" w:rsidRPr="0068733D">
        <w:rPr>
          <w:rFonts w:eastAsia="MS Mincho"/>
          <w:sz w:val="28"/>
          <w:szCs w:val="28"/>
        </w:rPr>
        <w:t xml:space="preserve">как правило, </w:t>
      </w:r>
      <w:r w:rsidRPr="00652593">
        <w:rPr>
          <w:bCs/>
          <w:sz w:val="28"/>
          <w:szCs w:val="28"/>
        </w:rPr>
        <w:t>сохраняется ее объем и преемственность преподавания.</w:t>
      </w:r>
    </w:p>
    <w:p w:rsidR="00B94938" w:rsidRDefault="00652593" w:rsidP="00652593">
      <w:pPr>
        <w:ind w:firstLine="709"/>
        <w:jc w:val="both"/>
        <w:rPr>
          <w:bCs/>
          <w:sz w:val="28"/>
          <w:szCs w:val="28"/>
        </w:rPr>
      </w:pPr>
      <w:r w:rsidRPr="00652593">
        <w:rPr>
          <w:bCs/>
          <w:sz w:val="28"/>
          <w:szCs w:val="28"/>
        </w:rPr>
        <w:t>Объем учебной нагрузки педагогических работников меньше нормы часов за ставку</w:t>
      </w:r>
      <w:r w:rsidR="00B94938">
        <w:rPr>
          <w:bCs/>
          <w:sz w:val="28"/>
          <w:szCs w:val="28"/>
        </w:rPr>
        <w:t xml:space="preserve"> </w:t>
      </w:r>
      <w:r w:rsidRPr="00652593">
        <w:rPr>
          <w:bCs/>
          <w:sz w:val="28"/>
          <w:szCs w:val="28"/>
        </w:rPr>
        <w:t>заработной платы устанавливается только с их письменного согласия.</w:t>
      </w:r>
      <w:r w:rsidR="00B94938">
        <w:rPr>
          <w:bCs/>
          <w:sz w:val="28"/>
          <w:szCs w:val="28"/>
        </w:rPr>
        <w:t xml:space="preserve"> </w:t>
      </w:r>
    </w:p>
    <w:p w:rsidR="00652593" w:rsidRPr="00652593" w:rsidRDefault="00652593" w:rsidP="00652593">
      <w:pPr>
        <w:ind w:firstLine="709"/>
        <w:jc w:val="both"/>
        <w:rPr>
          <w:bCs/>
          <w:sz w:val="28"/>
          <w:szCs w:val="28"/>
        </w:rPr>
      </w:pPr>
      <w:r w:rsidRPr="00652593">
        <w:rPr>
          <w:bCs/>
          <w:sz w:val="28"/>
          <w:szCs w:val="28"/>
        </w:rPr>
        <w:t>Учебная нагрузка педагогическим работникам, находящимся к началу учебного года в</w:t>
      </w:r>
      <w:r w:rsidR="00B94938">
        <w:rPr>
          <w:bCs/>
          <w:sz w:val="28"/>
          <w:szCs w:val="28"/>
        </w:rPr>
        <w:t xml:space="preserve"> </w:t>
      </w:r>
      <w:r w:rsidRPr="00652593">
        <w:rPr>
          <w:bCs/>
          <w:sz w:val="28"/>
          <w:szCs w:val="28"/>
        </w:rPr>
        <w:t>отпуске по уходу за ребенком до достижения им возраста трех лет либо в ином отпуске,</w:t>
      </w:r>
      <w:r w:rsidR="00B94938">
        <w:rPr>
          <w:bCs/>
          <w:sz w:val="28"/>
          <w:szCs w:val="28"/>
        </w:rPr>
        <w:t xml:space="preserve"> </w:t>
      </w:r>
      <w:r w:rsidRPr="00652593">
        <w:rPr>
          <w:bCs/>
          <w:sz w:val="28"/>
          <w:szCs w:val="28"/>
        </w:rPr>
        <w:t xml:space="preserve">устанавливается при распределении ее на </w:t>
      </w:r>
      <w:r w:rsidRPr="00652593">
        <w:rPr>
          <w:bCs/>
          <w:sz w:val="28"/>
          <w:szCs w:val="28"/>
        </w:rPr>
        <w:lastRenderedPageBreak/>
        <w:t>очередной учебный год на общих основаниях, а</w:t>
      </w:r>
      <w:r w:rsidR="00B94938">
        <w:rPr>
          <w:bCs/>
          <w:sz w:val="28"/>
          <w:szCs w:val="28"/>
        </w:rPr>
        <w:t xml:space="preserve"> </w:t>
      </w:r>
      <w:r w:rsidRPr="00652593">
        <w:rPr>
          <w:bCs/>
          <w:sz w:val="28"/>
          <w:szCs w:val="28"/>
        </w:rPr>
        <w:t>затем передается для выполнения другим педагогическим работникам на период нахождения</w:t>
      </w:r>
      <w:r w:rsidR="00B94938">
        <w:rPr>
          <w:bCs/>
          <w:sz w:val="28"/>
          <w:szCs w:val="28"/>
        </w:rPr>
        <w:t xml:space="preserve"> </w:t>
      </w:r>
      <w:r w:rsidRPr="00652593">
        <w:rPr>
          <w:bCs/>
          <w:sz w:val="28"/>
          <w:szCs w:val="28"/>
        </w:rPr>
        <w:t>указанных работников в соответствующих отпусках.</w:t>
      </w:r>
    </w:p>
    <w:p w:rsidR="00E70610" w:rsidRPr="0068733D" w:rsidRDefault="00E70610" w:rsidP="00E70610">
      <w:pPr>
        <w:ind w:firstLine="705"/>
        <w:jc w:val="both"/>
        <w:rPr>
          <w:sz w:val="28"/>
          <w:szCs w:val="28"/>
        </w:rPr>
      </w:pPr>
      <w:r>
        <w:rPr>
          <w:bCs/>
          <w:sz w:val="28"/>
          <w:szCs w:val="28"/>
        </w:rPr>
        <w:t>3</w:t>
      </w:r>
      <w:r w:rsidR="00652593" w:rsidRPr="00652593">
        <w:rPr>
          <w:bCs/>
          <w:sz w:val="28"/>
          <w:szCs w:val="28"/>
        </w:rPr>
        <w:t xml:space="preserve">.1.11. </w:t>
      </w:r>
      <w:r w:rsidRPr="0068733D">
        <w:rPr>
          <w:sz w:val="28"/>
          <w:szCs w:val="28"/>
        </w:rPr>
        <w:t>Составление расписания учебных занятий осуществляется с учетом рационального использования рабочего времени педагогического работника,  предусматривается  время для методической работы.</w:t>
      </w:r>
    </w:p>
    <w:p w:rsidR="00E70610" w:rsidRPr="0068733D" w:rsidRDefault="00E70610" w:rsidP="00E70610">
      <w:pPr>
        <w:ind w:firstLine="705"/>
        <w:jc w:val="both"/>
        <w:rPr>
          <w:sz w:val="28"/>
          <w:szCs w:val="28"/>
        </w:rPr>
      </w:pPr>
      <w:r w:rsidRPr="0068733D">
        <w:rPr>
          <w:sz w:val="28"/>
          <w:szCs w:val="28"/>
        </w:rPr>
        <w:t>Рабочее время педагогических работников в период учебных занятий определяется расписанием занятий и выполнением всего круга обязанностей, которые возлагаются на педагогических работников в соответствии с правилами внутреннего трудового распорядка, трудовыми договорами, должностными инструкциями.</w:t>
      </w:r>
    </w:p>
    <w:p w:rsidR="00652593" w:rsidRPr="00652593" w:rsidRDefault="00E70610" w:rsidP="00652593">
      <w:pPr>
        <w:ind w:firstLine="709"/>
        <w:jc w:val="both"/>
        <w:rPr>
          <w:bCs/>
          <w:sz w:val="28"/>
          <w:szCs w:val="28"/>
        </w:rPr>
      </w:pPr>
      <w:r>
        <w:rPr>
          <w:bCs/>
          <w:sz w:val="28"/>
          <w:szCs w:val="28"/>
        </w:rPr>
        <w:t>3</w:t>
      </w:r>
      <w:r w:rsidR="00652593" w:rsidRPr="00652593">
        <w:rPr>
          <w:bCs/>
          <w:sz w:val="28"/>
          <w:szCs w:val="28"/>
        </w:rPr>
        <w:t>.1.12. Периоды каникулярного времени, установленные для обучающихся учреждения и не</w:t>
      </w:r>
      <w:r>
        <w:rPr>
          <w:bCs/>
          <w:sz w:val="28"/>
          <w:szCs w:val="28"/>
        </w:rPr>
        <w:t xml:space="preserve"> </w:t>
      </w:r>
      <w:r w:rsidR="00652593" w:rsidRPr="00652593">
        <w:rPr>
          <w:bCs/>
          <w:sz w:val="28"/>
          <w:szCs w:val="28"/>
        </w:rPr>
        <w:t>совпадающие для педагогических работников и иных работников с установленными им</w:t>
      </w:r>
      <w:r>
        <w:rPr>
          <w:bCs/>
          <w:sz w:val="28"/>
          <w:szCs w:val="28"/>
        </w:rPr>
        <w:t xml:space="preserve"> </w:t>
      </w:r>
      <w:r w:rsidR="00652593" w:rsidRPr="00652593">
        <w:rPr>
          <w:bCs/>
          <w:sz w:val="28"/>
          <w:szCs w:val="28"/>
        </w:rPr>
        <w:t>соответственно ежегодными основными удлинёнными и ежегодными дополнительными</w:t>
      </w:r>
      <w:r>
        <w:rPr>
          <w:bCs/>
          <w:sz w:val="28"/>
          <w:szCs w:val="28"/>
        </w:rPr>
        <w:t xml:space="preserve"> </w:t>
      </w:r>
      <w:r w:rsidR="00652593" w:rsidRPr="00652593">
        <w:rPr>
          <w:bCs/>
          <w:sz w:val="28"/>
          <w:szCs w:val="28"/>
        </w:rPr>
        <w:t>оплачиваемыми отпусками, являются для них рабочим временем с оплатой труда в</w:t>
      </w:r>
      <w:r>
        <w:rPr>
          <w:bCs/>
          <w:sz w:val="28"/>
          <w:szCs w:val="28"/>
        </w:rPr>
        <w:t xml:space="preserve"> </w:t>
      </w:r>
      <w:r w:rsidR="00652593" w:rsidRPr="00652593">
        <w:rPr>
          <w:bCs/>
          <w:sz w:val="28"/>
          <w:szCs w:val="28"/>
        </w:rPr>
        <w:t>соответствии с законодательством Российской Федерации.</w:t>
      </w:r>
    </w:p>
    <w:p w:rsidR="00652593" w:rsidRPr="00652593" w:rsidRDefault="00652593" w:rsidP="00652593">
      <w:pPr>
        <w:ind w:firstLine="709"/>
        <w:jc w:val="both"/>
        <w:rPr>
          <w:bCs/>
          <w:sz w:val="28"/>
          <w:szCs w:val="28"/>
        </w:rPr>
      </w:pPr>
      <w:r w:rsidRPr="00652593">
        <w:rPr>
          <w:bCs/>
          <w:sz w:val="28"/>
          <w:szCs w:val="28"/>
        </w:rPr>
        <w:t>В каникулярное время, не совпадающее с отпуском педагогических работников,</w:t>
      </w:r>
      <w:r w:rsidR="00E70610">
        <w:rPr>
          <w:bCs/>
          <w:sz w:val="28"/>
          <w:szCs w:val="28"/>
        </w:rPr>
        <w:t xml:space="preserve"> </w:t>
      </w:r>
      <w:r w:rsidRPr="00652593">
        <w:rPr>
          <w:bCs/>
          <w:sz w:val="28"/>
          <w:szCs w:val="28"/>
        </w:rPr>
        <w:t>уточняется режим их рабочего времени. Педагогические работники в каникулярное время</w:t>
      </w:r>
      <w:r w:rsidR="00E70610">
        <w:rPr>
          <w:bCs/>
          <w:sz w:val="28"/>
          <w:szCs w:val="28"/>
        </w:rPr>
        <w:t xml:space="preserve"> </w:t>
      </w:r>
      <w:r w:rsidRPr="00652593">
        <w:rPr>
          <w:bCs/>
          <w:sz w:val="28"/>
          <w:szCs w:val="28"/>
        </w:rPr>
        <w:t>выполняют педагогическую (в том числе методическую и организационную) работу,</w:t>
      </w:r>
      <w:r w:rsidR="00E70610">
        <w:rPr>
          <w:bCs/>
          <w:sz w:val="28"/>
          <w:szCs w:val="28"/>
        </w:rPr>
        <w:t xml:space="preserve"> </w:t>
      </w:r>
      <w:r w:rsidRPr="00652593">
        <w:rPr>
          <w:bCs/>
          <w:sz w:val="28"/>
          <w:szCs w:val="28"/>
        </w:rPr>
        <w:t>связанную с реализацией образовательной программы, в пределах нормируемой части их</w:t>
      </w:r>
      <w:r w:rsidR="00E70610">
        <w:rPr>
          <w:bCs/>
          <w:sz w:val="28"/>
          <w:szCs w:val="28"/>
        </w:rPr>
        <w:t xml:space="preserve"> </w:t>
      </w:r>
      <w:r w:rsidRPr="00652593">
        <w:rPr>
          <w:bCs/>
          <w:sz w:val="28"/>
          <w:szCs w:val="28"/>
        </w:rPr>
        <w:t>педагогической работы (установленного объема учебной нагрузки (педагогической работы),</w:t>
      </w:r>
      <w:r w:rsidR="00E70610">
        <w:rPr>
          <w:bCs/>
          <w:sz w:val="28"/>
          <w:szCs w:val="28"/>
        </w:rPr>
        <w:t xml:space="preserve"> </w:t>
      </w:r>
      <w:r w:rsidRPr="00652593">
        <w:rPr>
          <w:bCs/>
          <w:sz w:val="28"/>
          <w:szCs w:val="28"/>
        </w:rPr>
        <w:t>определенной им до начала каникулярного времени, а также времени, необходимого для</w:t>
      </w:r>
      <w:r w:rsidR="00E70610">
        <w:rPr>
          <w:bCs/>
          <w:sz w:val="28"/>
          <w:szCs w:val="28"/>
        </w:rPr>
        <w:t xml:space="preserve"> </w:t>
      </w:r>
      <w:r w:rsidRPr="00652593">
        <w:rPr>
          <w:bCs/>
          <w:sz w:val="28"/>
          <w:szCs w:val="28"/>
        </w:rPr>
        <w:t>выполнения работ, предусмотренных пунктом 2.3 «</w:t>
      </w:r>
      <w:r w:rsidR="00E70610" w:rsidRPr="00652593">
        <w:rPr>
          <w:bCs/>
          <w:sz w:val="28"/>
          <w:szCs w:val="28"/>
        </w:rPr>
        <w:t>Особенностей режима рабочего</w:t>
      </w:r>
      <w:r w:rsidR="00E70610">
        <w:rPr>
          <w:bCs/>
          <w:sz w:val="28"/>
          <w:szCs w:val="28"/>
        </w:rPr>
        <w:t xml:space="preserve"> </w:t>
      </w:r>
      <w:r w:rsidR="00E70610" w:rsidRPr="00652593">
        <w:rPr>
          <w:bCs/>
          <w:sz w:val="28"/>
          <w:szCs w:val="28"/>
        </w:rPr>
        <w:t>времени и времени отдыха педагогических и иных работников организаций,</w:t>
      </w:r>
      <w:r w:rsidR="00E70610">
        <w:rPr>
          <w:bCs/>
          <w:sz w:val="28"/>
          <w:szCs w:val="28"/>
        </w:rPr>
        <w:t xml:space="preserve"> </w:t>
      </w:r>
      <w:r w:rsidR="00E70610" w:rsidRPr="00652593">
        <w:rPr>
          <w:bCs/>
          <w:sz w:val="28"/>
          <w:szCs w:val="28"/>
        </w:rPr>
        <w:t>осуществляющих образовательную деятельность</w:t>
      </w:r>
      <w:r w:rsidRPr="00652593">
        <w:rPr>
          <w:bCs/>
          <w:sz w:val="28"/>
          <w:szCs w:val="28"/>
        </w:rPr>
        <w:t>» (при условии, что выполнение таких работ</w:t>
      </w:r>
      <w:r w:rsidR="00E70610">
        <w:rPr>
          <w:bCs/>
          <w:sz w:val="28"/>
          <w:szCs w:val="28"/>
        </w:rPr>
        <w:t xml:space="preserve"> </w:t>
      </w:r>
      <w:r w:rsidRPr="00652593">
        <w:rPr>
          <w:bCs/>
          <w:sz w:val="28"/>
          <w:szCs w:val="28"/>
        </w:rPr>
        <w:t>планируется в каникулярное время).</w:t>
      </w:r>
    </w:p>
    <w:p w:rsidR="00652593" w:rsidRPr="00652593" w:rsidRDefault="00652593" w:rsidP="00652593">
      <w:pPr>
        <w:ind w:firstLine="709"/>
        <w:jc w:val="both"/>
        <w:rPr>
          <w:bCs/>
          <w:sz w:val="28"/>
          <w:szCs w:val="28"/>
        </w:rPr>
      </w:pPr>
      <w:r w:rsidRPr="00652593">
        <w:rPr>
          <w:bCs/>
          <w:sz w:val="28"/>
          <w:szCs w:val="28"/>
        </w:rPr>
        <w:t>Каникулярное время, не совпадающее с отпуском педагогических работников,</w:t>
      </w:r>
      <w:r w:rsidR="00E70610">
        <w:rPr>
          <w:bCs/>
          <w:sz w:val="28"/>
          <w:szCs w:val="28"/>
        </w:rPr>
        <w:t xml:space="preserve"> </w:t>
      </w:r>
      <w:r w:rsidRPr="00652593">
        <w:rPr>
          <w:bCs/>
          <w:sz w:val="28"/>
          <w:szCs w:val="28"/>
        </w:rPr>
        <w:t>используется также для их дополнительного профессионального образования в</w:t>
      </w:r>
      <w:r w:rsidR="00E70610">
        <w:rPr>
          <w:bCs/>
          <w:sz w:val="28"/>
          <w:szCs w:val="28"/>
        </w:rPr>
        <w:t xml:space="preserve"> </w:t>
      </w:r>
      <w:r w:rsidRPr="00652593">
        <w:rPr>
          <w:bCs/>
          <w:sz w:val="28"/>
          <w:szCs w:val="28"/>
        </w:rPr>
        <w:t>установленном трудовым законодательством порядке.</w:t>
      </w:r>
    </w:p>
    <w:p w:rsidR="00652593" w:rsidRPr="00652593" w:rsidRDefault="00652593" w:rsidP="00652593">
      <w:pPr>
        <w:ind w:firstLine="709"/>
        <w:jc w:val="both"/>
        <w:rPr>
          <w:bCs/>
          <w:sz w:val="28"/>
          <w:szCs w:val="28"/>
        </w:rPr>
      </w:pPr>
      <w:r w:rsidRPr="00652593">
        <w:rPr>
          <w:bCs/>
          <w:sz w:val="28"/>
          <w:szCs w:val="28"/>
        </w:rPr>
        <w:t>Работники из числа учебно-вспомогательного и обслуживающего персонала</w:t>
      </w:r>
      <w:r w:rsidR="00E70610">
        <w:rPr>
          <w:bCs/>
          <w:sz w:val="28"/>
          <w:szCs w:val="28"/>
        </w:rPr>
        <w:t xml:space="preserve"> </w:t>
      </w:r>
      <w:r w:rsidR="0095574F">
        <w:rPr>
          <w:bCs/>
          <w:sz w:val="28"/>
          <w:szCs w:val="28"/>
        </w:rPr>
        <w:t>учреждения</w:t>
      </w:r>
      <w:r w:rsidRPr="00652593">
        <w:rPr>
          <w:bCs/>
          <w:sz w:val="28"/>
          <w:szCs w:val="28"/>
        </w:rPr>
        <w:t xml:space="preserve"> в период, не совпадающий с их отпуском, привлекаются для выполнения</w:t>
      </w:r>
      <w:r w:rsidR="00E70610">
        <w:rPr>
          <w:bCs/>
          <w:sz w:val="28"/>
          <w:szCs w:val="28"/>
        </w:rPr>
        <w:t xml:space="preserve"> </w:t>
      </w:r>
      <w:r w:rsidRPr="00652593">
        <w:rPr>
          <w:bCs/>
          <w:sz w:val="28"/>
          <w:szCs w:val="28"/>
        </w:rPr>
        <w:t>организационных и хозяйственных работ, не требующих специальных знаний и</w:t>
      </w:r>
      <w:r w:rsidR="00E70610">
        <w:rPr>
          <w:bCs/>
          <w:sz w:val="28"/>
          <w:szCs w:val="28"/>
        </w:rPr>
        <w:t xml:space="preserve"> </w:t>
      </w:r>
      <w:r w:rsidRPr="00652593">
        <w:rPr>
          <w:bCs/>
          <w:sz w:val="28"/>
          <w:szCs w:val="28"/>
        </w:rPr>
        <w:t>квалификации, в соответствии с законодательством Российской Федерации.</w:t>
      </w:r>
    </w:p>
    <w:p w:rsidR="00652593" w:rsidRPr="00652593" w:rsidRDefault="00652593" w:rsidP="00652593">
      <w:pPr>
        <w:ind w:firstLine="709"/>
        <w:jc w:val="both"/>
        <w:rPr>
          <w:bCs/>
          <w:sz w:val="28"/>
          <w:szCs w:val="28"/>
        </w:rPr>
      </w:pPr>
      <w:r w:rsidRPr="00652593">
        <w:rPr>
          <w:bCs/>
          <w:sz w:val="28"/>
          <w:szCs w:val="28"/>
        </w:rPr>
        <w:t>Режим рабочего времени всех работников в каникулярное время регулируется в</w:t>
      </w:r>
      <w:r w:rsidR="00E70610">
        <w:rPr>
          <w:bCs/>
          <w:sz w:val="28"/>
          <w:szCs w:val="28"/>
        </w:rPr>
        <w:t xml:space="preserve"> </w:t>
      </w:r>
      <w:r w:rsidRPr="00652593">
        <w:rPr>
          <w:bCs/>
          <w:sz w:val="28"/>
          <w:szCs w:val="28"/>
        </w:rPr>
        <w:t>соответствии с приказом Минобрнауки России от 11.05.2016 г. № 536, локальными</w:t>
      </w:r>
      <w:r w:rsidR="00E70610">
        <w:rPr>
          <w:bCs/>
          <w:sz w:val="28"/>
          <w:szCs w:val="28"/>
        </w:rPr>
        <w:t xml:space="preserve"> </w:t>
      </w:r>
      <w:r w:rsidRPr="00652593">
        <w:rPr>
          <w:bCs/>
          <w:sz w:val="28"/>
          <w:szCs w:val="28"/>
        </w:rPr>
        <w:t>нормативными актами учреждения и графиками работ с указанием их характера и</w:t>
      </w:r>
      <w:r w:rsidR="00E70610">
        <w:rPr>
          <w:bCs/>
          <w:sz w:val="28"/>
          <w:szCs w:val="28"/>
        </w:rPr>
        <w:t xml:space="preserve"> </w:t>
      </w:r>
      <w:r w:rsidRPr="00652593">
        <w:rPr>
          <w:bCs/>
          <w:sz w:val="28"/>
          <w:szCs w:val="28"/>
        </w:rPr>
        <w:t>особенностей. График работы в каникулы утверждается приказом руководителя</w:t>
      </w:r>
      <w:r w:rsidR="00E70610">
        <w:rPr>
          <w:bCs/>
          <w:sz w:val="28"/>
          <w:szCs w:val="28"/>
        </w:rPr>
        <w:t xml:space="preserve"> учреждения</w:t>
      </w:r>
      <w:r w:rsidRPr="00652593">
        <w:rPr>
          <w:bCs/>
          <w:sz w:val="28"/>
          <w:szCs w:val="28"/>
        </w:rPr>
        <w:t>.</w:t>
      </w:r>
    </w:p>
    <w:p w:rsidR="002D5610" w:rsidRPr="0068733D" w:rsidRDefault="002D5610" w:rsidP="002D5610">
      <w:pPr>
        <w:ind w:firstLine="705"/>
        <w:jc w:val="both"/>
        <w:rPr>
          <w:sz w:val="28"/>
          <w:szCs w:val="28"/>
        </w:rPr>
      </w:pPr>
      <w:r>
        <w:rPr>
          <w:bCs/>
          <w:sz w:val="28"/>
          <w:szCs w:val="28"/>
        </w:rPr>
        <w:lastRenderedPageBreak/>
        <w:t>3</w:t>
      </w:r>
      <w:r w:rsidR="00652593" w:rsidRPr="00652593">
        <w:rPr>
          <w:bCs/>
          <w:sz w:val="28"/>
          <w:szCs w:val="28"/>
        </w:rPr>
        <w:t xml:space="preserve">.1.13. </w:t>
      </w:r>
      <w:r w:rsidRPr="0068733D">
        <w:rPr>
          <w:sz w:val="28"/>
          <w:szCs w:val="28"/>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2D5610" w:rsidRPr="0068733D" w:rsidRDefault="002D5610" w:rsidP="002D5610">
      <w:pPr>
        <w:ind w:firstLine="705"/>
        <w:jc w:val="both"/>
        <w:rPr>
          <w:sz w:val="28"/>
          <w:szCs w:val="28"/>
        </w:rPr>
      </w:pPr>
      <w:r w:rsidRPr="0068733D">
        <w:rPr>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профсоюзной организации.</w:t>
      </w:r>
    </w:p>
    <w:p w:rsidR="002D5610" w:rsidRPr="0068733D" w:rsidRDefault="002D5610" w:rsidP="002D5610">
      <w:pPr>
        <w:ind w:firstLine="705"/>
        <w:jc w:val="both"/>
        <w:rPr>
          <w:sz w:val="28"/>
          <w:szCs w:val="28"/>
        </w:rPr>
      </w:pPr>
      <w:r w:rsidRPr="0068733D">
        <w:rPr>
          <w:sz w:val="28"/>
          <w:szCs w:val="28"/>
        </w:rPr>
        <w:t>К работе в сверхурочное время не допускаются беременные женщины, работник</w:t>
      </w:r>
      <w:r w:rsidR="008A1DB5">
        <w:rPr>
          <w:sz w:val="28"/>
          <w:szCs w:val="28"/>
        </w:rPr>
        <w:t>и</w:t>
      </w:r>
      <w:r w:rsidRPr="0068733D">
        <w:rPr>
          <w:sz w:val="28"/>
          <w:szCs w:val="28"/>
        </w:rPr>
        <w:t xml:space="preserve"> в возрасте до восемнадцати лет, другие категории работников в соответствии с ТК РФ и иными федеральными законами.</w:t>
      </w:r>
    </w:p>
    <w:p w:rsidR="00652593" w:rsidRPr="00652593" w:rsidRDefault="002D5610" w:rsidP="00652593">
      <w:pPr>
        <w:ind w:firstLine="709"/>
        <w:jc w:val="both"/>
        <w:rPr>
          <w:bCs/>
          <w:sz w:val="28"/>
          <w:szCs w:val="28"/>
        </w:rPr>
      </w:pPr>
      <w:r>
        <w:rPr>
          <w:bCs/>
          <w:sz w:val="28"/>
          <w:szCs w:val="28"/>
        </w:rPr>
        <w:t>3</w:t>
      </w:r>
      <w:r w:rsidR="00652593" w:rsidRPr="00652593">
        <w:rPr>
          <w:bCs/>
          <w:sz w:val="28"/>
          <w:szCs w:val="28"/>
        </w:rPr>
        <w:t>.1.14. Привлечение работников к работе в выходные и нерабочие праздничные дни</w:t>
      </w:r>
      <w:r>
        <w:rPr>
          <w:bCs/>
          <w:sz w:val="28"/>
          <w:szCs w:val="28"/>
        </w:rPr>
        <w:t xml:space="preserve"> </w:t>
      </w:r>
      <w:r w:rsidR="00652593" w:rsidRPr="00652593">
        <w:rPr>
          <w:bCs/>
          <w:sz w:val="28"/>
          <w:szCs w:val="28"/>
        </w:rPr>
        <w:t>производится с их письменного согласия в случае необходимости выполнения заранее</w:t>
      </w:r>
      <w:r>
        <w:rPr>
          <w:bCs/>
          <w:sz w:val="28"/>
          <w:szCs w:val="28"/>
        </w:rPr>
        <w:t xml:space="preserve"> </w:t>
      </w:r>
      <w:r w:rsidR="00652593" w:rsidRPr="00652593">
        <w:rPr>
          <w:bCs/>
          <w:sz w:val="28"/>
          <w:szCs w:val="28"/>
        </w:rPr>
        <w:t>непредвиденных работ, от срочного выполнения которых зависит в дальнейшем нормальная</w:t>
      </w:r>
      <w:r>
        <w:rPr>
          <w:bCs/>
          <w:sz w:val="28"/>
          <w:szCs w:val="28"/>
        </w:rPr>
        <w:t xml:space="preserve"> </w:t>
      </w:r>
      <w:r w:rsidR="00652593" w:rsidRPr="00652593">
        <w:rPr>
          <w:bCs/>
          <w:sz w:val="28"/>
          <w:szCs w:val="28"/>
        </w:rPr>
        <w:t>работа образовательной организации.</w:t>
      </w:r>
    </w:p>
    <w:p w:rsidR="00652593" w:rsidRPr="00652593" w:rsidRDefault="00652593" w:rsidP="00652593">
      <w:pPr>
        <w:ind w:firstLine="709"/>
        <w:jc w:val="both"/>
        <w:rPr>
          <w:bCs/>
          <w:sz w:val="28"/>
          <w:szCs w:val="28"/>
        </w:rPr>
      </w:pPr>
      <w:r w:rsidRPr="00652593">
        <w:rPr>
          <w:bCs/>
          <w:sz w:val="28"/>
          <w:szCs w:val="28"/>
        </w:rPr>
        <w:t>Без согласия работников допускается привлечение их к работе только в случаях,</w:t>
      </w:r>
      <w:r w:rsidR="002D5610">
        <w:rPr>
          <w:bCs/>
          <w:sz w:val="28"/>
          <w:szCs w:val="28"/>
        </w:rPr>
        <w:t xml:space="preserve"> </w:t>
      </w:r>
      <w:r w:rsidRPr="00652593">
        <w:rPr>
          <w:bCs/>
          <w:sz w:val="28"/>
          <w:szCs w:val="28"/>
        </w:rPr>
        <w:t>определенных частью третьей статьи 113 ТК РФ.</w:t>
      </w:r>
    </w:p>
    <w:p w:rsidR="00652593" w:rsidRPr="00652593" w:rsidRDefault="00652593" w:rsidP="00652593">
      <w:pPr>
        <w:ind w:firstLine="709"/>
        <w:jc w:val="both"/>
        <w:rPr>
          <w:bCs/>
          <w:sz w:val="28"/>
          <w:szCs w:val="28"/>
        </w:rPr>
      </w:pPr>
      <w:r w:rsidRPr="00652593">
        <w:rPr>
          <w:bCs/>
          <w:sz w:val="28"/>
          <w:szCs w:val="28"/>
        </w:rPr>
        <w:t>В других случаях привлечение к работе в выходные и нерабочие праздничные дни</w:t>
      </w:r>
      <w:r w:rsidR="002D5610">
        <w:rPr>
          <w:bCs/>
          <w:sz w:val="28"/>
          <w:szCs w:val="28"/>
        </w:rPr>
        <w:t xml:space="preserve"> </w:t>
      </w:r>
      <w:r w:rsidRPr="00652593">
        <w:rPr>
          <w:bCs/>
          <w:sz w:val="28"/>
          <w:szCs w:val="28"/>
        </w:rPr>
        <w:t>допускается с письменного соглас</w:t>
      </w:r>
      <w:r w:rsidR="002D5610">
        <w:rPr>
          <w:bCs/>
          <w:sz w:val="28"/>
          <w:szCs w:val="28"/>
        </w:rPr>
        <w:t>ия работника и с учетом мнения п</w:t>
      </w:r>
      <w:r w:rsidRPr="00652593">
        <w:rPr>
          <w:bCs/>
          <w:sz w:val="28"/>
          <w:szCs w:val="28"/>
        </w:rPr>
        <w:t>рофкома.</w:t>
      </w:r>
    </w:p>
    <w:p w:rsidR="00652593" w:rsidRPr="00652593" w:rsidRDefault="00652593" w:rsidP="00652593">
      <w:pPr>
        <w:ind w:firstLine="709"/>
        <w:jc w:val="both"/>
        <w:rPr>
          <w:bCs/>
          <w:sz w:val="28"/>
          <w:szCs w:val="28"/>
        </w:rPr>
      </w:pPr>
      <w:r w:rsidRPr="00652593">
        <w:rPr>
          <w:bCs/>
          <w:sz w:val="28"/>
          <w:szCs w:val="28"/>
        </w:rPr>
        <w:t>Привлечение работника к работе в выходные и нерабочие праздничные дни</w:t>
      </w:r>
      <w:r w:rsidR="002D5610">
        <w:rPr>
          <w:bCs/>
          <w:sz w:val="28"/>
          <w:szCs w:val="28"/>
        </w:rPr>
        <w:t xml:space="preserve"> </w:t>
      </w:r>
      <w:r w:rsidRPr="00652593">
        <w:rPr>
          <w:bCs/>
          <w:sz w:val="28"/>
          <w:szCs w:val="28"/>
        </w:rPr>
        <w:t xml:space="preserve">производится на основании приказа </w:t>
      </w:r>
      <w:r w:rsidR="002D5610">
        <w:rPr>
          <w:bCs/>
          <w:sz w:val="28"/>
          <w:szCs w:val="28"/>
        </w:rPr>
        <w:t xml:space="preserve">руководителя </w:t>
      </w:r>
      <w:r w:rsidRPr="00652593">
        <w:rPr>
          <w:bCs/>
          <w:sz w:val="28"/>
          <w:szCs w:val="28"/>
        </w:rPr>
        <w:t>учреждения.</w:t>
      </w:r>
    </w:p>
    <w:p w:rsidR="00652593" w:rsidRPr="00652593" w:rsidRDefault="002D5610" w:rsidP="00652593">
      <w:pPr>
        <w:ind w:firstLine="709"/>
        <w:jc w:val="both"/>
        <w:rPr>
          <w:bCs/>
          <w:sz w:val="28"/>
          <w:szCs w:val="28"/>
        </w:rPr>
      </w:pPr>
      <w:r>
        <w:rPr>
          <w:bCs/>
          <w:sz w:val="28"/>
          <w:szCs w:val="28"/>
        </w:rPr>
        <w:t>3</w:t>
      </w:r>
      <w:r w:rsidR="00652593" w:rsidRPr="00652593">
        <w:rPr>
          <w:bCs/>
          <w:sz w:val="28"/>
          <w:szCs w:val="28"/>
        </w:rPr>
        <w:t>.1.15. Привлечение к работе в установленные работникам выходные дни, а также</w:t>
      </w:r>
      <w:r>
        <w:rPr>
          <w:bCs/>
          <w:sz w:val="28"/>
          <w:szCs w:val="28"/>
        </w:rPr>
        <w:t xml:space="preserve"> </w:t>
      </w:r>
      <w:r w:rsidR="00652593" w:rsidRPr="00652593">
        <w:rPr>
          <w:bCs/>
          <w:sz w:val="28"/>
          <w:szCs w:val="28"/>
        </w:rPr>
        <w:t>нерабочие праздничные дни, вызванное необходимостью участия в городских массовых</w:t>
      </w:r>
      <w:r>
        <w:rPr>
          <w:bCs/>
          <w:sz w:val="28"/>
          <w:szCs w:val="28"/>
        </w:rPr>
        <w:t xml:space="preserve"> </w:t>
      </w:r>
      <w:r w:rsidR="00652593" w:rsidRPr="00652593">
        <w:rPr>
          <w:bCs/>
          <w:sz w:val="28"/>
          <w:szCs w:val="28"/>
        </w:rPr>
        <w:t>мероприятиях, конкурсах, соревнования</w:t>
      </w:r>
      <w:r w:rsidR="008A1DB5">
        <w:rPr>
          <w:bCs/>
          <w:sz w:val="28"/>
          <w:szCs w:val="28"/>
        </w:rPr>
        <w:t>х</w:t>
      </w:r>
      <w:r w:rsidR="00652593" w:rsidRPr="00652593">
        <w:rPr>
          <w:bCs/>
          <w:sz w:val="28"/>
          <w:szCs w:val="28"/>
        </w:rPr>
        <w:t>, проведения работы в городских лагерях, дежурств</w:t>
      </w:r>
      <w:r>
        <w:rPr>
          <w:bCs/>
          <w:sz w:val="28"/>
          <w:szCs w:val="28"/>
        </w:rPr>
        <w:t xml:space="preserve"> </w:t>
      </w:r>
      <w:r w:rsidR="00652593" w:rsidRPr="00652593">
        <w:rPr>
          <w:bCs/>
          <w:sz w:val="28"/>
          <w:szCs w:val="28"/>
        </w:rPr>
        <w:t>и в других случаях допускается с письменного согласия работника на основании приказа</w:t>
      </w:r>
      <w:r>
        <w:rPr>
          <w:bCs/>
          <w:sz w:val="28"/>
          <w:szCs w:val="28"/>
        </w:rPr>
        <w:t xml:space="preserve"> руководителя учреждения и с учетом мнения п</w:t>
      </w:r>
      <w:r w:rsidR="00652593" w:rsidRPr="00652593">
        <w:rPr>
          <w:bCs/>
          <w:sz w:val="28"/>
          <w:szCs w:val="28"/>
        </w:rPr>
        <w:t>рофкома.</w:t>
      </w:r>
    </w:p>
    <w:p w:rsidR="00652593" w:rsidRPr="00652593" w:rsidRDefault="00AA4C20" w:rsidP="00652593">
      <w:pPr>
        <w:ind w:firstLine="709"/>
        <w:jc w:val="both"/>
        <w:rPr>
          <w:bCs/>
          <w:sz w:val="28"/>
          <w:szCs w:val="28"/>
        </w:rPr>
      </w:pPr>
      <w:r>
        <w:rPr>
          <w:bCs/>
          <w:sz w:val="28"/>
          <w:szCs w:val="28"/>
        </w:rPr>
        <w:t>3</w:t>
      </w:r>
      <w:r w:rsidR="00652593" w:rsidRPr="00652593">
        <w:rPr>
          <w:bCs/>
          <w:sz w:val="28"/>
          <w:szCs w:val="28"/>
        </w:rPr>
        <w:t>.1.16. Работодатель обеспечивает оплату за работу в выходной и нерабочий праздничный</w:t>
      </w:r>
      <w:r>
        <w:rPr>
          <w:bCs/>
          <w:sz w:val="28"/>
          <w:szCs w:val="28"/>
        </w:rPr>
        <w:t xml:space="preserve"> </w:t>
      </w:r>
      <w:r w:rsidR="00652593" w:rsidRPr="00652593">
        <w:rPr>
          <w:bCs/>
          <w:sz w:val="28"/>
          <w:szCs w:val="28"/>
        </w:rPr>
        <w:t>день (согласно статьи 153 ТК РФ) не менее чем в двойном размере</w:t>
      </w:r>
      <w:r w:rsidR="008A1DB5">
        <w:rPr>
          <w:bCs/>
          <w:sz w:val="28"/>
          <w:szCs w:val="28"/>
        </w:rPr>
        <w:t xml:space="preserve">, </w:t>
      </w:r>
      <w:r w:rsidR="00652593" w:rsidRPr="00652593">
        <w:rPr>
          <w:bCs/>
          <w:sz w:val="28"/>
          <w:szCs w:val="28"/>
        </w:rPr>
        <w:t xml:space="preserve"> либо, по желанию</w:t>
      </w:r>
      <w:r>
        <w:rPr>
          <w:bCs/>
          <w:sz w:val="28"/>
          <w:szCs w:val="28"/>
        </w:rPr>
        <w:t xml:space="preserve"> </w:t>
      </w:r>
      <w:r w:rsidR="00652593" w:rsidRPr="00652593">
        <w:rPr>
          <w:bCs/>
          <w:sz w:val="28"/>
          <w:szCs w:val="28"/>
        </w:rPr>
        <w:t>работника, предоставляет ему другой день отдыха. В этом случае работа в нерабочий</w:t>
      </w:r>
      <w:r>
        <w:rPr>
          <w:bCs/>
          <w:sz w:val="28"/>
          <w:szCs w:val="28"/>
        </w:rPr>
        <w:t xml:space="preserve"> </w:t>
      </w:r>
      <w:r w:rsidR="00652593" w:rsidRPr="00652593">
        <w:rPr>
          <w:bCs/>
          <w:sz w:val="28"/>
          <w:szCs w:val="28"/>
        </w:rPr>
        <w:t>праздничный день оплачивается в одинарном размере, а день отдыха оплате не подлежит.</w:t>
      </w:r>
    </w:p>
    <w:p w:rsidR="00D04590" w:rsidRPr="0068733D" w:rsidRDefault="00D04590" w:rsidP="00D04590">
      <w:pPr>
        <w:ind w:firstLine="705"/>
        <w:jc w:val="both"/>
        <w:rPr>
          <w:spacing w:val="-6"/>
          <w:sz w:val="28"/>
          <w:szCs w:val="28"/>
        </w:rPr>
      </w:pPr>
      <w:r>
        <w:rPr>
          <w:bCs/>
          <w:sz w:val="28"/>
          <w:szCs w:val="28"/>
        </w:rPr>
        <w:t>3</w:t>
      </w:r>
      <w:r w:rsidR="00652593" w:rsidRPr="00652593">
        <w:rPr>
          <w:bCs/>
          <w:sz w:val="28"/>
          <w:szCs w:val="28"/>
        </w:rPr>
        <w:t xml:space="preserve">.1.17. </w:t>
      </w:r>
      <w:r w:rsidRPr="0068733D">
        <w:rPr>
          <w:spacing w:val="-6"/>
          <w:sz w:val="28"/>
          <w:szCs w:val="28"/>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и составляет не менее </w:t>
      </w:r>
      <w:r w:rsidRPr="005B6907">
        <w:rPr>
          <w:spacing w:val="-6"/>
          <w:sz w:val="28"/>
          <w:szCs w:val="28"/>
        </w:rPr>
        <w:t>30 минут</w:t>
      </w:r>
      <w:r w:rsidRPr="0068733D">
        <w:rPr>
          <w:spacing w:val="-6"/>
          <w:sz w:val="28"/>
          <w:szCs w:val="28"/>
        </w:rPr>
        <w:t xml:space="preserve"> (ст. 108 ТК РФ). Данный перерыв не включается в рабочее время и не оплачивается.</w:t>
      </w:r>
    </w:p>
    <w:p w:rsidR="00503E17" w:rsidRDefault="00503E17" w:rsidP="00503E17">
      <w:pPr>
        <w:autoSpaceDE w:val="0"/>
        <w:autoSpaceDN w:val="0"/>
        <w:adjustRightInd w:val="0"/>
        <w:ind w:firstLine="709"/>
        <w:jc w:val="both"/>
        <w:rPr>
          <w:sz w:val="28"/>
          <w:szCs w:val="28"/>
        </w:rPr>
      </w:pPr>
      <w:r>
        <w:rPr>
          <w:bCs/>
          <w:sz w:val="28"/>
          <w:szCs w:val="28"/>
        </w:rPr>
        <w:t>3</w:t>
      </w:r>
      <w:r w:rsidR="00652593" w:rsidRPr="00652593">
        <w:rPr>
          <w:bCs/>
          <w:sz w:val="28"/>
          <w:szCs w:val="28"/>
        </w:rPr>
        <w:t xml:space="preserve">.2. </w:t>
      </w:r>
      <w:r w:rsidRPr="00503E17">
        <w:rPr>
          <w:sz w:val="28"/>
          <w:szCs w:val="28"/>
        </w:rPr>
        <w:t>Педагогическим и определенным руководящим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14.05.2015 г. № 466 «О ежегодных основных удлиненных оплачиваемых отпусках», постановлением Правительства Российской Федерации от 08.08.2013</w:t>
      </w:r>
      <w:r>
        <w:rPr>
          <w:sz w:val="28"/>
          <w:szCs w:val="28"/>
        </w:rPr>
        <w:t xml:space="preserve"> </w:t>
      </w:r>
      <w:r w:rsidRPr="00503E17">
        <w:rPr>
          <w:sz w:val="28"/>
          <w:szCs w:val="28"/>
        </w:rPr>
        <w:t xml:space="preserve">г. № 678 «Об утверждении номенклатуры должностей педагогических работников </w:t>
      </w:r>
      <w:r w:rsidRPr="00503E17">
        <w:rPr>
          <w:sz w:val="28"/>
          <w:szCs w:val="28"/>
        </w:rPr>
        <w:lastRenderedPageBreak/>
        <w:t xml:space="preserve">организаций, осуществляющих образовательную деятельность, должностей руководителей образовательных организаций». </w:t>
      </w:r>
    </w:p>
    <w:p w:rsidR="00503E17" w:rsidRPr="0068733D" w:rsidRDefault="00503E17" w:rsidP="00503E17">
      <w:pPr>
        <w:autoSpaceDE w:val="0"/>
        <w:autoSpaceDN w:val="0"/>
        <w:adjustRightInd w:val="0"/>
        <w:ind w:firstLine="709"/>
        <w:jc w:val="both"/>
        <w:rPr>
          <w:sz w:val="28"/>
          <w:szCs w:val="28"/>
        </w:rPr>
      </w:pPr>
      <w:r w:rsidRPr="00503E17">
        <w:rPr>
          <w:sz w:val="28"/>
          <w:szCs w:val="28"/>
        </w:rPr>
        <w:t>Отпуск за первый год работы предоставляется работникам по истечении шести</w:t>
      </w:r>
      <w:r w:rsidRPr="0068733D">
        <w:rPr>
          <w:sz w:val="28"/>
          <w:szCs w:val="28"/>
        </w:rPr>
        <w:t xml:space="preserve">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652593" w:rsidRPr="00652593" w:rsidRDefault="008020C3" w:rsidP="00652593">
      <w:pPr>
        <w:ind w:firstLine="709"/>
        <w:jc w:val="both"/>
        <w:rPr>
          <w:bCs/>
          <w:sz w:val="28"/>
          <w:szCs w:val="28"/>
        </w:rPr>
      </w:pPr>
      <w:r>
        <w:rPr>
          <w:bCs/>
          <w:sz w:val="28"/>
          <w:szCs w:val="28"/>
        </w:rPr>
        <w:t>3</w:t>
      </w:r>
      <w:r w:rsidR="00652593" w:rsidRPr="00652593">
        <w:rPr>
          <w:bCs/>
          <w:sz w:val="28"/>
          <w:szCs w:val="28"/>
        </w:rPr>
        <w:t>.2.1. Остальным категориям работников предоставляется ежегодный основной</w:t>
      </w:r>
      <w:r>
        <w:rPr>
          <w:bCs/>
          <w:sz w:val="28"/>
          <w:szCs w:val="28"/>
        </w:rPr>
        <w:t xml:space="preserve"> </w:t>
      </w:r>
      <w:r w:rsidR="00652593" w:rsidRPr="00652593">
        <w:rPr>
          <w:bCs/>
          <w:sz w:val="28"/>
          <w:szCs w:val="28"/>
        </w:rPr>
        <w:t>оплачиваемый отпуск продолжительностью 28 календарных дней с сохранением места</w:t>
      </w:r>
      <w:r>
        <w:rPr>
          <w:bCs/>
          <w:sz w:val="28"/>
          <w:szCs w:val="28"/>
        </w:rPr>
        <w:t xml:space="preserve"> </w:t>
      </w:r>
      <w:r w:rsidR="00652593" w:rsidRPr="00652593">
        <w:rPr>
          <w:bCs/>
          <w:sz w:val="28"/>
          <w:szCs w:val="28"/>
        </w:rPr>
        <w:t>работы (должности) и среднего заработка.</w:t>
      </w:r>
    </w:p>
    <w:p w:rsidR="008020C3" w:rsidRPr="0068733D" w:rsidRDefault="008020C3" w:rsidP="008020C3">
      <w:pPr>
        <w:ind w:firstLine="709"/>
        <w:jc w:val="both"/>
        <w:rPr>
          <w:sz w:val="28"/>
          <w:szCs w:val="28"/>
        </w:rPr>
      </w:pPr>
      <w:r>
        <w:rPr>
          <w:bCs/>
          <w:sz w:val="28"/>
          <w:szCs w:val="28"/>
        </w:rPr>
        <w:t>3</w:t>
      </w:r>
      <w:r w:rsidR="00652593" w:rsidRPr="00652593">
        <w:rPr>
          <w:bCs/>
          <w:sz w:val="28"/>
          <w:szCs w:val="28"/>
        </w:rPr>
        <w:t xml:space="preserve">.2.2. </w:t>
      </w:r>
      <w:r w:rsidRPr="0068733D">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w:t>
      </w:r>
      <w:r>
        <w:rPr>
          <w:sz w:val="28"/>
          <w:szCs w:val="28"/>
        </w:rPr>
        <w:t>ым органом</w:t>
      </w:r>
      <w:r w:rsidRPr="0068733D">
        <w:rPr>
          <w:sz w:val="28"/>
          <w:szCs w:val="28"/>
        </w:rPr>
        <w:t xml:space="preserve"> профсоюзной организации не позднее, чем за 2 недели до наступления календарного года.</w:t>
      </w:r>
    </w:p>
    <w:p w:rsidR="008020C3" w:rsidRPr="0068733D" w:rsidRDefault="008020C3" w:rsidP="008020C3">
      <w:pPr>
        <w:ind w:firstLine="709"/>
        <w:jc w:val="both"/>
        <w:rPr>
          <w:sz w:val="28"/>
          <w:szCs w:val="28"/>
        </w:rPr>
      </w:pPr>
      <w:r w:rsidRPr="0068733D">
        <w:rPr>
          <w:sz w:val="28"/>
          <w:szCs w:val="28"/>
        </w:rPr>
        <w:t>О времени начала отпуска работник должен быть письменно извещен не позднее, чем за две недели до его начала.</w:t>
      </w:r>
    </w:p>
    <w:p w:rsidR="008020C3" w:rsidRPr="0068733D" w:rsidRDefault="008020C3" w:rsidP="008020C3">
      <w:pPr>
        <w:ind w:firstLine="709"/>
        <w:jc w:val="both"/>
        <w:rPr>
          <w:sz w:val="28"/>
          <w:szCs w:val="28"/>
        </w:rPr>
      </w:pPr>
      <w:r w:rsidRPr="0068733D">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8020C3" w:rsidRPr="0068733D" w:rsidRDefault="008020C3" w:rsidP="008020C3">
      <w:pPr>
        <w:ind w:firstLine="540"/>
        <w:jc w:val="both"/>
        <w:rPr>
          <w:sz w:val="28"/>
          <w:szCs w:val="28"/>
        </w:rPr>
      </w:pPr>
      <w:r w:rsidRPr="0068733D">
        <w:rPr>
          <w:sz w:val="28"/>
          <w:szCs w:val="28"/>
        </w:rPr>
        <w:t>Ежегодный дополнительный оплачиваемый отпуск предоставляется работникам  с ненормированным рабочим днем, который не может быть менее трех календарных дней в соответствии со ст. 119 ТК РФ</w:t>
      </w:r>
      <w:r w:rsidR="00610D4D">
        <w:rPr>
          <w:sz w:val="28"/>
          <w:szCs w:val="28"/>
        </w:rPr>
        <w:t>.</w:t>
      </w:r>
    </w:p>
    <w:p w:rsidR="008020C3" w:rsidRPr="0068733D" w:rsidRDefault="008020C3" w:rsidP="008020C3">
      <w:pPr>
        <w:ind w:firstLine="705"/>
        <w:jc w:val="both"/>
        <w:rPr>
          <w:sz w:val="28"/>
          <w:szCs w:val="28"/>
        </w:rPr>
      </w:pPr>
      <w:r w:rsidRPr="0068733D">
        <w:rPr>
          <w:sz w:val="28"/>
          <w:szCs w:val="28"/>
        </w:rPr>
        <w:t>3.2</w:t>
      </w:r>
      <w:r w:rsidR="00F37C89">
        <w:rPr>
          <w:sz w:val="28"/>
          <w:szCs w:val="28"/>
        </w:rPr>
        <w:t>.3</w:t>
      </w:r>
      <w:r w:rsidRPr="0068733D">
        <w:rPr>
          <w:sz w:val="28"/>
          <w:szCs w:val="28"/>
        </w:rPr>
        <w:t>.</w:t>
      </w:r>
      <w:r w:rsidR="00F37C89">
        <w:rPr>
          <w:sz w:val="28"/>
          <w:szCs w:val="28"/>
        </w:rPr>
        <w:t xml:space="preserve"> </w:t>
      </w:r>
      <w:r w:rsidRPr="0068733D">
        <w:rPr>
          <w:sz w:val="28"/>
          <w:szCs w:val="28"/>
        </w:rPr>
        <w:tab/>
        <w:t>При исчислении общей продолжительности ежегодного оплачиваемого</w:t>
      </w:r>
      <w:r w:rsidR="000F79C3">
        <w:rPr>
          <w:sz w:val="28"/>
          <w:szCs w:val="28"/>
        </w:rPr>
        <w:t xml:space="preserve"> </w:t>
      </w:r>
      <w:r w:rsidRPr="0068733D">
        <w:rPr>
          <w:sz w:val="28"/>
          <w:szCs w:val="28"/>
        </w:rPr>
        <w:t xml:space="preserve"> отпуска дополнительные оплачиваемые</w:t>
      </w:r>
      <w:r w:rsidR="000F79C3">
        <w:rPr>
          <w:sz w:val="28"/>
          <w:szCs w:val="28"/>
        </w:rPr>
        <w:t xml:space="preserve"> отпуска суммируются с </w:t>
      </w:r>
      <w:r w:rsidRPr="0068733D">
        <w:rPr>
          <w:sz w:val="28"/>
          <w:szCs w:val="28"/>
        </w:rPr>
        <w:t>ежегодным основным оплачиваемым отпуском.</w:t>
      </w:r>
    </w:p>
    <w:p w:rsidR="008020C3" w:rsidRPr="0068733D" w:rsidRDefault="008020C3" w:rsidP="008020C3">
      <w:pPr>
        <w:ind w:firstLine="705"/>
        <w:jc w:val="both"/>
        <w:rPr>
          <w:sz w:val="28"/>
          <w:szCs w:val="28"/>
        </w:rPr>
      </w:pPr>
      <w:r w:rsidRPr="0068733D">
        <w:rPr>
          <w:sz w:val="28"/>
          <w:szCs w:val="28"/>
        </w:rPr>
        <w:t>3.2</w:t>
      </w:r>
      <w:r w:rsidR="00F37C89">
        <w:rPr>
          <w:sz w:val="28"/>
          <w:szCs w:val="28"/>
        </w:rPr>
        <w:t>.4</w:t>
      </w:r>
      <w:r w:rsidRPr="0068733D">
        <w:rPr>
          <w:sz w:val="28"/>
          <w:szCs w:val="28"/>
        </w:rPr>
        <w:t>.</w:t>
      </w:r>
      <w:r w:rsidRPr="0068733D">
        <w:rPr>
          <w:sz w:val="28"/>
          <w:szCs w:val="28"/>
        </w:rPr>
        <w:tab/>
      </w:r>
      <w:r w:rsidR="00F37C89">
        <w:rPr>
          <w:sz w:val="28"/>
          <w:szCs w:val="28"/>
        </w:rPr>
        <w:t xml:space="preserve"> </w:t>
      </w:r>
      <w:r w:rsidRPr="0068733D">
        <w:rPr>
          <w:sz w:val="28"/>
          <w:szCs w:val="28"/>
        </w:rPr>
        <w:t>Ежегодный оплачиваемый отпуск продлевается в случае временной нетрудоспособности работника, наступившей во время отпуска.</w:t>
      </w:r>
    </w:p>
    <w:p w:rsidR="008020C3" w:rsidRPr="0068733D" w:rsidRDefault="008020C3" w:rsidP="008020C3">
      <w:pPr>
        <w:ind w:firstLine="705"/>
        <w:jc w:val="both"/>
        <w:rPr>
          <w:sz w:val="28"/>
          <w:szCs w:val="28"/>
        </w:rPr>
      </w:pPr>
      <w:r w:rsidRPr="0068733D">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020C3" w:rsidRPr="0068733D" w:rsidRDefault="008020C3" w:rsidP="005B6907">
      <w:pPr>
        <w:ind w:firstLine="709"/>
        <w:jc w:val="both"/>
        <w:rPr>
          <w:sz w:val="28"/>
          <w:szCs w:val="28"/>
        </w:rPr>
      </w:pPr>
      <w:r w:rsidRPr="0068733D">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8020C3" w:rsidRPr="0068733D" w:rsidRDefault="008020C3" w:rsidP="008020C3">
      <w:pPr>
        <w:ind w:firstLine="709"/>
        <w:jc w:val="both"/>
        <w:rPr>
          <w:sz w:val="28"/>
          <w:szCs w:val="28"/>
        </w:rPr>
      </w:pPr>
      <w:r w:rsidRPr="0068733D">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8020C3" w:rsidRPr="0068733D" w:rsidRDefault="008020C3" w:rsidP="008020C3">
      <w:pPr>
        <w:ind w:firstLine="709"/>
        <w:jc w:val="both"/>
        <w:rPr>
          <w:sz w:val="28"/>
          <w:szCs w:val="28"/>
        </w:rPr>
      </w:pPr>
      <w:r w:rsidRPr="0068733D">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8020C3" w:rsidRPr="0068733D" w:rsidRDefault="008020C3" w:rsidP="008020C3">
      <w:pPr>
        <w:ind w:firstLine="709"/>
        <w:jc w:val="both"/>
        <w:rPr>
          <w:sz w:val="28"/>
          <w:szCs w:val="28"/>
        </w:rPr>
      </w:pPr>
      <w:r w:rsidRPr="0068733D">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68733D">
          <w:rPr>
            <w:sz w:val="28"/>
            <w:szCs w:val="28"/>
          </w:rPr>
          <w:t>1930 г</w:t>
        </w:r>
      </w:smartTag>
      <w:r w:rsidRPr="0068733D">
        <w:rPr>
          <w:sz w:val="28"/>
          <w:szCs w:val="28"/>
        </w:rPr>
        <w:t xml:space="preserve">. № 169, с </w:t>
      </w:r>
      <w:r w:rsidRPr="0068733D">
        <w:rPr>
          <w:sz w:val="28"/>
          <w:szCs w:val="28"/>
        </w:rPr>
        <w:lastRenderedPageBreak/>
        <w:t>изменениями: Приказы Минздравсоцразвития РФ от 03.03.</w:t>
      </w:r>
      <w:r w:rsidR="008A1DB5">
        <w:rPr>
          <w:sz w:val="28"/>
          <w:szCs w:val="28"/>
        </w:rPr>
        <w:t>2005 № 190, от 20.04.2010 № 253</w:t>
      </w:r>
      <w:r w:rsidRPr="0068733D">
        <w:rPr>
          <w:sz w:val="28"/>
          <w:szCs w:val="28"/>
        </w:rPr>
        <w:t>).</w:t>
      </w:r>
    </w:p>
    <w:p w:rsidR="008020C3" w:rsidRPr="0068733D" w:rsidRDefault="008020C3" w:rsidP="008020C3">
      <w:pPr>
        <w:ind w:firstLine="705"/>
        <w:jc w:val="both"/>
        <w:rPr>
          <w:sz w:val="28"/>
          <w:szCs w:val="28"/>
        </w:rPr>
      </w:pPr>
      <w:r w:rsidRPr="0068733D">
        <w:rPr>
          <w:sz w:val="28"/>
          <w:szCs w:val="28"/>
        </w:rPr>
        <w:t>3.2</w:t>
      </w:r>
      <w:r w:rsidR="00F37C89">
        <w:rPr>
          <w:sz w:val="28"/>
          <w:szCs w:val="28"/>
        </w:rPr>
        <w:t>.5</w:t>
      </w:r>
      <w:r w:rsidRPr="0068733D">
        <w:rPr>
          <w:sz w:val="28"/>
          <w:szCs w:val="28"/>
        </w:rPr>
        <w:t>.</w:t>
      </w:r>
      <w:r w:rsidRPr="0068733D">
        <w:rPr>
          <w:sz w:val="28"/>
          <w:szCs w:val="28"/>
        </w:rPr>
        <w:tab/>
      </w:r>
      <w:r w:rsidR="00F37C89">
        <w:rPr>
          <w:sz w:val="28"/>
          <w:szCs w:val="28"/>
        </w:rPr>
        <w:t xml:space="preserve"> </w:t>
      </w:r>
      <w:r w:rsidRPr="0068733D">
        <w:rPr>
          <w:sz w:val="28"/>
          <w:szCs w:val="28"/>
        </w:rPr>
        <w:t>Исчисление среднего заработка для оплаты ежегодного отпуска производится в соответствии со статьей 139 ТК РФ.</w:t>
      </w:r>
    </w:p>
    <w:p w:rsidR="0087140C" w:rsidRPr="00974965" w:rsidRDefault="00641D18" w:rsidP="00652593">
      <w:pPr>
        <w:ind w:firstLine="709"/>
        <w:jc w:val="both"/>
        <w:rPr>
          <w:sz w:val="28"/>
          <w:szCs w:val="28"/>
        </w:rPr>
      </w:pPr>
      <w:r w:rsidRPr="00974965">
        <w:rPr>
          <w:sz w:val="28"/>
          <w:szCs w:val="28"/>
        </w:rPr>
        <w:t>3.2</w:t>
      </w:r>
      <w:r w:rsidR="00F37C89">
        <w:rPr>
          <w:sz w:val="28"/>
          <w:szCs w:val="28"/>
        </w:rPr>
        <w:t>.6</w:t>
      </w:r>
      <w:r w:rsidR="0087140C" w:rsidRPr="00974965">
        <w:rPr>
          <w:sz w:val="28"/>
          <w:szCs w:val="28"/>
        </w:rPr>
        <w:t>.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87140C" w:rsidRPr="00974965" w:rsidRDefault="0087140C" w:rsidP="00974965">
      <w:pPr>
        <w:ind w:firstLine="709"/>
        <w:jc w:val="both"/>
        <w:rPr>
          <w:sz w:val="28"/>
          <w:szCs w:val="28"/>
        </w:rPr>
      </w:pPr>
      <w:r w:rsidRPr="00974965">
        <w:rPr>
          <w:sz w:val="28"/>
          <w:szCs w:val="28"/>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руководителем</w:t>
      </w:r>
      <w:r w:rsidR="008020C3">
        <w:rPr>
          <w:sz w:val="28"/>
          <w:szCs w:val="28"/>
        </w:rPr>
        <w:t xml:space="preserve"> учреждения</w:t>
      </w:r>
      <w:r w:rsidRPr="00974965">
        <w:rPr>
          <w:sz w:val="28"/>
          <w:szCs w:val="28"/>
        </w:rPr>
        <w:t>.</w:t>
      </w:r>
    </w:p>
    <w:p w:rsidR="0087140C" w:rsidRPr="00974965" w:rsidRDefault="0087140C" w:rsidP="00974965">
      <w:pPr>
        <w:ind w:firstLine="709"/>
        <w:jc w:val="both"/>
        <w:rPr>
          <w:sz w:val="28"/>
          <w:szCs w:val="28"/>
        </w:rPr>
      </w:pPr>
      <w:r w:rsidRPr="00974965">
        <w:rPr>
          <w:sz w:val="28"/>
          <w:szCs w:val="28"/>
        </w:rPr>
        <w:t>Для педагогических работников в каникулярное время, не совпадающее с очередным о</w:t>
      </w:r>
      <w:r w:rsidR="00F37C89">
        <w:rPr>
          <w:sz w:val="28"/>
          <w:szCs w:val="28"/>
        </w:rPr>
        <w:t xml:space="preserve">тпуском, может устанавливаться </w:t>
      </w:r>
      <w:r w:rsidRPr="00974965">
        <w:rPr>
          <w:sz w:val="28"/>
          <w:szCs w:val="28"/>
        </w:rPr>
        <w:t>суммированный учет рабочего времени в пределах месяца.</w:t>
      </w:r>
    </w:p>
    <w:p w:rsidR="0087140C" w:rsidRPr="00974965" w:rsidRDefault="00641D18" w:rsidP="00974965">
      <w:pPr>
        <w:ind w:firstLine="709"/>
        <w:jc w:val="both"/>
        <w:rPr>
          <w:sz w:val="28"/>
          <w:szCs w:val="28"/>
        </w:rPr>
      </w:pPr>
      <w:r w:rsidRPr="00974965">
        <w:rPr>
          <w:sz w:val="28"/>
          <w:szCs w:val="28"/>
        </w:rPr>
        <w:t>3.2</w:t>
      </w:r>
      <w:r w:rsidR="000F79C3">
        <w:rPr>
          <w:sz w:val="28"/>
          <w:szCs w:val="28"/>
        </w:rPr>
        <w:t>.7</w:t>
      </w:r>
      <w:r w:rsidR="0087140C" w:rsidRPr="00974965">
        <w:rPr>
          <w:sz w:val="28"/>
          <w:szCs w:val="28"/>
        </w:rPr>
        <w:t xml:space="preserve">. В каникулярное время работодатель вправе привлекать педагогический, учебно-вспомогательный, обслуживающий персонал к выполнению хозяйственных работ, не требующих специальных знаний (оборудования кабинетов, мелкий ремонт, работа по благоустройству территории, дежурство в учреждении и др.), в пределах установленного им рабочего времени с сохранением заработной платы. </w:t>
      </w:r>
    </w:p>
    <w:p w:rsidR="0087140C" w:rsidRPr="00974965" w:rsidRDefault="00641D18" w:rsidP="00974965">
      <w:pPr>
        <w:ind w:firstLine="709"/>
        <w:jc w:val="both"/>
        <w:rPr>
          <w:sz w:val="28"/>
          <w:szCs w:val="28"/>
        </w:rPr>
      </w:pPr>
      <w:r w:rsidRPr="00974965">
        <w:rPr>
          <w:sz w:val="28"/>
          <w:szCs w:val="28"/>
        </w:rPr>
        <w:t>3.2</w:t>
      </w:r>
      <w:r w:rsidR="000F79C3">
        <w:rPr>
          <w:sz w:val="28"/>
          <w:szCs w:val="28"/>
        </w:rPr>
        <w:t>.8.</w:t>
      </w:r>
      <w:r w:rsidR="0087140C" w:rsidRPr="00974965">
        <w:rPr>
          <w:sz w:val="28"/>
          <w:szCs w:val="28"/>
        </w:rPr>
        <w:t xml:space="preserve"> В целях поддержания порядка в учреждении в период проведения мероприятий работодатель вправе привлекать педагогических работников на дежурство в пределах их рабочего времени, согласно утвержденному графику. Занятия педагогических работников могут быть заменены (время занятий перенесено) на дежурство на этих мероприятиях. График дежурства</w:t>
      </w:r>
      <w:r w:rsidR="000F79C3">
        <w:rPr>
          <w:sz w:val="28"/>
          <w:szCs w:val="28"/>
        </w:rPr>
        <w:t xml:space="preserve"> утверждается приказом руководителя</w:t>
      </w:r>
      <w:r w:rsidR="0087140C" w:rsidRPr="00974965">
        <w:rPr>
          <w:sz w:val="28"/>
          <w:szCs w:val="28"/>
        </w:rPr>
        <w:t xml:space="preserve"> учреждения. </w:t>
      </w:r>
    </w:p>
    <w:p w:rsidR="0087140C" w:rsidRPr="00974965" w:rsidRDefault="00641D18" w:rsidP="007E250A">
      <w:pPr>
        <w:ind w:firstLine="705"/>
        <w:jc w:val="both"/>
        <w:rPr>
          <w:sz w:val="28"/>
          <w:szCs w:val="28"/>
        </w:rPr>
      </w:pPr>
      <w:r w:rsidRPr="00974965">
        <w:rPr>
          <w:sz w:val="28"/>
          <w:szCs w:val="28"/>
        </w:rPr>
        <w:t>3.2</w:t>
      </w:r>
      <w:r w:rsidR="000F79C3">
        <w:rPr>
          <w:sz w:val="28"/>
          <w:szCs w:val="28"/>
        </w:rPr>
        <w:t>.</w:t>
      </w:r>
      <w:r w:rsidR="007E250A">
        <w:rPr>
          <w:sz w:val="28"/>
          <w:szCs w:val="28"/>
        </w:rPr>
        <w:t>9</w:t>
      </w:r>
      <w:r w:rsidR="0087140C" w:rsidRPr="00974965">
        <w:rPr>
          <w:sz w:val="28"/>
          <w:szCs w:val="28"/>
        </w:rPr>
        <w:t xml:space="preserve">. </w:t>
      </w:r>
      <w:r w:rsidR="000F79C3" w:rsidRPr="0068733D">
        <w:rPr>
          <w:sz w:val="28"/>
          <w:szCs w:val="28"/>
        </w:rPr>
        <w:t>Стороны договорились о предоставлении работникам образовательной организации дополнительного оплачиваемого отпуска при условии финансовых и производственных возможностей образовательной организации в следующих случаях:</w:t>
      </w:r>
    </w:p>
    <w:p w:rsidR="007E250A" w:rsidRDefault="007E250A" w:rsidP="00D9706D">
      <w:pPr>
        <w:numPr>
          <w:ilvl w:val="0"/>
          <w:numId w:val="33"/>
        </w:numPr>
        <w:ind w:left="0" w:firstLine="709"/>
        <w:jc w:val="both"/>
        <w:rPr>
          <w:sz w:val="28"/>
          <w:szCs w:val="28"/>
        </w:rPr>
      </w:pPr>
      <w:r w:rsidRPr="00974965">
        <w:rPr>
          <w:sz w:val="28"/>
          <w:szCs w:val="28"/>
        </w:rPr>
        <w:t>при рождении ребенка в семье – 3 дня</w:t>
      </w:r>
      <w:r>
        <w:rPr>
          <w:sz w:val="28"/>
          <w:szCs w:val="28"/>
        </w:rPr>
        <w:t>;</w:t>
      </w:r>
    </w:p>
    <w:p w:rsidR="0087140C" w:rsidRPr="00974965" w:rsidRDefault="0087140C" w:rsidP="00D9706D">
      <w:pPr>
        <w:numPr>
          <w:ilvl w:val="0"/>
          <w:numId w:val="33"/>
        </w:numPr>
        <w:ind w:left="0" w:firstLine="709"/>
        <w:jc w:val="both"/>
        <w:rPr>
          <w:sz w:val="28"/>
          <w:szCs w:val="28"/>
        </w:rPr>
      </w:pPr>
      <w:r w:rsidRPr="00974965">
        <w:rPr>
          <w:sz w:val="28"/>
          <w:szCs w:val="28"/>
        </w:rPr>
        <w:t>для сопровождения детей младшего школьного возраста (первоклассника) в школу – 3 дня;</w:t>
      </w:r>
    </w:p>
    <w:p w:rsidR="0087140C" w:rsidRPr="00974965" w:rsidRDefault="0087140C" w:rsidP="00D9706D">
      <w:pPr>
        <w:numPr>
          <w:ilvl w:val="0"/>
          <w:numId w:val="33"/>
        </w:numPr>
        <w:ind w:left="0" w:firstLine="709"/>
        <w:jc w:val="both"/>
        <w:rPr>
          <w:sz w:val="28"/>
          <w:szCs w:val="28"/>
        </w:rPr>
      </w:pPr>
      <w:r w:rsidRPr="00974965">
        <w:rPr>
          <w:sz w:val="28"/>
          <w:szCs w:val="28"/>
        </w:rPr>
        <w:t>в связи с переездом на новое место жительства – 3 дня;</w:t>
      </w:r>
    </w:p>
    <w:p w:rsidR="0087140C" w:rsidRPr="00974965" w:rsidRDefault="00626A8A" w:rsidP="00D9706D">
      <w:pPr>
        <w:numPr>
          <w:ilvl w:val="0"/>
          <w:numId w:val="33"/>
        </w:numPr>
        <w:ind w:left="0" w:firstLine="709"/>
        <w:jc w:val="both"/>
        <w:rPr>
          <w:sz w:val="28"/>
          <w:szCs w:val="28"/>
        </w:rPr>
      </w:pPr>
      <w:r>
        <w:rPr>
          <w:sz w:val="28"/>
          <w:szCs w:val="28"/>
        </w:rPr>
        <w:t xml:space="preserve">для проводов </w:t>
      </w:r>
      <w:r w:rsidR="003E46AD" w:rsidRPr="00626A8A">
        <w:rPr>
          <w:sz w:val="28"/>
          <w:szCs w:val="28"/>
        </w:rPr>
        <w:t>детей</w:t>
      </w:r>
      <w:r>
        <w:rPr>
          <w:sz w:val="28"/>
          <w:szCs w:val="28"/>
        </w:rPr>
        <w:t xml:space="preserve"> на военную службу</w:t>
      </w:r>
      <w:r w:rsidR="003E46AD">
        <w:rPr>
          <w:sz w:val="28"/>
          <w:szCs w:val="28"/>
        </w:rPr>
        <w:t xml:space="preserve"> </w:t>
      </w:r>
      <w:r w:rsidR="0087140C" w:rsidRPr="00974965">
        <w:rPr>
          <w:sz w:val="28"/>
          <w:szCs w:val="28"/>
        </w:rPr>
        <w:t>– 3 дня;</w:t>
      </w:r>
    </w:p>
    <w:p w:rsidR="0087140C" w:rsidRPr="00974965" w:rsidRDefault="0087140C" w:rsidP="00D9706D">
      <w:pPr>
        <w:numPr>
          <w:ilvl w:val="0"/>
          <w:numId w:val="33"/>
        </w:numPr>
        <w:ind w:left="0" w:firstLine="709"/>
        <w:jc w:val="both"/>
        <w:rPr>
          <w:sz w:val="28"/>
          <w:szCs w:val="28"/>
        </w:rPr>
      </w:pPr>
      <w:r w:rsidRPr="00974965">
        <w:rPr>
          <w:sz w:val="28"/>
          <w:szCs w:val="28"/>
        </w:rPr>
        <w:t>в случае свадьбы работника (детей работника) – 3 дня;</w:t>
      </w:r>
    </w:p>
    <w:p w:rsidR="0087140C" w:rsidRPr="000C7FE3" w:rsidRDefault="0087140C" w:rsidP="00D9706D">
      <w:pPr>
        <w:numPr>
          <w:ilvl w:val="0"/>
          <w:numId w:val="33"/>
        </w:numPr>
        <w:ind w:left="0" w:firstLine="709"/>
        <w:jc w:val="both"/>
        <w:rPr>
          <w:b/>
          <w:sz w:val="28"/>
          <w:szCs w:val="28"/>
        </w:rPr>
      </w:pPr>
      <w:r w:rsidRPr="00974965">
        <w:rPr>
          <w:sz w:val="28"/>
          <w:szCs w:val="28"/>
        </w:rPr>
        <w:t xml:space="preserve">при работе без больничного листа – 3 дня (для </w:t>
      </w:r>
      <w:r w:rsidR="003E46AD">
        <w:rPr>
          <w:sz w:val="28"/>
          <w:szCs w:val="28"/>
        </w:rPr>
        <w:t xml:space="preserve">сотрудников, </w:t>
      </w:r>
      <w:r w:rsidRPr="00974965">
        <w:rPr>
          <w:sz w:val="28"/>
          <w:szCs w:val="28"/>
        </w:rPr>
        <w:t xml:space="preserve">работающих </w:t>
      </w:r>
      <w:r w:rsidR="000C7FE3">
        <w:rPr>
          <w:sz w:val="28"/>
          <w:szCs w:val="28"/>
        </w:rPr>
        <w:t>не менее</w:t>
      </w:r>
      <w:r w:rsidR="000C7FE3" w:rsidRPr="000C7FE3">
        <w:rPr>
          <w:sz w:val="28"/>
          <w:szCs w:val="28"/>
        </w:rPr>
        <w:t xml:space="preserve"> чем </w:t>
      </w:r>
      <w:r w:rsidRPr="000C7FE3">
        <w:rPr>
          <w:sz w:val="28"/>
          <w:szCs w:val="28"/>
        </w:rPr>
        <w:t>на ставку);</w:t>
      </w:r>
    </w:p>
    <w:p w:rsidR="0087140C" w:rsidRPr="00974965" w:rsidRDefault="0087140C" w:rsidP="00D9706D">
      <w:pPr>
        <w:numPr>
          <w:ilvl w:val="0"/>
          <w:numId w:val="33"/>
        </w:numPr>
        <w:ind w:left="0" w:firstLine="709"/>
        <w:jc w:val="both"/>
        <w:rPr>
          <w:sz w:val="28"/>
          <w:szCs w:val="28"/>
        </w:rPr>
      </w:pPr>
      <w:r w:rsidRPr="00974965">
        <w:rPr>
          <w:sz w:val="28"/>
          <w:szCs w:val="28"/>
        </w:rPr>
        <w:t>на похороны близких родственников (мать, отец, брат, сестра, дети</w:t>
      </w:r>
      <w:r w:rsidR="001F4F9B">
        <w:rPr>
          <w:sz w:val="28"/>
          <w:szCs w:val="28"/>
        </w:rPr>
        <w:t>, бабушка, дедушка</w:t>
      </w:r>
      <w:r w:rsidRPr="00974965">
        <w:rPr>
          <w:sz w:val="28"/>
          <w:szCs w:val="28"/>
        </w:rPr>
        <w:t>) – 3 дня;</w:t>
      </w:r>
    </w:p>
    <w:p w:rsidR="0087140C" w:rsidRPr="00974965" w:rsidRDefault="0087140C" w:rsidP="00D9706D">
      <w:pPr>
        <w:numPr>
          <w:ilvl w:val="0"/>
          <w:numId w:val="33"/>
        </w:numPr>
        <w:ind w:left="0" w:firstLine="709"/>
        <w:jc w:val="both"/>
        <w:rPr>
          <w:sz w:val="28"/>
          <w:szCs w:val="28"/>
        </w:rPr>
      </w:pPr>
      <w:r w:rsidRPr="00974965">
        <w:rPr>
          <w:sz w:val="28"/>
          <w:szCs w:val="28"/>
        </w:rPr>
        <w:t>день рождения работника – 1 день (в случаях совпадения в праздничные дни (ст.112 ТК РФ), выходной предоставляется следующим днем);</w:t>
      </w:r>
    </w:p>
    <w:p w:rsidR="0087140C" w:rsidRPr="00974965" w:rsidRDefault="0087140C" w:rsidP="00D9706D">
      <w:pPr>
        <w:numPr>
          <w:ilvl w:val="0"/>
          <w:numId w:val="33"/>
        </w:numPr>
        <w:ind w:left="0" w:firstLine="709"/>
        <w:jc w:val="both"/>
        <w:rPr>
          <w:sz w:val="28"/>
          <w:szCs w:val="28"/>
        </w:rPr>
      </w:pPr>
      <w:r w:rsidRPr="00974965">
        <w:rPr>
          <w:sz w:val="28"/>
          <w:szCs w:val="28"/>
        </w:rPr>
        <w:t>за совмещение должности (если нет оплаты) – 3 дня;</w:t>
      </w:r>
    </w:p>
    <w:p w:rsidR="0087140C" w:rsidRPr="00974965" w:rsidRDefault="0087140C" w:rsidP="00D9706D">
      <w:pPr>
        <w:numPr>
          <w:ilvl w:val="0"/>
          <w:numId w:val="33"/>
        </w:numPr>
        <w:ind w:left="0" w:firstLine="709"/>
        <w:jc w:val="both"/>
        <w:rPr>
          <w:sz w:val="28"/>
          <w:szCs w:val="28"/>
        </w:rPr>
      </w:pPr>
      <w:r w:rsidRPr="00974965">
        <w:rPr>
          <w:sz w:val="28"/>
          <w:szCs w:val="28"/>
        </w:rPr>
        <w:lastRenderedPageBreak/>
        <w:t xml:space="preserve">при награждении работника грамотой </w:t>
      </w:r>
      <w:r w:rsidR="003E46AD">
        <w:rPr>
          <w:sz w:val="28"/>
          <w:szCs w:val="28"/>
        </w:rPr>
        <w:t xml:space="preserve">учреждения </w:t>
      </w:r>
      <w:r w:rsidRPr="00974965">
        <w:rPr>
          <w:sz w:val="28"/>
          <w:szCs w:val="28"/>
        </w:rPr>
        <w:t>с трактовкой за профессионализм – 1 день;</w:t>
      </w:r>
    </w:p>
    <w:p w:rsidR="0087140C" w:rsidRDefault="00A60DD1" w:rsidP="00D9706D">
      <w:pPr>
        <w:numPr>
          <w:ilvl w:val="0"/>
          <w:numId w:val="33"/>
        </w:numPr>
        <w:ind w:left="0" w:firstLine="709"/>
        <w:jc w:val="both"/>
        <w:rPr>
          <w:sz w:val="28"/>
          <w:szCs w:val="28"/>
        </w:rPr>
      </w:pPr>
      <w:r>
        <w:rPr>
          <w:sz w:val="28"/>
          <w:szCs w:val="28"/>
        </w:rPr>
        <w:t>при награждении П</w:t>
      </w:r>
      <w:r w:rsidR="0087140C" w:rsidRPr="00974965">
        <w:rPr>
          <w:sz w:val="28"/>
          <w:szCs w:val="28"/>
        </w:rPr>
        <w:t xml:space="preserve">очетной грамотой Управления образования </w:t>
      </w:r>
      <w:r w:rsidR="003E46AD">
        <w:rPr>
          <w:sz w:val="28"/>
          <w:szCs w:val="28"/>
        </w:rPr>
        <w:t xml:space="preserve">администрации города Орска </w:t>
      </w:r>
      <w:r w:rsidR="0087140C" w:rsidRPr="00974965">
        <w:rPr>
          <w:sz w:val="28"/>
          <w:szCs w:val="28"/>
        </w:rPr>
        <w:t>с трактовкой за профессионализм – 1 день;</w:t>
      </w:r>
    </w:p>
    <w:p w:rsidR="00A60DD1" w:rsidRPr="00974965" w:rsidRDefault="00A60DD1" w:rsidP="00D9706D">
      <w:pPr>
        <w:numPr>
          <w:ilvl w:val="0"/>
          <w:numId w:val="33"/>
        </w:numPr>
        <w:ind w:left="0" w:firstLine="709"/>
        <w:jc w:val="both"/>
        <w:rPr>
          <w:sz w:val="28"/>
          <w:szCs w:val="28"/>
        </w:rPr>
      </w:pPr>
      <w:r w:rsidRPr="00974965">
        <w:rPr>
          <w:sz w:val="28"/>
          <w:szCs w:val="28"/>
        </w:rPr>
        <w:t xml:space="preserve">председателю профкома – </w:t>
      </w:r>
      <w:r w:rsidRPr="00626A8A">
        <w:rPr>
          <w:sz w:val="28"/>
          <w:szCs w:val="28"/>
        </w:rPr>
        <w:t>10 календарных</w:t>
      </w:r>
      <w:r w:rsidRPr="00974965">
        <w:rPr>
          <w:sz w:val="28"/>
          <w:szCs w:val="28"/>
        </w:rPr>
        <w:t xml:space="preserve"> дней</w:t>
      </w:r>
      <w:r>
        <w:rPr>
          <w:sz w:val="28"/>
          <w:szCs w:val="28"/>
        </w:rPr>
        <w:t>;</w:t>
      </w:r>
    </w:p>
    <w:p w:rsidR="0087140C" w:rsidRPr="00D10E6B" w:rsidRDefault="0087140C" w:rsidP="00D9706D">
      <w:pPr>
        <w:numPr>
          <w:ilvl w:val="0"/>
          <w:numId w:val="33"/>
        </w:numPr>
        <w:ind w:left="0" w:firstLine="709"/>
        <w:jc w:val="both"/>
        <w:rPr>
          <w:sz w:val="28"/>
          <w:szCs w:val="28"/>
        </w:rPr>
      </w:pPr>
      <w:r w:rsidRPr="00D10E6B">
        <w:rPr>
          <w:sz w:val="28"/>
          <w:szCs w:val="28"/>
        </w:rPr>
        <w:t>при награждении грамотами Министерства образования  Оренбургской области с трактовкой за профессионализм – 2 дня;</w:t>
      </w:r>
    </w:p>
    <w:p w:rsidR="00A60DD1" w:rsidRPr="00D10E6B" w:rsidRDefault="0087140C" w:rsidP="00A60DD1">
      <w:pPr>
        <w:jc w:val="both"/>
        <w:rPr>
          <w:sz w:val="28"/>
          <w:szCs w:val="28"/>
        </w:rPr>
      </w:pPr>
      <w:r w:rsidRPr="00D10E6B">
        <w:rPr>
          <w:sz w:val="28"/>
          <w:szCs w:val="28"/>
        </w:rPr>
        <w:t>при награждении грамотами Министерства образования и науки РФ с трактовкой за профессионализм – 3 дня;</w:t>
      </w:r>
      <w:r w:rsidR="00A60DD1" w:rsidRPr="00D10E6B">
        <w:rPr>
          <w:sz w:val="28"/>
          <w:szCs w:val="28"/>
        </w:rPr>
        <w:t xml:space="preserve"> </w:t>
      </w:r>
    </w:p>
    <w:p w:rsidR="0087140C" w:rsidRPr="00D10E6B" w:rsidRDefault="0087140C" w:rsidP="00D9706D">
      <w:pPr>
        <w:numPr>
          <w:ilvl w:val="0"/>
          <w:numId w:val="33"/>
        </w:numPr>
        <w:ind w:left="0" w:firstLine="709"/>
        <w:jc w:val="both"/>
        <w:rPr>
          <w:sz w:val="28"/>
          <w:szCs w:val="28"/>
        </w:rPr>
      </w:pPr>
      <w:r w:rsidRPr="00D10E6B">
        <w:rPr>
          <w:sz w:val="28"/>
          <w:szCs w:val="28"/>
        </w:rPr>
        <w:t>сотрудникам, отработавшим в</w:t>
      </w:r>
      <w:r w:rsidR="00A60DD1" w:rsidRPr="00D10E6B">
        <w:rPr>
          <w:sz w:val="28"/>
          <w:szCs w:val="28"/>
        </w:rPr>
        <w:t xml:space="preserve"> учреждении</w:t>
      </w:r>
      <w:r w:rsidRPr="00D10E6B">
        <w:rPr>
          <w:sz w:val="28"/>
          <w:szCs w:val="28"/>
        </w:rPr>
        <w:t>:</w:t>
      </w:r>
    </w:p>
    <w:p w:rsidR="0087140C" w:rsidRPr="00D10E6B" w:rsidRDefault="0087140C" w:rsidP="00974965">
      <w:pPr>
        <w:ind w:firstLine="709"/>
        <w:jc w:val="both"/>
        <w:rPr>
          <w:sz w:val="28"/>
          <w:szCs w:val="28"/>
        </w:rPr>
      </w:pPr>
      <w:r w:rsidRPr="00D10E6B">
        <w:rPr>
          <w:sz w:val="28"/>
          <w:szCs w:val="28"/>
        </w:rPr>
        <w:t xml:space="preserve">10 лет – 1 день, </w:t>
      </w:r>
    </w:p>
    <w:p w:rsidR="0087140C" w:rsidRPr="00D10E6B" w:rsidRDefault="0087140C" w:rsidP="00974965">
      <w:pPr>
        <w:ind w:firstLine="709"/>
        <w:jc w:val="both"/>
        <w:rPr>
          <w:sz w:val="28"/>
          <w:szCs w:val="28"/>
        </w:rPr>
      </w:pPr>
      <w:r w:rsidRPr="00D10E6B">
        <w:rPr>
          <w:sz w:val="28"/>
          <w:szCs w:val="28"/>
        </w:rPr>
        <w:t>15, 20 лет -</w:t>
      </w:r>
      <w:r w:rsidR="00A35B0F" w:rsidRPr="00D10E6B">
        <w:rPr>
          <w:sz w:val="28"/>
          <w:szCs w:val="28"/>
        </w:rPr>
        <w:t xml:space="preserve"> </w:t>
      </w:r>
      <w:r w:rsidRPr="00D10E6B">
        <w:rPr>
          <w:sz w:val="28"/>
          <w:szCs w:val="28"/>
        </w:rPr>
        <w:t>2 дня;</w:t>
      </w:r>
    </w:p>
    <w:p w:rsidR="0087140C" w:rsidRPr="00D10E6B" w:rsidRDefault="0087140C" w:rsidP="00974965">
      <w:pPr>
        <w:ind w:firstLine="709"/>
        <w:jc w:val="both"/>
        <w:rPr>
          <w:sz w:val="28"/>
          <w:szCs w:val="28"/>
        </w:rPr>
      </w:pPr>
      <w:r w:rsidRPr="00D10E6B">
        <w:rPr>
          <w:sz w:val="28"/>
          <w:szCs w:val="28"/>
        </w:rPr>
        <w:t>25 и т.д.</w:t>
      </w:r>
      <w:r w:rsidR="00A35B0F" w:rsidRPr="00D10E6B">
        <w:rPr>
          <w:sz w:val="28"/>
          <w:szCs w:val="28"/>
        </w:rPr>
        <w:t xml:space="preserve"> </w:t>
      </w:r>
      <w:r w:rsidRPr="00D10E6B">
        <w:rPr>
          <w:sz w:val="28"/>
          <w:szCs w:val="28"/>
        </w:rPr>
        <w:t>-  3 дня.</w:t>
      </w:r>
    </w:p>
    <w:p w:rsidR="00A60DD1" w:rsidRPr="0068733D" w:rsidRDefault="00641D18" w:rsidP="00A60DD1">
      <w:pPr>
        <w:ind w:firstLine="705"/>
        <w:jc w:val="both"/>
        <w:rPr>
          <w:sz w:val="28"/>
          <w:szCs w:val="28"/>
        </w:rPr>
      </w:pPr>
      <w:r w:rsidRPr="00974965">
        <w:rPr>
          <w:sz w:val="28"/>
          <w:szCs w:val="28"/>
        </w:rPr>
        <w:t>3.2</w:t>
      </w:r>
      <w:r w:rsidR="00A60DD1">
        <w:rPr>
          <w:sz w:val="28"/>
          <w:szCs w:val="28"/>
        </w:rPr>
        <w:t>.10</w:t>
      </w:r>
      <w:r w:rsidRPr="00974965">
        <w:rPr>
          <w:sz w:val="28"/>
          <w:szCs w:val="28"/>
        </w:rPr>
        <w:t>.</w:t>
      </w:r>
      <w:r w:rsidR="0087140C" w:rsidRPr="00974965">
        <w:rPr>
          <w:sz w:val="28"/>
          <w:szCs w:val="28"/>
        </w:rPr>
        <w:t xml:space="preserve"> </w:t>
      </w:r>
      <w:r w:rsidR="00A60DD1" w:rsidRPr="0068733D">
        <w:rPr>
          <w:sz w:val="28"/>
          <w:szCs w:val="28"/>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5F5BEE" w:rsidRPr="0068733D" w:rsidRDefault="005F5BEE" w:rsidP="005F5BEE">
      <w:pPr>
        <w:ind w:firstLine="705"/>
        <w:jc w:val="both"/>
        <w:rPr>
          <w:sz w:val="28"/>
          <w:szCs w:val="28"/>
        </w:rPr>
      </w:pPr>
      <w:r>
        <w:rPr>
          <w:color w:val="000000"/>
          <w:sz w:val="28"/>
          <w:szCs w:val="28"/>
        </w:rPr>
        <w:t xml:space="preserve">3.2.11. </w:t>
      </w:r>
      <w:r w:rsidRPr="0068733D">
        <w:rPr>
          <w:sz w:val="28"/>
          <w:szCs w:val="28"/>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5F5BEE" w:rsidRPr="0068733D" w:rsidRDefault="005F5BEE" w:rsidP="005F5BEE">
      <w:pPr>
        <w:ind w:firstLine="705"/>
        <w:jc w:val="both"/>
        <w:rPr>
          <w:sz w:val="28"/>
          <w:szCs w:val="28"/>
        </w:rPr>
      </w:pPr>
      <w:r w:rsidRPr="0068733D">
        <w:rPr>
          <w:sz w:val="28"/>
          <w:szCs w:val="28"/>
        </w:rPr>
        <w:t>- родителям, воспитывающим детей в возрасте до 14 лет – 14 календарных дней;</w:t>
      </w:r>
    </w:p>
    <w:p w:rsidR="005F5BEE" w:rsidRPr="0068733D" w:rsidRDefault="005F5BEE" w:rsidP="005F5BEE">
      <w:pPr>
        <w:ind w:firstLine="705"/>
        <w:jc w:val="both"/>
        <w:rPr>
          <w:sz w:val="28"/>
          <w:szCs w:val="28"/>
        </w:rPr>
      </w:pPr>
      <w:r w:rsidRPr="0068733D">
        <w:rPr>
          <w:sz w:val="28"/>
          <w:szCs w:val="28"/>
        </w:rPr>
        <w:t>- в связи с переездом на новое место жительства – 4 календарных дня;</w:t>
      </w:r>
    </w:p>
    <w:p w:rsidR="005F5BEE" w:rsidRPr="0068733D" w:rsidRDefault="005F5BEE" w:rsidP="005F5BEE">
      <w:pPr>
        <w:ind w:firstLine="705"/>
        <w:jc w:val="both"/>
        <w:rPr>
          <w:sz w:val="28"/>
          <w:szCs w:val="28"/>
        </w:rPr>
      </w:pPr>
      <w:r w:rsidRPr="0068733D">
        <w:rPr>
          <w:sz w:val="28"/>
          <w:szCs w:val="28"/>
        </w:rPr>
        <w:t>- для проводов детей на военную службу – 4 календарных дня;</w:t>
      </w:r>
    </w:p>
    <w:p w:rsidR="005F5BEE" w:rsidRPr="0068733D" w:rsidRDefault="005F5BEE" w:rsidP="005F5BEE">
      <w:pPr>
        <w:ind w:firstLine="705"/>
        <w:jc w:val="both"/>
        <w:rPr>
          <w:sz w:val="28"/>
          <w:szCs w:val="28"/>
        </w:rPr>
      </w:pPr>
      <w:r w:rsidRPr="0068733D">
        <w:rPr>
          <w:sz w:val="28"/>
          <w:szCs w:val="28"/>
        </w:rPr>
        <w:t>- тяжелого заболевания близкого родственника – до 20 календарных дней;</w:t>
      </w:r>
    </w:p>
    <w:p w:rsidR="005F5BEE" w:rsidRPr="0068733D" w:rsidRDefault="005F5BEE" w:rsidP="005F5BEE">
      <w:pPr>
        <w:ind w:firstLine="705"/>
        <w:jc w:val="both"/>
        <w:rPr>
          <w:sz w:val="28"/>
          <w:szCs w:val="28"/>
        </w:rPr>
      </w:pPr>
      <w:r w:rsidRPr="0068733D">
        <w:rPr>
          <w:sz w:val="28"/>
          <w:szCs w:val="28"/>
        </w:rPr>
        <w:t>- работающим пенсионерам по старости (по возрасту) – до 14 календарных дней в году;</w:t>
      </w:r>
    </w:p>
    <w:p w:rsidR="005F5BEE" w:rsidRPr="0068733D" w:rsidRDefault="005F5BEE" w:rsidP="005F5BEE">
      <w:pPr>
        <w:ind w:firstLine="705"/>
        <w:jc w:val="both"/>
        <w:rPr>
          <w:sz w:val="28"/>
          <w:szCs w:val="28"/>
        </w:rPr>
      </w:pPr>
      <w:r w:rsidRPr="0068733D">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5F5BEE" w:rsidRPr="0068733D" w:rsidRDefault="005F5BEE" w:rsidP="005F5BEE">
      <w:pPr>
        <w:ind w:firstLine="705"/>
        <w:jc w:val="both"/>
        <w:rPr>
          <w:sz w:val="28"/>
          <w:szCs w:val="28"/>
        </w:rPr>
      </w:pPr>
      <w:r w:rsidRPr="0068733D">
        <w:rPr>
          <w:sz w:val="28"/>
          <w:szCs w:val="28"/>
        </w:rPr>
        <w:t>- работающим инвалидам – до 60 календарных дней в году.</w:t>
      </w:r>
    </w:p>
    <w:p w:rsidR="007457B5" w:rsidRDefault="00641D18" w:rsidP="007457B5">
      <w:pPr>
        <w:pStyle w:val="s13"/>
        <w:shd w:val="clear" w:color="auto" w:fill="FFFFFF"/>
        <w:ind w:firstLine="709"/>
        <w:jc w:val="both"/>
        <w:rPr>
          <w:sz w:val="28"/>
          <w:szCs w:val="28"/>
        </w:rPr>
      </w:pPr>
      <w:r w:rsidRPr="00974965">
        <w:rPr>
          <w:sz w:val="28"/>
          <w:szCs w:val="28"/>
        </w:rPr>
        <w:t>3.2</w:t>
      </w:r>
      <w:r w:rsidR="000B7CBF">
        <w:rPr>
          <w:sz w:val="28"/>
          <w:szCs w:val="28"/>
        </w:rPr>
        <w:t>.12</w:t>
      </w:r>
      <w:r w:rsidR="0087140C" w:rsidRPr="00974965">
        <w:rPr>
          <w:sz w:val="28"/>
          <w:szCs w:val="28"/>
        </w:rPr>
        <w:t xml:space="preserve">. </w:t>
      </w:r>
      <w:r w:rsidR="007457B5" w:rsidRPr="007457B5">
        <w:rPr>
          <w:sz w:val="28"/>
          <w:szCs w:val="28"/>
        </w:rPr>
        <w:t>Педагогические работники учреждения в соответствии с пунктом 4 части 5 статьи 47 Федерального закона «Об образовании в Российской Федерации», статьей 335 ТК РФ не реже чем через каждые десять лет непрерывной педагогической работы имеют право на длительный отпуск</w:t>
      </w:r>
      <w:r w:rsidR="005B6907">
        <w:rPr>
          <w:sz w:val="28"/>
          <w:szCs w:val="28"/>
        </w:rPr>
        <w:t xml:space="preserve"> без сохранения заработной платы</w:t>
      </w:r>
      <w:r w:rsidR="007457B5" w:rsidRPr="007457B5">
        <w:rPr>
          <w:sz w:val="28"/>
          <w:szCs w:val="28"/>
        </w:rPr>
        <w:t xml:space="preserve"> сроком до одного года (далее - длительный отпуск), порядок и условия предоставления которого определяются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Минобрнауки России от 31.05.2016 г. № 644.</w:t>
      </w:r>
    </w:p>
    <w:p w:rsidR="007457B5" w:rsidRDefault="007457B5" w:rsidP="007457B5">
      <w:pPr>
        <w:pStyle w:val="s13"/>
        <w:shd w:val="clear" w:color="auto" w:fill="FFFFFF"/>
        <w:ind w:firstLine="709"/>
        <w:jc w:val="both"/>
        <w:rPr>
          <w:sz w:val="28"/>
          <w:szCs w:val="28"/>
        </w:rPr>
      </w:pPr>
      <w:r w:rsidRPr="007457B5">
        <w:rPr>
          <w:sz w:val="28"/>
          <w:szCs w:val="28"/>
        </w:rPr>
        <w:lastRenderedPageBreak/>
        <w:t xml:space="preserve"> Право н</w:t>
      </w:r>
      <w:r w:rsidR="008A1DB5">
        <w:rPr>
          <w:sz w:val="28"/>
          <w:szCs w:val="28"/>
        </w:rPr>
        <w:t xml:space="preserve">а длительный отпуск возникает </w:t>
      </w:r>
      <w:r w:rsidRPr="007457B5">
        <w:rPr>
          <w:sz w:val="28"/>
          <w:szCs w:val="28"/>
        </w:rPr>
        <w:t>у педагога дополнительного образования, методиста, социально</w:t>
      </w:r>
      <w:r w:rsidR="00CF64E9">
        <w:rPr>
          <w:sz w:val="28"/>
          <w:szCs w:val="28"/>
        </w:rPr>
        <w:t>го педагога, педагога-психолога,</w:t>
      </w:r>
      <w:r w:rsidRPr="007457B5">
        <w:rPr>
          <w:sz w:val="28"/>
          <w:szCs w:val="28"/>
        </w:rPr>
        <w:t xml:space="preserve"> педагога-организатора, концертмейстера только при соблюдении следующих условий: </w:t>
      </w:r>
    </w:p>
    <w:p w:rsidR="007457B5" w:rsidRDefault="007457B5" w:rsidP="007457B5">
      <w:pPr>
        <w:pStyle w:val="s13"/>
        <w:shd w:val="clear" w:color="auto" w:fill="FFFFFF"/>
        <w:ind w:firstLine="709"/>
        <w:jc w:val="both"/>
        <w:rPr>
          <w:sz w:val="28"/>
          <w:szCs w:val="28"/>
        </w:rPr>
      </w:pPr>
      <w:r w:rsidRPr="007457B5">
        <w:rPr>
          <w:sz w:val="28"/>
          <w:szCs w:val="28"/>
        </w:rPr>
        <w:sym w:font="Symbol" w:char="F02D"/>
      </w:r>
      <w:r w:rsidRPr="007457B5">
        <w:rPr>
          <w:sz w:val="28"/>
          <w:szCs w:val="28"/>
        </w:rPr>
        <w:t xml:space="preserve"> если у педагогического работника есть 10-летний стаж непрерывной педагогической работы в образовательной организации, осуществляющей образовательную деятельность;</w:t>
      </w:r>
    </w:p>
    <w:p w:rsidR="007457B5" w:rsidRDefault="007457B5" w:rsidP="007457B5">
      <w:pPr>
        <w:pStyle w:val="s13"/>
        <w:shd w:val="clear" w:color="auto" w:fill="FFFFFF"/>
        <w:ind w:firstLine="709"/>
        <w:jc w:val="both"/>
        <w:rPr>
          <w:sz w:val="28"/>
          <w:szCs w:val="28"/>
        </w:rPr>
      </w:pPr>
      <w:r w:rsidRPr="007457B5">
        <w:rPr>
          <w:sz w:val="28"/>
          <w:szCs w:val="28"/>
        </w:rPr>
        <w:t xml:space="preserve"> </w:t>
      </w:r>
      <w:r w:rsidRPr="007457B5">
        <w:rPr>
          <w:sz w:val="28"/>
          <w:szCs w:val="28"/>
        </w:rPr>
        <w:sym w:font="Symbol" w:char="F02D"/>
      </w:r>
      <w:r w:rsidRPr="007457B5">
        <w:rPr>
          <w:sz w:val="28"/>
          <w:szCs w:val="28"/>
        </w:rPr>
        <w:t xml:space="preserve"> соблюдена очередность предоставления отпусков </w:t>
      </w:r>
      <w:r w:rsidR="00B5181A">
        <w:rPr>
          <w:sz w:val="28"/>
          <w:szCs w:val="28"/>
        </w:rPr>
        <w:t>(о</w:t>
      </w:r>
      <w:r w:rsidRPr="007457B5">
        <w:rPr>
          <w:sz w:val="28"/>
          <w:szCs w:val="28"/>
        </w:rPr>
        <w:t>дновременно в длительном отпуске не могут находиться более двух педагогических работников образовательной организации</w:t>
      </w:r>
      <w:r w:rsidR="00B5181A">
        <w:rPr>
          <w:sz w:val="28"/>
          <w:szCs w:val="28"/>
        </w:rPr>
        <w:t>)</w:t>
      </w:r>
      <w:r w:rsidRPr="007457B5">
        <w:rPr>
          <w:sz w:val="28"/>
          <w:szCs w:val="28"/>
        </w:rPr>
        <w:t xml:space="preserve">; </w:t>
      </w:r>
    </w:p>
    <w:p w:rsidR="007457B5" w:rsidRDefault="007457B5" w:rsidP="007457B5">
      <w:pPr>
        <w:pStyle w:val="s13"/>
        <w:shd w:val="clear" w:color="auto" w:fill="FFFFFF"/>
        <w:ind w:firstLine="709"/>
        <w:jc w:val="both"/>
        <w:rPr>
          <w:sz w:val="28"/>
          <w:szCs w:val="28"/>
        </w:rPr>
      </w:pPr>
      <w:r w:rsidRPr="007457B5">
        <w:rPr>
          <w:sz w:val="28"/>
          <w:szCs w:val="28"/>
        </w:rPr>
        <w:sym w:font="Symbol" w:char="F02D"/>
      </w:r>
      <w:r w:rsidRPr="007457B5">
        <w:rPr>
          <w:sz w:val="28"/>
          <w:szCs w:val="28"/>
        </w:rPr>
        <w:t xml:space="preserve"> основанием предоставления отпуска является заявление от педагогического работника. </w:t>
      </w:r>
    </w:p>
    <w:p w:rsidR="007457B5" w:rsidRPr="007457B5" w:rsidRDefault="007457B5" w:rsidP="007457B5">
      <w:pPr>
        <w:pStyle w:val="s13"/>
        <w:shd w:val="clear" w:color="auto" w:fill="FFFFFF"/>
        <w:ind w:firstLine="709"/>
        <w:jc w:val="both"/>
        <w:rPr>
          <w:sz w:val="28"/>
          <w:szCs w:val="28"/>
        </w:rPr>
      </w:pPr>
      <w:r w:rsidRPr="007457B5">
        <w:rPr>
          <w:sz w:val="28"/>
          <w:szCs w:val="28"/>
        </w:rPr>
        <w:t xml:space="preserve">В период длительного отпуска сохраняется за педагогическим работником место работы. Во время длительного отпуска работника без его согласия нельзя перевести на другую работу. Также нельзя уволить работника по инициативе работодателя. </w:t>
      </w:r>
    </w:p>
    <w:p w:rsidR="00EC467E" w:rsidRPr="00974965" w:rsidRDefault="00EC467E" w:rsidP="007457B5">
      <w:pPr>
        <w:pStyle w:val="s13"/>
        <w:shd w:val="clear" w:color="auto" w:fill="FFFFFF"/>
        <w:ind w:firstLine="709"/>
        <w:jc w:val="both"/>
        <w:rPr>
          <w:sz w:val="28"/>
          <w:szCs w:val="28"/>
        </w:rPr>
      </w:pPr>
      <w:r w:rsidRPr="00974965">
        <w:rPr>
          <w:sz w:val="28"/>
          <w:szCs w:val="28"/>
        </w:rPr>
        <w:t>3.3.</w:t>
      </w:r>
      <w:r w:rsidRPr="00974965">
        <w:rPr>
          <w:sz w:val="28"/>
          <w:szCs w:val="28"/>
        </w:rPr>
        <w:tab/>
      </w:r>
      <w:r w:rsidRPr="00370D85">
        <w:rPr>
          <w:sz w:val="28"/>
          <w:szCs w:val="28"/>
        </w:rPr>
        <w:t>Выборный орган профсоюзной организации</w:t>
      </w:r>
      <w:r w:rsidRPr="00974965">
        <w:rPr>
          <w:sz w:val="28"/>
          <w:szCs w:val="28"/>
        </w:rPr>
        <w:t xml:space="preserve"> обязуется:</w:t>
      </w:r>
    </w:p>
    <w:p w:rsidR="00EC467E" w:rsidRPr="00974965" w:rsidRDefault="00EC467E" w:rsidP="00974965">
      <w:pPr>
        <w:ind w:firstLine="709"/>
        <w:jc w:val="both"/>
        <w:rPr>
          <w:sz w:val="28"/>
          <w:szCs w:val="28"/>
        </w:rPr>
      </w:pPr>
      <w:r w:rsidRPr="00974965">
        <w:rPr>
          <w:sz w:val="28"/>
          <w:szCs w:val="28"/>
        </w:rPr>
        <w:t>3.3.1.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EC467E" w:rsidRPr="00974965" w:rsidRDefault="00EC467E" w:rsidP="00974965">
      <w:pPr>
        <w:ind w:firstLine="709"/>
        <w:jc w:val="both"/>
        <w:rPr>
          <w:sz w:val="28"/>
          <w:szCs w:val="28"/>
        </w:rPr>
      </w:pPr>
      <w:r w:rsidRPr="00974965">
        <w:rPr>
          <w:sz w:val="28"/>
          <w:szCs w:val="28"/>
        </w:rPr>
        <w:t>3.3.2.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2105B" w:rsidRPr="00974965" w:rsidRDefault="00EC467E" w:rsidP="00974965">
      <w:pPr>
        <w:ind w:firstLine="709"/>
        <w:jc w:val="both"/>
        <w:rPr>
          <w:sz w:val="28"/>
          <w:szCs w:val="28"/>
        </w:rPr>
      </w:pPr>
      <w:r w:rsidRPr="00974965">
        <w:rPr>
          <w:sz w:val="28"/>
          <w:szCs w:val="28"/>
        </w:rPr>
        <w:t>3.3.3. Вносить работодателю представления об устранении выявленных нарушений.</w:t>
      </w:r>
    </w:p>
    <w:p w:rsidR="00EC467E" w:rsidRPr="00974965" w:rsidRDefault="00EC467E" w:rsidP="00EC467E">
      <w:pPr>
        <w:jc w:val="center"/>
        <w:rPr>
          <w:b/>
          <w:bCs/>
          <w:sz w:val="28"/>
          <w:szCs w:val="28"/>
        </w:rPr>
      </w:pPr>
      <w:r w:rsidRPr="00370D85">
        <w:rPr>
          <w:b/>
          <w:bCs/>
          <w:sz w:val="28"/>
          <w:szCs w:val="28"/>
          <w:lang w:val="en-US"/>
        </w:rPr>
        <w:t>IV</w:t>
      </w:r>
      <w:r w:rsidRPr="00370D85">
        <w:rPr>
          <w:b/>
          <w:bCs/>
          <w:sz w:val="28"/>
          <w:szCs w:val="28"/>
        </w:rPr>
        <w:t>. ОПЛАТА И НОРМИРОВАНИЕ ТРУДА</w:t>
      </w:r>
    </w:p>
    <w:p w:rsidR="005D5C9B" w:rsidRPr="00974965" w:rsidRDefault="005D5C9B" w:rsidP="00974965">
      <w:pPr>
        <w:ind w:firstLine="709"/>
        <w:jc w:val="both"/>
        <w:rPr>
          <w:bCs/>
          <w:sz w:val="28"/>
          <w:szCs w:val="28"/>
        </w:rPr>
      </w:pPr>
      <w:r w:rsidRPr="00974965">
        <w:rPr>
          <w:bCs/>
          <w:sz w:val="28"/>
          <w:szCs w:val="28"/>
        </w:rPr>
        <w:t>Стороны исходят из того, что:</w:t>
      </w:r>
    </w:p>
    <w:p w:rsidR="00D43C89" w:rsidRPr="00FE3622" w:rsidRDefault="006B2C9E" w:rsidP="003B0BFD">
      <w:pPr>
        <w:ind w:firstLine="709"/>
        <w:jc w:val="both"/>
        <w:rPr>
          <w:b/>
          <w:sz w:val="28"/>
          <w:szCs w:val="28"/>
        </w:rPr>
      </w:pPr>
      <w:r w:rsidRPr="00974965">
        <w:rPr>
          <w:bCs/>
          <w:sz w:val="28"/>
          <w:szCs w:val="28"/>
        </w:rPr>
        <w:t>4</w:t>
      </w:r>
      <w:r w:rsidR="005D5C9B" w:rsidRPr="00974965">
        <w:rPr>
          <w:bCs/>
          <w:sz w:val="28"/>
          <w:szCs w:val="28"/>
        </w:rPr>
        <w:t xml:space="preserve">.1. </w:t>
      </w:r>
      <w:r w:rsidR="00FF63E4" w:rsidRPr="0068733D">
        <w:rPr>
          <w:bCs/>
          <w:sz w:val="28"/>
          <w:szCs w:val="28"/>
        </w:rPr>
        <w:t>Оплата труда работников образовательной организации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w:t>
      </w:r>
      <w:r w:rsidR="00D43C89" w:rsidRPr="00974965">
        <w:rPr>
          <w:sz w:val="28"/>
          <w:szCs w:val="28"/>
        </w:rPr>
        <w:t>, Законом Оренбургской области от 16 ноября 2009 года № 3224/741-</w:t>
      </w:r>
      <w:r w:rsidR="00D43C89" w:rsidRPr="00974965">
        <w:rPr>
          <w:sz w:val="28"/>
          <w:szCs w:val="28"/>
          <w:lang w:val="en-US"/>
        </w:rPr>
        <w:t>IV</w:t>
      </w:r>
      <w:r w:rsidR="00D43C89" w:rsidRPr="00974965">
        <w:rPr>
          <w:sz w:val="28"/>
          <w:szCs w:val="28"/>
        </w:rPr>
        <w:t xml:space="preserve">-ОЗ «Об оплате труда работников государственных учреждений Оренбургской области», </w:t>
      </w:r>
      <w:hyperlink r:id="rId10" w:history="1">
        <w:r w:rsidR="00D43C89" w:rsidRPr="00974965">
          <w:rPr>
            <w:rStyle w:val="af"/>
            <w:color w:val="auto"/>
            <w:spacing w:val="2"/>
            <w:sz w:val="28"/>
            <w:szCs w:val="28"/>
            <w:u w:val="none"/>
          </w:rPr>
          <w:t>постановлением Правительства Оренбургской области от 11 ноября 2008 года № 420-п «О введении систем оплаты труда работников органов исполнительной власти Оренбургской области и областных государственных учреждений Оренбургской области»</w:t>
        </w:r>
      </w:hyperlink>
      <w:r w:rsidR="00D43C89" w:rsidRPr="00974965">
        <w:rPr>
          <w:sz w:val="28"/>
          <w:szCs w:val="28"/>
        </w:rPr>
        <w:t>,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2018 год», утвержденных решением Российской трехсторонней комиссии по регулированию социально - трудовых отношений от 22 декабря 2017 года, протоколом № 1</w:t>
      </w:r>
      <w:r w:rsidR="00D43C89" w:rsidRPr="002C4F1E">
        <w:rPr>
          <w:sz w:val="28"/>
          <w:szCs w:val="28"/>
        </w:rPr>
        <w:t>1,</w:t>
      </w:r>
      <w:r w:rsidR="00D43C89" w:rsidRPr="00974965">
        <w:rPr>
          <w:color w:val="FF0000"/>
          <w:sz w:val="28"/>
          <w:szCs w:val="28"/>
        </w:rPr>
        <w:t xml:space="preserve"> </w:t>
      </w:r>
      <w:r w:rsidR="00D43C89" w:rsidRPr="00974965">
        <w:rPr>
          <w:sz w:val="28"/>
          <w:szCs w:val="28"/>
        </w:rPr>
        <w:t xml:space="preserve">решением Орского городского Совета депутатов от 20 </w:t>
      </w:r>
      <w:r w:rsidR="00D43C89" w:rsidRPr="00974965">
        <w:rPr>
          <w:sz w:val="28"/>
          <w:szCs w:val="28"/>
        </w:rPr>
        <w:lastRenderedPageBreak/>
        <w:t>июня 2018 года № 38-641 «О признании утратившими силу отдельных решений Орского городского Совета депутатов», постановлением администрации города Орска от 21 июня 2018 года 2681-п «Об утверждении Положения «Об оплате труда работников муниципальных учреждений муниципального образования «Город Орск», постановлением администрации города Орска от 22 июня 2018 года № 2743-п «Об утверждении Примерного положения о системе оплаты труда</w:t>
      </w:r>
      <w:r w:rsidR="00D43C89" w:rsidRPr="00974965">
        <w:rPr>
          <w:b/>
          <w:sz w:val="28"/>
          <w:szCs w:val="28"/>
        </w:rPr>
        <w:t xml:space="preserve"> </w:t>
      </w:r>
      <w:r w:rsidR="00D43C89" w:rsidRPr="00974965">
        <w:rPr>
          <w:sz w:val="28"/>
          <w:szCs w:val="28"/>
        </w:rPr>
        <w:t>работников муниципальных образовательных организаций, подведомственных управлению образования</w:t>
      </w:r>
      <w:r w:rsidR="00D43C89" w:rsidRPr="00974965">
        <w:rPr>
          <w:color w:val="2D2D2D"/>
          <w:spacing w:val="2"/>
          <w:sz w:val="28"/>
          <w:szCs w:val="28"/>
        </w:rPr>
        <w:t xml:space="preserve"> </w:t>
      </w:r>
      <w:r w:rsidR="00D43C89" w:rsidRPr="00974965">
        <w:rPr>
          <w:sz w:val="28"/>
          <w:szCs w:val="28"/>
        </w:rPr>
        <w:t>администрации г. Орска»</w:t>
      </w:r>
      <w:r w:rsidR="00FE3622">
        <w:rPr>
          <w:sz w:val="28"/>
          <w:szCs w:val="28"/>
        </w:rPr>
        <w:t>,</w:t>
      </w:r>
      <w:r w:rsidR="003B0BFD" w:rsidRPr="003B0BFD">
        <w:t xml:space="preserve"> </w:t>
      </w:r>
      <w:r w:rsidR="003B0BFD" w:rsidRPr="00FE3622">
        <w:rPr>
          <w:sz w:val="28"/>
          <w:szCs w:val="28"/>
        </w:rPr>
        <w:t>а также локальными нормативными актами</w:t>
      </w:r>
      <w:r w:rsidR="00F94BB6">
        <w:rPr>
          <w:sz w:val="28"/>
          <w:szCs w:val="28"/>
        </w:rPr>
        <w:t xml:space="preserve"> учреждения</w:t>
      </w:r>
      <w:r w:rsidR="003B0BFD" w:rsidRPr="00FE3622">
        <w:rPr>
          <w:sz w:val="28"/>
          <w:szCs w:val="28"/>
        </w:rPr>
        <w:t>, которые являются приложением к настоящему коллективному договору.</w:t>
      </w:r>
    </w:p>
    <w:p w:rsidR="00AA4219" w:rsidRDefault="006B2C9E" w:rsidP="000D44A3">
      <w:pPr>
        <w:spacing w:line="264" w:lineRule="auto"/>
        <w:ind w:firstLine="709"/>
        <w:jc w:val="both"/>
        <w:rPr>
          <w:sz w:val="28"/>
          <w:szCs w:val="28"/>
        </w:rPr>
      </w:pPr>
      <w:r w:rsidRPr="00974965">
        <w:rPr>
          <w:bCs/>
          <w:sz w:val="28"/>
          <w:szCs w:val="28"/>
        </w:rPr>
        <w:t>4</w:t>
      </w:r>
      <w:r w:rsidR="00AA4219">
        <w:rPr>
          <w:bCs/>
          <w:sz w:val="28"/>
          <w:szCs w:val="28"/>
        </w:rPr>
        <w:t>.2</w:t>
      </w:r>
      <w:r w:rsidR="000A5B1A" w:rsidRPr="00974965">
        <w:rPr>
          <w:bCs/>
          <w:sz w:val="28"/>
          <w:szCs w:val="28"/>
        </w:rPr>
        <w:t xml:space="preserve">. </w:t>
      </w:r>
      <w:r w:rsidR="00AA4219">
        <w:rPr>
          <w:sz w:val="28"/>
          <w:szCs w:val="28"/>
        </w:rPr>
        <w:t>При установлении у</w:t>
      </w:r>
      <w:r w:rsidR="00AA4219" w:rsidRPr="00AA4219">
        <w:rPr>
          <w:sz w:val="28"/>
          <w:szCs w:val="28"/>
        </w:rPr>
        <w:t xml:space="preserve">чреждением заработной платы работникам соблюдаются следующие условия: </w:t>
      </w:r>
    </w:p>
    <w:p w:rsidR="00AA4219" w:rsidRDefault="00AA4219" w:rsidP="000D44A3">
      <w:pPr>
        <w:spacing w:line="264" w:lineRule="auto"/>
        <w:ind w:firstLine="709"/>
        <w:jc w:val="both"/>
        <w:rPr>
          <w:sz w:val="28"/>
          <w:szCs w:val="28"/>
        </w:rPr>
      </w:pPr>
      <w:r w:rsidRPr="00AA4219">
        <w:rPr>
          <w:sz w:val="28"/>
          <w:szCs w:val="28"/>
        </w:rPr>
        <w:t>- обеспечивается принцип равной оплаты за труд равной ценности, а также недопущение ка</w:t>
      </w:r>
      <w:r>
        <w:rPr>
          <w:sz w:val="28"/>
          <w:szCs w:val="28"/>
        </w:rPr>
        <w:t>кой бы то ни было дискриминации;</w:t>
      </w:r>
    </w:p>
    <w:p w:rsidR="008B347B" w:rsidRDefault="00AA4219" w:rsidP="000D44A3">
      <w:pPr>
        <w:spacing w:line="264" w:lineRule="auto"/>
        <w:ind w:firstLine="709"/>
        <w:jc w:val="both"/>
        <w:rPr>
          <w:sz w:val="28"/>
          <w:szCs w:val="28"/>
        </w:rPr>
      </w:pPr>
      <w:r w:rsidRPr="00AA4219">
        <w:rPr>
          <w:sz w:val="28"/>
          <w:szCs w:val="28"/>
        </w:rPr>
        <w:t>- различий, исключений и предпочтений, не связанных с деловыми качествами работников и результатами их труда;</w:t>
      </w:r>
      <w:r>
        <w:rPr>
          <w:sz w:val="28"/>
          <w:szCs w:val="28"/>
        </w:rPr>
        <w:t xml:space="preserve"> </w:t>
      </w:r>
    </w:p>
    <w:p w:rsidR="00AA4219" w:rsidRDefault="00AA4219" w:rsidP="000D44A3">
      <w:pPr>
        <w:spacing w:line="264" w:lineRule="auto"/>
        <w:ind w:firstLine="709"/>
        <w:jc w:val="both"/>
        <w:rPr>
          <w:sz w:val="28"/>
          <w:szCs w:val="28"/>
        </w:rPr>
      </w:pPr>
      <w:r>
        <w:rPr>
          <w:sz w:val="28"/>
          <w:szCs w:val="28"/>
        </w:rPr>
        <w:t>- заработная плата работников у</w:t>
      </w:r>
      <w:r w:rsidRPr="00AA4219">
        <w:rPr>
          <w:sz w:val="28"/>
          <w:szCs w:val="28"/>
        </w:rPr>
        <w:t>чреждения, отработавших месячную норму рабочего времени, установленную законодательством Российской Федерации, и исполнивших трудовые обязанности (нормы труда), не может быть ниже установленного размера минимальной заработной платы.</w:t>
      </w:r>
    </w:p>
    <w:p w:rsidR="00AA4219" w:rsidRDefault="00AA4219" w:rsidP="000D44A3">
      <w:pPr>
        <w:spacing w:line="264" w:lineRule="auto"/>
        <w:ind w:firstLine="709"/>
        <w:jc w:val="both"/>
        <w:rPr>
          <w:sz w:val="28"/>
          <w:szCs w:val="28"/>
        </w:rPr>
      </w:pPr>
      <w:r>
        <w:rPr>
          <w:sz w:val="28"/>
          <w:szCs w:val="28"/>
        </w:rPr>
        <w:t>4</w:t>
      </w:r>
      <w:r w:rsidRPr="00AA4219">
        <w:rPr>
          <w:sz w:val="28"/>
          <w:szCs w:val="28"/>
        </w:rPr>
        <w:t xml:space="preserve">.3. Условия оплаты труда работника </w:t>
      </w:r>
      <w:r w:rsidR="002C4F1E">
        <w:rPr>
          <w:sz w:val="28"/>
          <w:szCs w:val="28"/>
        </w:rPr>
        <w:t>у</w:t>
      </w:r>
      <w:r w:rsidRPr="00AA4219">
        <w:rPr>
          <w:sz w:val="28"/>
          <w:szCs w:val="28"/>
        </w:rPr>
        <w:t>чреждения, включая размер оклада (должностного оклада, ставки заработной платы), компенсационных и стимулирующих выплат (доплат), носящих обязательный (постоянный) характер</w:t>
      </w:r>
      <w:r w:rsidR="008B347B">
        <w:rPr>
          <w:sz w:val="28"/>
          <w:szCs w:val="28"/>
        </w:rPr>
        <w:t>,</w:t>
      </w:r>
      <w:r w:rsidRPr="00AA4219">
        <w:rPr>
          <w:sz w:val="28"/>
          <w:szCs w:val="28"/>
        </w:rPr>
        <w:t xml:space="preserve"> включаются в текст трудового договора. </w:t>
      </w:r>
    </w:p>
    <w:p w:rsidR="00AA4219" w:rsidRDefault="00AA4219" w:rsidP="000D44A3">
      <w:pPr>
        <w:spacing w:line="264" w:lineRule="auto"/>
        <w:ind w:firstLine="709"/>
        <w:jc w:val="both"/>
        <w:rPr>
          <w:sz w:val="28"/>
          <w:szCs w:val="28"/>
        </w:rPr>
      </w:pPr>
      <w:r>
        <w:rPr>
          <w:sz w:val="28"/>
          <w:szCs w:val="28"/>
        </w:rPr>
        <w:t>4</w:t>
      </w:r>
      <w:r w:rsidRPr="00AA4219">
        <w:rPr>
          <w:sz w:val="28"/>
          <w:szCs w:val="28"/>
        </w:rPr>
        <w:t xml:space="preserve">.4. Изменение условий оплаты труда, предусмотренных трудовым договором, осуществляется при наличии следующих оснований: </w:t>
      </w:r>
    </w:p>
    <w:p w:rsidR="00AA4219" w:rsidRPr="00E055EB" w:rsidRDefault="00AA4219" w:rsidP="000D44A3">
      <w:pPr>
        <w:spacing w:line="264" w:lineRule="auto"/>
        <w:ind w:firstLine="709"/>
        <w:jc w:val="both"/>
        <w:rPr>
          <w:sz w:val="28"/>
          <w:szCs w:val="28"/>
        </w:rPr>
      </w:pPr>
      <w:r w:rsidRPr="00AA4219">
        <w:rPr>
          <w:sz w:val="28"/>
          <w:szCs w:val="28"/>
        </w:rPr>
        <w:sym w:font="Symbol" w:char="F02D"/>
      </w:r>
      <w:r w:rsidRPr="00AA4219">
        <w:rPr>
          <w:sz w:val="28"/>
          <w:szCs w:val="28"/>
        </w:rPr>
        <w:t xml:space="preserve"> </w:t>
      </w:r>
      <w:r w:rsidRPr="00E055EB">
        <w:rPr>
          <w:sz w:val="28"/>
          <w:szCs w:val="28"/>
        </w:rPr>
        <w:t>при присвое</w:t>
      </w:r>
      <w:r w:rsidR="00E055EB" w:rsidRPr="00E055EB">
        <w:rPr>
          <w:sz w:val="28"/>
          <w:szCs w:val="28"/>
        </w:rPr>
        <w:t xml:space="preserve">нии квалификационной категории </w:t>
      </w:r>
      <w:r w:rsidRPr="00E055EB">
        <w:rPr>
          <w:sz w:val="28"/>
          <w:szCs w:val="28"/>
        </w:rPr>
        <w:t xml:space="preserve">со дня вынесения решения аттестационной комиссией; </w:t>
      </w:r>
    </w:p>
    <w:p w:rsidR="00AA4219" w:rsidRPr="00E055EB" w:rsidRDefault="00AA4219" w:rsidP="000D44A3">
      <w:pPr>
        <w:spacing w:line="264" w:lineRule="auto"/>
        <w:ind w:firstLine="709"/>
        <w:jc w:val="both"/>
        <w:rPr>
          <w:sz w:val="28"/>
          <w:szCs w:val="28"/>
        </w:rPr>
      </w:pPr>
      <w:r w:rsidRPr="00E055EB">
        <w:rPr>
          <w:sz w:val="28"/>
          <w:szCs w:val="28"/>
        </w:rPr>
        <w:sym w:font="Symbol" w:char="F02D"/>
      </w:r>
      <w:r w:rsidRPr="00E055EB">
        <w:rPr>
          <w:sz w:val="28"/>
          <w:szCs w:val="28"/>
        </w:rPr>
        <w:t xml:space="preserve"> при изменении (увеличении) продолжительности стажа работы в образовательной организации (выслуга лет); </w:t>
      </w:r>
    </w:p>
    <w:p w:rsidR="00AA4219" w:rsidRPr="00E055EB" w:rsidRDefault="00AA4219" w:rsidP="000D44A3">
      <w:pPr>
        <w:spacing w:line="264" w:lineRule="auto"/>
        <w:ind w:firstLine="709"/>
        <w:jc w:val="both"/>
        <w:rPr>
          <w:sz w:val="28"/>
          <w:szCs w:val="28"/>
        </w:rPr>
      </w:pPr>
      <w:r w:rsidRPr="00E055EB">
        <w:rPr>
          <w:sz w:val="28"/>
          <w:szCs w:val="28"/>
        </w:rPr>
        <w:sym w:font="Symbol" w:char="F02D"/>
      </w:r>
      <w:r w:rsidRPr="00E055EB">
        <w:rPr>
          <w:sz w:val="28"/>
          <w:szCs w:val="28"/>
        </w:rPr>
        <w:t xml:space="preserve"> при присвоении почетного звания</w:t>
      </w:r>
      <w:r w:rsidR="00E055EB" w:rsidRPr="00E055EB">
        <w:rPr>
          <w:sz w:val="28"/>
          <w:szCs w:val="28"/>
        </w:rPr>
        <w:t xml:space="preserve"> </w:t>
      </w:r>
      <w:r w:rsidRPr="00E055EB">
        <w:rPr>
          <w:sz w:val="28"/>
          <w:szCs w:val="28"/>
        </w:rPr>
        <w:t xml:space="preserve">со дня присвоения почетного звания уполномоченным органом. </w:t>
      </w:r>
    </w:p>
    <w:p w:rsidR="00AA4219" w:rsidRDefault="00AA4219" w:rsidP="00AA4219">
      <w:pPr>
        <w:ind w:firstLine="709"/>
        <w:jc w:val="both"/>
        <w:rPr>
          <w:sz w:val="28"/>
          <w:szCs w:val="28"/>
        </w:rPr>
      </w:pPr>
      <w:r>
        <w:rPr>
          <w:sz w:val="28"/>
          <w:szCs w:val="28"/>
        </w:rPr>
        <w:t>4</w:t>
      </w:r>
      <w:r w:rsidRPr="00AA4219">
        <w:rPr>
          <w:sz w:val="28"/>
          <w:szCs w:val="28"/>
        </w:rPr>
        <w:t xml:space="preserve">.5. При рассмотрении вопросов принятия и (или) изменения локальных нормативных актов по вопросам оплаты труда стороны обязуются исходить из необходимости применения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w:t>
      </w:r>
      <w:r w:rsidRPr="00AA4219">
        <w:rPr>
          <w:sz w:val="28"/>
          <w:szCs w:val="28"/>
        </w:rPr>
        <w:lastRenderedPageBreak/>
        <w:t xml:space="preserve">создания и оценки механизма стимулирования качественного и эффективного труда работников. </w:t>
      </w:r>
    </w:p>
    <w:p w:rsidR="00AA4219" w:rsidRDefault="00AA4219" w:rsidP="00AA4219">
      <w:pPr>
        <w:ind w:firstLine="709"/>
        <w:jc w:val="both"/>
        <w:rPr>
          <w:sz w:val="28"/>
          <w:szCs w:val="28"/>
        </w:rPr>
      </w:pPr>
      <w:r>
        <w:rPr>
          <w:sz w:val="28"/>
          <w:szCs w:val="28"/>
        </w:rPr>
        <w:t>4</w:t>
      </w:r>
      <w:r w:rsidRPr="00AA4219">
        <w:rPr>
          <w:sz w:val="28"/>
          <w:szCs w:val="28"/>
        </w:rPr>
        <w:t xml:space="preserve">.6. Расчетным периодом для начисления заработной платы для всех работников </w:t>
      </w:r>
      <w:r w:rsidR="002C4F1E">
        <w:rPr>
          <w:sz w:val="28"/>
          <w:szCs w:val="28"/>
        </w:rPr>
        <w:t>у</w:t>
      </w:r>
      <w:r w:rsidRPr="00AA4219">
        <w:rPr>
          <w:sz w:val="28"/>
          <w:szCs w:val="28"/>
        </w:rPr>
        <w:t xml:space="preserve">чреждения является календарный месяц. </w:t>
      </w:r>
    </w:p>
    <w:p w:rsidR="00C300EF" w:rsidRDefault="00AA4219" w:rsidP="00AA4219">
      <w:pPr>
        <w:ind w:firstLine="709"/>
        <w:jc w:val="both"/>
        <w:rPr>
          <w:sz w:val="28"/>
          <w:szCs w:val="28"/>
        </w:rPr>
      </w:pPr>
      <w:r>
        <w:rPr>
          <w:sz w:val="28"/>
          <w:szCs w:val="28"/>
        </w:rPr>
        <w:t>4</w:t>
      </w:r>
      <w:r w:rsidRPr="00AA4219">
        <w:rPr>
          <w:sz w:val="28"/>
          <w:szCs w:val="28"/>
        </w:rPr>
        <w:t>.7. Начисление заработной платы работникам производится пропорционально фактически отработанному времени. Учет фактически отр</w:t>
      </w:r>
      <w:r w:rsidR="00C300EF">
        <w:rPr>
          <w:sz w:val="28"/>
          <w:szCs w:val="28"/>
        </w:rPr>
        <w:t>аботанного времени работниками у</w:t>
      </w:r>
      <w:r w:rsidRPr="00AA4219">
        <w:rPr>
          <w:sz w:val="28"/>
          <w:szCs w:val="28"/>
        </w:rPr>
        <w:t>чреждения ведется в табеле учета использования рабочего времени п</w:t>
      </w:r>
      <w:r w:rsidR="00C300EF">
        <w:rPr>
          <w:sz w:val="28"/>
          <w:szCs w:val="28"/>
        </w:rPr>
        <w:t>о форме, утвержденной приказом руководителя учреждения</w:t>
      </w:r>
      <w:r w:rsidRPr="00AA4219">
        <w:rPr>
          <w:sz w:val="28"/>
          <w:szCs w:val="28"/>
        </w:rPr>
        <w:t xml:space="preserve">. </w:t>
      </w:r>
    </w:p>
    <w:p w:rsidR="00C300EF" w:rsidRDefault="00C300EF" w:rsidP="00AA4219">
      <w:pPr>
        <w:ind w:firstLine="709"/>
        <w:jc w:val="both"/>
        <w:rPr>
          <w:sz w:val="28"/>
          <w:szCs w:val="28"/>
        </w:rPr>
      </w:pPr>
      <w:r>
        <w:rPr>
          <w:sz w:val="28"/>
          <w:szCs w:val="28"/>
        </w:rPr>
        <w:t>4</w:t>
      </w:r>
      <w:r w:rsidR="00AA4219" w:rsidRPr="00AA4219">
        <w:rPr>
          <w:sz w:val="28"/>
          <w:szCs w:val="28"/>
        </w:rPr>
        <w:t xml:space="preserve">.8. Оплата труда работников, работающих по совместительству, а также на условиях неполного рабочего времени, производится пропорционально отработанному ими времени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C300EF" w:rsidRDefault="00C300EF" w:rsidP="00AA4219">
      <w:pPr>
        <w:ind w:firstLine="709"/>
        <w:jc w:val="both"/>
        <w:rPr>
          <w:sz w:val="28"/>
          <w:szCs w:val="28"/>
        </w:rPr>
      </w:pPr>
      <w:r>
        <w:rPr>
          <w:sz w:val="28"/>
          <w:szCs w:val="28"/>
        </w:rPr>
        <w:t>4</w:t>
      </w:r>
      <w:r w:rsidR="00AA4219" w:rsidRPr="00AA4219">
        <w:rPr>
          <w:sz w:val="28"/>
          <w:szCs w:val="28"/>
        </w:rPr>
        <w:t xml:space="preserve">.9. </w:t>
      </w:r>
      <w:r w:rsidR="00BE677B" w:rsidRPr="00BE677B">
        <w:rPr>
          <w:sz w:val="28"/>
          <w:szCs w:val="28"/>
        </w:rPr>
        <w:t>Заработная плата выплачивается работникам за текущий месяц не реже</w:t>
      </w:r>
      <w:r w:rsidR="008B347B">
        <w:rPr>
          <w:sz w:val="28"/>
          <w:szCs w:val="28"/>
        </w:rPr>
        <w:t>,</w:t>
      </w:r>
      <w:r w:rsidR="00BE677B" w:rsidRPr="00BE677B">
        <w:rPr>
          <w:sz w:val="28"/>
          <w:szCs w:val="28"/>
        </w:rPr>
        <w:t xml:space="preserve"> чем каждые полмесяца в денежной форме. Днем выплаты заработной платы за первую половину текущего</w:t>
      </w:r>
      <w:r w:rsidR="00BE677B" w:rsidRPr="00974965">
        <w:rPr>
          <w:sz w:val="28"/>
          <w:szCs w:val="28"/>
        </w:rPr>
        <w:t xml:space="preserve"> месяца является 15 число (выплата составляет </w:t>
      </w:r>
      <w:r w:rsidR="00BE677B" w:rsidRPr="003817B8">
        <w:rPr>
          <w:sz w:val="28"/>
          <w:szCs w:val="28"/>
        </w:rPr>
        <w:t>50%</w:t>
      </w:r>
      <w:r w:rsidR="00BE677B" w:rsidRPr="00974965">
        <w:rPr>
          <w:sz w:val="28"/>
          <w:szCs w:val="28"/>
        </w:rPr>
        <w:t xml:space="preserve"> от</w:t>
      </w:r>
      <w:r w:rsidR="00BE677B">
        <w:rPr>
          <w:sz w:val="28"/>
          <w:szCs w:val="28"/>
        </w:rPr>
        <w:t xml:space="preserve"> гарантированной части заработной платы без стимулирующих выплат и уральского коэффициента</w:t>
      </w:r>
      <w:r w:rsidR="00BE677B" w:rsidRPr="00974965">
        <w:rPr>
          <w:sz w:val="28"/>
          <w:szCs w:val="28"/>
        </w:rPr>
        <w:t>), 30-е число – выплата заработной платы. При совпадении дня выплаты с выходным или нерабочим праздничным днем выплата заработной платы производится накануне этого дня (ст. 136 ТК РФ)</w:t>
      </w:r>
      <w:r w:rsidR="00AA4219" w:rsidRPr="00AA4219">
        <w:rPr>
          <w:sz w:val="28"/>
          <w:szCs w:val="28"/>
        </w:rPr>
        <w:t xml:space="preserve">. </w:t>
      </w:r>
    </w:p>
    <w:p w:rsidR="00975314" w:rsidRDefault="00AA4219" w:rsidP="00975314">
      <w:pPr>
        <w:ind w:firstLine="709"/>
        <w:jc w:val="both"/>
        <w:rPr>
          <w:sz w:val="28"/>
          <w:szCs w:val="28"/>
        </w:rPr>
      </w:pPr>
      <w:r w:rsidRPr="00AA4219">
        <w:rPr>
          <w:sz w:val="28"/>
          <w:szCs w:val="28"/>
        </w:rPr>
        <w:t xml:space="preserve">Оплату отпуска производить не позднее, чем за три дня до его начала. </w:t>
      </w:r>
    </w:p>
    <w:p w:rsidR="00975314" w:rsidRPr="00974965" w:rsidRDefault="00AA4219" w:rsidP="00975314">
      <w:pPr>
        <w:ind w:firstLine="709"/>
        <w:jc w:val="both"/>
        <w:rPr>
          <w:sz w:val="28"/>
          <w:szCs w:val="28"/>
        </w:rPr>
      </w:pPr>
      <w:r w:rsidRPr="00AA4219">
        <w:rPr>
          <w:sz w:val="28"/>
          <w:szCs w:val="28"/>
        </w:rPr>
        <w:t xml:space="preserve">Заработная плата выплачивается путём перечисления на лицевые счёта работников в </w:t>
      </w:r>
      <w:r w:rsidR="00BE677B">
        <w:rPr>
          <w:sz w:val="28"/>
          <w:szCs w:val="28"/>
        </w:rPr>
        <w:t>б</w:t>
      </w:r>
      <w:r w:rsidRPr="00AA4219">
        <w:rPr>
          <w:sz w:val="28"/>
          <w:szCs w:val="28"/>
        </w:rPr>
        <w:t>анке, открытых на основан</w:t>
      </w:r>
      <w:r w:rsidR="00BE677B">
        <w:rPr>
          <w:sz w:val="28"/>
          <w:szCs w:val="28"/>
        </w:rPr>
        <w:t>ии заключенного договора между учреждением и б</w:t>
      </w:r>
      <w:r w:rsidRPr="00AA4219">
        <w:rPr>
          <w:sz w:val="28"/>
          <w:szCs w:val="28"/>
        </w:rPr>
        <w:t xml:space="preserve">анком. </w:t>
      </w:r>
      <w:r w:rsidR="00975314" w:rsidRPr="00974965">
        <w:rPr>
          <w:sz w:val="28"/>
          <w:szCs w:val="28"/>
        </w:rPr>
        <w:t xml:space="preserve">Работодатель или уполномоченный им в установленном порядке представители работодателя обязаны информировать работников об условиях банка по выдаче и обслуживанию карт, в том числе о размере платы за годовое обслуживание счета карты, предусмотренной тарифами банка для учреждения, об изменении условий, а также о расторжении договора с банком. </w:t>
      </w:r>
    </w:p>
    <w:p w:rsidR="00C9696E" w:rsidRDefault="00C9696E" w:rsidP="00AA4219">
      <w:pPr>
        <w:ind w:firstLine="709"/>
        <w:jc w:val="both"/>
        <w:rPr>
          <w:sz w:val="28"/>
          <w:szCs w:val="28"/>
        </w:rPr>
      </w:pPr>
      <w:r>
        <w:rPr>
          <w:sz w:val="28"/>
          <w:szCs w:val="28"/>
        </w:rPr>
        <w:t>4</w:t>
      </w:r>
      <w:r w:rsidR="00AA4219" w:rsidRPr="00AA4219">
        <w:rPr>
          <w:sz w:val="28"/>
          <w:szCs w:val="28"/>
        </w:rPr>
        <w:t>.10. При выплате заработной платы за истекший месяц работник извещается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профсоюзного комитета.</w:t>
      </w:r>
    </w:p>
    <w:p w:rsidR="00D50DFD" w:rsidRDefault="00C9696E" w:rsidP="00AA4219">
      <w:pPr>
        <w:ind w:firstLine="709"/>
        <w:jc w:val="both"/>
        <w:rPr>
          <w:sz w:val="28"/>
          <w:szCs w:val="28"/>
        </w:rPr>
      </w:pPr>
      <w:r>
        <w:rPr>
          <w:sz w:val="28"/>
          <w:szCs w:val="28"/>
        </w:rPr>
        <w:t>4</w:t>
      </w:r>
      <w:r w:rsidR="00AA4219" w:rsidRPr="00AA4219">
        <w:rPr>
          <w:sz w:val="28"/>
          <w:szCs w:val="28"/>
        </w:rPr>
        <w:t xml:space="preserve">.11.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В период </w:t>
      </w:r>
    </w:p>
    <w:p w:rsidR="00D50DFD" w:rsidRDefault="00D50DFD" w:rsidP="00D50DFD">
      <w:pPr>
        <w:jc w:val="both"/>
        <w:rPr>
          <w:sz w:val="28"/>
          <w:szCs w:val="28"/>
        </w:rPr>
      </w:pPr>
    </w:p>
    <w:p w:rsidR="00C9696E" w:rsidRDefault="00AA4219" w:rsidP="00D50DFD">
      <w:pPr>
        <w:jc w:val="both"/>
        <w:rPr>
          <w:sz w:val="28"/>
          <w:szCs w:val="28"/>
        </w:rPr>
      </w:pPr>
      <w:r w:rsidRPr="00AA4219">
        <w:rPr>
          <w:sz w:val="28"/>
          <w:szCs w:val="28"/>
        </w:rPr>
        <w:lastRenderedPageBreak/>
        <w:t xml:space="preserve">приостановления работы работник имеет право в свое рабочее время отсутствовать на рабочем месте. </w:t>
      </w:r>
    </w:p>
    <w:p w:rsidR="00C9696E" w:rsidRDefault="00C9696E" w:rsidP="00AA4219">
      <w:pPr>
        <w:ind w:firstLine="709"/>
        <w:jc w:val="both"/>
        <w:rPr>
          <w:sz w:val="28"/>
          <w:szCs w:val="28"/>
        </w:rPr>
      </w:pPr>
      <w:r>
        <w:rPr>
          <w:sz w:val="28"/>
          <w:szCs w:val="28"/>
        </w:rPr>
        <w:t>4</w:t>
      </w:r>
      <w:r w:rsidR="00AA4219" w:rsidRPr="00AA4219">
        <w:rPr>
          <w:sz w:val="28"/>
          <w:szCs w:val="28"/>
        </w:rPr>
        <w:t>.12.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одной сто пятидесятой</w:t>
      </w:r>
      <w:r w:rsidR="00894D9B">
        <w:rPr>
          <w:sz w:val="28"/>
          <w:szCs w:val="28"/>
        </w:rPr>
        <w:t>,</w:t>
      </w:r>
      <w:r w:rsidR="00AA4219" w:rsidRPr="00AA4219">
        <w:rPr>
          <w:sz w:val="28"/>
          <w:szCs w:val="28"/>
        </w:rPr>
        <w:t xml:space="preserve"> действующей в это время ключевой ставки Центрального банка Российской Федерации от невыплаченных в срок суммы</w:t>
      </w:r>
      <w:r w:rsidR="00894D9B">
        <w:rPr>
          <w:sz w:val="28"/>
          <w:szCs w:val="28"/>
        </w:rPr>
        <w:t>,</w:t>
      </w:r>
      <w:r>
        <w:rPr>
          <w:sz w:val="28"/>
          <w:szCs w:val="28"/>
        </w:rPr>
        <w:t xml:space="preserve"> </w:t>
      </w:r>
      <w:r w:rsidR="00AA4219" w:rsidRPr="00AA4219">
        <w:rPr>
          <w:sz w:val="28"/>
          <w:szCs w:val="28"/>
        </w:rPr>
        <w:t xml:space="preserve">за каждый день </w:t>
      </w:r>
      <w:r w:rsidRPr="00AA4219">
        <w:rPr>
          <w:sz w:val="28"/>
          <w:szCs w:val="28"/>
        </w:rPr>
        <w:t>задержки,</w:t>
      </w:r>
      <w:r>
        <w:rPr>
          <w:sz w:val="28"/>
          <w:szCs w:val="28"/>
        </w:rPr>
        <w:t xml:space="preserve"> </w:t>
      </w:r>
      <w:r w:rsidR="00AA4219" w:rsidRPr="00AA4219">
        <w:rPr>
          <w:sz w:val="28"/>
          <w:szCs w:val="28"/>
        </w:rPr>
        <w:t>начиная со следующего дня после установленного срока выплаты по день фактического расчета включительно.</w:t>
      </w:r>
    </w:p>
    <w:p w:rsidR="00C9696E" w:rsidRDefault="00C9696E" w:rsidP="00AA4219">
      <w:pPr>
        <w:ind w:firstLine="709"/>
        <w:jc w:val="both"/>
        <w:rPr>
          <w:sz w:val="28"/>
          <w:szCs w:val="28"/>
        </w:rPr>
      </w:pPr>
      <w:r>
        <w:rPr>
          <w:sz w:val="28"/>
          <w:szCs w:val="28"/>
        </w:rPr>
        <w:t>4</w:t>
      </w:r>
      <w:r w:rsidR="00AA4219" w:rsidRPr="00AA4219">
        <w:rPr>
          <w:sz w:val="28"/>
          <w:szCs w:val="28"/>
        </w:rPr>
        <w:t>.13. Удержания из заработной платы работника производятся в порядке и на условиях, предусмотренных законодательством Российской Федерации.</w:t>
      </w:r>
    </w:p>
    <w:p w:rsidR="00C9696E" w:rsidRDefault="00C9696E" w:rsidP="00AA4219">
      <w:pPr>
        <w:ind w:firstLine="709"/>
        <w:jc w:val="both"/>
        <w:rPr>
          <w:sz w:val="28"/>
          <w:szCs w:val="28"/>
        </w:rPr>
      </w:pPr>
      <w:r>
        <w:rPr>
          <w:sz w:val="28"/>
          <w:szCs w:val="28"/>
        </w:rPr>
        <w:t>4</w:t>
      </w:r>
      <w:r w:rsidR="00AA4219" w:rsidRPr="00AA4219">
        <w:rPr>
          <w:sz w:val="28"/>
          <w:szCs w:val="28"/>
        </w:rPr>
        <w:t>.14. В случаях временной нетрудоспособности работнику выплачивается пособие по временной нетрудоспособности в размере и порядке, установленном законодательством Российской Федерации.</w:t>
      </w:r>
    </w:p>
    <w:p w:rsidR="00C9696E" w:rsidRDefault="00C9696E" w:rsidP="00AA4219">
      <w:pPr>
        <w:ind w:firstLine="709"/>
        <w:jc w:val="both"/>
        <w:rPr>
          <w:sz w:val="28"/>
          <w:szCs w:val="28"/>
        </w:rPr>
      </w:pPr>
      <w:r>
        <w:rPr>
          <w:sz w:val="28"/>
          <w:szCs w:val="28"/>
        </w:rPr>
        <w:t>4</w:t>
      </w:r>
      <w:r w:rsidR="00AA4219" w:rsidRPr="00AA4219">
        <w:rPr>
          <w:sz w:val="28"/>
          <w:szCs w:val="28"/>
        </w:rPr>
        <w:t>.15. Заработна</w:t>
      </w:r>
      <w:r>
        <w:rPr>
          <w:sz w:val="28"/>
          <w:szCs w:val="28"/>
        </w:rPr>
        <w:t>я плата работников у</w:t>
      </w:r>
      <w:r w:rsidR="00AA4219" w:rsidRPr="00AA4219">
        <w:rPr>
          <w:sz w:val="28"/>
          <w:szCs w:val="28"/>
        </w:rPr>
        <w:t>чреждения предельными размерами не ограничивается.</w:t>
      </w:r>
    </w:p>
    <w:p w:rsidR="008A38F7" w:rsidRDefault="00C9696E" w:rsidP="00AA4219">
      <w:pPr>
        <w:ind w:firstLine="709"/>
        <w:jc w:val="both"/>
        <w:rPr>
          <w:sz w:val="28"/>
          <w:szCs w:val="28"/>
        </w:rPr>
      </w:pPr>
      <w:r>
        <w:rPr>
          <w:sz w:val="28"/>
          <w:szCs w:val="28"/>
        </w:rPr>
        <w:t>4</w:t>
      </w:r>
      <w:r w:rsidR="00AA4219" w:rsidRPr="00AA4219">
        <w:rPr>
          <w:sz w:val="28"/>
          <w:szCs w:val="28"/>
        </w:rPr>
        <w:t>.16</w:t>
      </w:r>
      <w:r>
        <w:rPr>
          <w:sz w:val="28"/>
          <w:szCs w:val="28"/>
        </w:rPr>
        <w:t>. Фонд оплаты труда работников у</w:t>
      </w:r>
      <w:r w:rsidR="00AA4219" w:rsidRPr="00AA4219">
        <w:rPr>
          <w:sz w:val="28"/>
          <w:szCs w:val="28"/>
        </w:rPr>
        <w:t>чреждения формируется на календарный год из объема средств субсидии на финансовое обеспечение вып</w:t>
      </w:r>
      <w:r w:rsidR="008A38F7">
        <w:rPr>
          <w:sz w:val="28"/>
          <w:szCs w:val="28"/>
        </w:rPr>
        <w:t>олнения муниципального задания у</w:t>
      </w:r>
      <w:r w:rsidR="00AA4219" w:rsidRPr="00AA4219">
        <w:rPr>
          <w:sz w:val="28"/>
          <w:szCs w:val="28"/>
        </w:rPr>
        <w:t>чреждения, а также за счет средств, поступающих от приносящей доход деятельности, в части расходов на оплату труда в соответствии с утвержденным Планом финансов</w:t>
      </w:r>
      <w:r w:rsidR="008A38F7">
        <w:rPr>
          <w:sz w:val="28"/>
          <w:szCs w:val="28"/>
        </w:rPr>
        <w:t>о - хозяйственной деятельности у</w:t>
      </w:r>
      <w:r w:rsidR="00AA4219" w:rsidRPr="00AA4219">
        <w:rPr>
          <w:sz w:val="28"/>
          <w:szCs w:val="28"/>
        </w:rPr>
        <w:t>чреждения.</w:t>
      </w:r>
    </w:p>
    <w:p w:rsidR="008A38F7" w:rsidRDefault="008A38F7" w:rsidP="00AA4219">
      <w:pPr>
        <w:ind w:firstLine="709"/>
        <w:jc w:val="both"/>
        <w:rPr>
          <w:sz w:val="28"/>
          <w:szCs w:val="28"/>
        </w:rPr>
      </w:pPr>
      <w:r>
        <w:rPr>
          <w:sz w:val="28"/>
          <w:szCs w:val="28"/>
        </w:rPr>
        <w:t>4</w:t>
      </w:r>
      <w:r w:rsidR="00AA4219" w:rsidRPr="00AA4219">
        <w:rPr>
          <w:sz w:val="28"/>
          <w:szCs w:val="28"/>
        </w:rPr>
        <w:t>.17. Экономия по фонду оплаты труда (включая начисления на фонд оплаты труда), по коммунальным услугам и материальн</w:t>
      </w:r>
      <w:r>
        <w:rPr>
          <w:sz w:val="28"/>
          <w:szCs w:val="28"/>
        </w:rPr>
        <w:t>ым затратам может направляться у</w:t>
      </w:r>
      <w:r w:rsidR="00AA4219" w:rsidRPr="00AA4219">
        <w:rPr>
          <w:sz w:val="28"/>
          <w:szCs w:val="28"/>
        </w:rPr>
        <w:t>чреждением на выплаты стимулирующего характера,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8A38F7" w:rsidRDefault="008A38F7" w:rsidP="00AA4219">
      <w:pPr>
        <w:ind w:firstLine="709"/>
        <w:jc w:val="both"/>
        <w:rPr>
          <w:sz w:val="28"/>
          <w:szCs w:val="28"/>
        </w:rPr>
      </w:pPr>
      <w:r>
        <w:rPr>
          <w:sz w:val="28"/>
          <w:szCs w:val="28"/>
        </w:rPr>
        <w:t>4</w:t>
      </w:r>
      <w:r w:rsidR="00AA4219" w:rsidRPr="00AA4219">
        <w:rPr>
          <w:sz w:val="28"/>
          <w:szCs w:val="28"/>
        </w:rPr>
        <w:t>.18. Периоды отмены (приостановки) занятий (деятельности организации по реализ</w:t>
      </w:r>
      <w:r>
        <w:rPr>
          <w:sz w:val="28"/>
          <w:szCs w:val="28"/>
        </w:rPr>
        <w:t xml:space="preserve">ации образовательной программы) </w:t>
      </w:r>
      <w:r w:rsidR="00AA4219" w:rsidRPr="00AA4219">
        <w:rPr>
          <w:sz w:val="28"/>
          <w:szCs w:val="28"/>
        </w:rPr>
        <w:t>для обучающихся в отд</w:t>
      </w:r>
      <w:r>
        <w:rPr>
          <w:sz w:val="28"/>
          <w:szCs w:val="28"/>
        </w:rPr>
        <w:t>ельных группах либо в целом по у</w:t>
      </w:r>
      <w:r w:rsidR="00AA4219" w:rsidRPr="00AA4219">
        <w:rPr>
          <w:sz w:val="28"/>
          <w:szCs w:val="28"/>
        </w:rPr>
        <w:t>чреждению по санитарно-эпидемиологическим, климатическим и другим основаниям являются рабочим временем пе</w:t>
      </w:r>
      <w:r>
        <w:rPr>
          <w:sz w:val="28"/>
          <w:szCs w:val="28"/>
        </w:rPr>
        <w:t>дагогических и иных работников у</w:t>
      </w:r>
      <w:r w:rsidR="00AA4219" w:rsidRPr="00AA4219">
        <w:rPr>
          <w:sz w:val="28"/>
          <w:szCs w:val="28"/>
        </w:rPr>
        <w:t>чреждения. В периоды отмены (приостановки) занятий (деятельности организации по реализации образовательной программы</w:t>
      </w:r>
      <w:r>
        <w:rPr>
          <w:sz w:val="28"/>
          <w:szCs w:val="28"/>
        </w:rPr>
        <w:t xml:space="preserve">) </w:t>
      </w:r>
      <w:r w:rsidR="00AA4219" w:rsidRPr="00AA4219">
        <w:rPr>
          <w:sz w:val="28"/>
          <w:szCs w:val="28"/>
        </w:rPr>
        <w:t>для обучающихся в отде</w:t>
      </w:r>
      <w:r>
        <w:rPr>
          <w:sz w:val="28"/>
          <w:szCs w:val="28"/>
        </w:rPr>
        <w:t>льных группах либо в целом по у</w:t>
      </w:r>
      <w:r w:rsidR="00AA4219" w:rsidRPr="00AA4219">
        <w:rPr>
          <w:sz w:val="28"/>
          <w:szCs w:val="28"/>
        </w:rPr>
        <w:t>чреждению по санитарно-эпидемиологическим, климатическим и другим основаниям педагогические работники и иные работники привлекаются к выполнению работ в порядке и на условиях, предусмотренных для режима рабочего времени работ</w:t>
      </w:r>
      <w:r>
        <w:rPr>
          <w:sz w:val="28"/>
          <w:szCs w:val="28"/>
        </w:rPr>
        <w:t>ников у</w:t>
      </w:r>
      <w:r w:rsidR="00AA4219" w:rsidRPr="00AA4219">
        <w:rPr>
          <w:sz w:val="28"/>
          <w:szCs w:val="28"/>
        </w:rPr>
        <w:t xml:space="preserve">чреждения в каникулярное время, на основании приказа Министерства образования и науки Российской Федерации от 11.05.2016 г. № 536 «Об утверждении Особенностей режима рабочего времени и времени отдыха педагогических </w:t>
      </w:r>
      <w:r w:rsidR="00AA4219" w:rsidRPr="00AA4219">
        <w:rPr>
          <w:sz w:val="28"/>
          <w:szCs w:val="28"/>
        </w:rPr>
        <w:lastRenderedPageBreak/>
        <w:t>и иных работников организаций, осуществляющих образовательную деятельность».</w:t>
      </w:r>
    </w:p>
    <w:p w:rsidR="008F5FE9" w:rsidRDefault="008A38F7" w:rsidP="00B90D63">
      <w:pPr>
        <w:ind w:firstLine="709"/>
        <w:jc w:val="both"/>
        <w:rPr>
          <w:sz w:val="28"/>
          <w:szCs w:val="28"/>
        </w:rPr>
      </w:pPr>
      <w:r>
        <w:rPr>
          <w:sz w:val="28"/>
          <w:szCs w:val="28"/>
        </w:rPr>
        <w:t>4</w:t>
      </w:r>
      <w:r w:rsidR="00AA4219" w:rsidRPr="00AA4219">
        <w:rPr>
          <w:sz w:val="28"/>
          <w:szCs w:val="28"/>
        </w:rPr>
        <w:t xml:space="preserve">.19. Оплата труда работников, занятых по результатам специальной оценки условий труда на работах с вредными и (или) опасными условиями труда, производится в повышенном размере </w:t>
      </w:r>
      <w:r w:rsidR="00B90D63">
        <w:rPr>
          <w:sz w:val="28"/>
          <w:szCs w:val="28"/>
        </w:rPr>
        <w:t xml:space="preserve">в </w:t>
      </w:r>
      <w:r w:rsidR="00B90D63" w:rsidRPr="00AA4219">
        <w:rPr>
          <w:sz w:val="28"/>
          <w:szCs w:val="28"/>
        </w:rPr>
        <w:t>соответствии с Федеральн</w:t>
      </w:r>
      <w:r w:rsidR="00B90D63">
        <w:rPr>
          <w:sz w:val="28"/>
          <w:szCs w:val="28"/>
        </w:rPr>
        <w:t>ым законом</w:t>
      </w:r>
      <w:r w:rsidR="00B90D63" w:rsidRPr="00AA4219">
        <w:rPr>
          <w:sz w:val="28"/>
          <w:szCs w:val="28"/>
        </w:rPr>
        <w:t xml:space="preserve"> от 28 декабря 2013 года № 426-ФЗ «О специальной оценке условий труда».</w:t>
      </w:r>
      <w:r w:rsidR="00AA4219" w:rsidRPr="00AA4219">
        <w:rPr>
          <w:sz w:val="28"/>
          <w:szCs w:val="28"/>
        </w:rPr>
        <w:t xml:space="preserve"> </w:t>
      </w:r>
    </w:p>
    <w:p w:rsidR="008F5FE9" w:rsidRDefault="008F5FE9" w:rsidP="00AA4219">
      <w:pPr>
        <w:ind w:firstLine="709"/>
        <w:jc w:val="both"/>
        <w:rPr>
          <w:sz w:val="28"/>
          <w:szCs w:val="28"/>
        </w:rPr>
      </w:pPr>
      <w:r>
        <w:rPr>
          <w:sz w:val="28"/>
          <w:szCs w:val="28"/>
        </w:rPr>
        <w:t>4</w:t>
      </w:r>
      <w:r w:rsidR="00AA4219" w:rsidRPr="00AA4219">
        <w:rPr>
          <w:sz w:val="28"/>
          <w:szCs w:val="28"/>
        </w:rPr>
        <w:t>.20. Оплата труда работников в ночное время (с 22 часов до 06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8F5FE9" w:rsidRDefault="008F5FE9" w:rsidP="00AA4219">
      <w:pPr>
        <w:ind w:firstLine="709"/>
        <w:jc w:val="both"/>
        <w:rPr>
          <w:sz w:val="28"/>
          <w:szCs w:val="28"/>
        </w:rPr>
      </w:pPr>
      <w:r>
        <w:rPr>
          <w:sz w:val="28"/>
          <w:szCs w:val="28"/>
        </w:rPr>
        <w:t>4</w:t>
      </w:r>
      <w:r w:rsidR="00AA4219" w:rsidRPr="00AA4219">
        <w:rPr>
          <w:sz w:val="28"/>
          <w:szCs w:val="28"/>
        </w:rPr>
        <w:t>.21. Сверхурочная работа оплачивается за первые два часа работы не менее чем в полуторном размере, за последующие часы - не менее</w:t>
      </w:r>
      <w:r w:rsidR="00894D9B">
        <w:rPr>
          <w:sz w:val="28"/>
          <w:szCs w:val="28"/>
        </w:rPr>
        <w:t>,</w:t>
      </w:r>
      <w:r w:rsidR="00AA4219" w:rsidRPr="00AA4219">
        <w:rPr>
          <w:sz w:val="28"/>
          <w:szCs w:val="28"/>
        </w:rPr>
        <w:t xml:space="preserve"> чем в двойном размере.</w:t>
      </w:r>
    </w:p>
    <w:p w:rsidR="008F5FE9" w:rsidRDefault="008F5FE9" w:rsidP="00AA4219">
      <w:pPr>
        <w:ind w:firstLine="709"/>
        <w:jc w:val="both"/>
        <w:rPr>
          <w:sz w:val="28"/>
          <w:szCs w:val="28"/>
        </w:rPr>
      </w:pPr>
      <w:r>
        <w:rPr>
          <w:sz w:val="28"/>
          <w:szCs w:val="28"/>
        </w:rPr>
        <w:t>4</w:t>
      </w:r>
      <w:r w:rsidR="00AA4219" w:rsidRPr="00AA4219">
        <w:rPr>
          <w:sz w:val="28"/>
          <w:szCs w:val="28"/>
        </w:rPr>
        <w:t xml:space="preserve">.22. Виды, размеры, порядок и условия осуществления стимулирующих выплат и премирование работников </w:t>
      </w:r>
      <w:r>
        <w:rPr>
          <w:sz w:val="28"/>
          <w:szCs w:val="28"/>
        </w:rPr>
        <w:t>у</w:t>
      </w:r>
      <w:r w:rsidR="00AA4219" w:rsidRPr="00AA4219">
        <w:rPr>
          <w:sz w:val="28"/>
          <w:szCs w:val="28"/>
        </w:rPr>
        <w:t>чреждения по результатам труда определяются локальным нормат</w:t>
      </w:r>
      <w:r>
        <w:rPr>
          <w:sz w:val="28"/>
          <w:szCs w:val="28"/>
        </w:rPr>
        <w:t>ивным актом у</w:t>
      </w:r>
      <w:r w:rsidR="00AA4219" w:rsidRPr="00AA4219">
        <w:rPr>
          <w:sz w:val="28"/>
          <w:szCs w:val="28"/>
        </w:rPr>
        <w:t>чреждения.</w:t>
      </w:r>
    </w:p>
    <w:p w:rsidR="00537598" w:rsidRPr="00537598" w:rsidRDefault="00537598" w:rsidP="00537598">
      <w:pPr>
        <w:ind w:firstLine="709"/>
        <w:jc w:val="both"/>
        <w:rPr>
          <w:sz w:val="28"/>
          <w:szCs w:val="28"/>
        </w:rPr>
      </w:pPr>
      <w:r w:rsidRPr="001F4F9B">
        <w:rPr>
          <w:sz w:val="28"/>
          <w:szCs w:val="28"/>
        </w:rPr>
        <w:t>Премиальная система разрабатывается администрацией и профсоюзным комитетом.</w:t>
      </w:r>
      <w:r w:rsidRPr="00537598">
        <w:rPr>
          <w:sz w:val="28"/>
          <w:szCs w:val="28"/>
        </w:rPr>
        <w:t xml:space="preserve"> При премировании по итогам работы за месяц, квартал, год учитывается: </w:t>
      </w:r>
    </w:p>
    <w:p w:rsidR="00537598" w:rsidRPr="00537598" w:rsidRDefault="00537598" w:rsidP="00537598">
      <w:pPr>
        <w:ind w:firstLine="709"/>
        <w:jc w:val="both"/>
        <w:rPr>
          <w:sz w:val="28"/>
          <w:szCs w:val="28"/>
        </w:rPr>
      </w:pPr>
      <w:r w:rsidRPr="00537598">
        <w:rPr>
          <w:sz w:val="28"/>
          <w:szCs w:val="28"/>
        </w:rPr>
        <w:t>-  достижение высоких конечных результатов в соответствующий период;</w:t>
      </w:r>
    </w:p>
    <w:p w:rsidR="00537598" w:rsidRPr="00537598" w:rsidRDefault="00537598" w:rsidP="00537598">
      <w:pPr>
        <w:ind w:firstLine="709"/>
        <w:jc w:val="both"/>
        <w:rPr>
          <w:sz w:val="28"/>
          <w:szCs w:val="28"/>
        </w:rPr>
      </w:pPr>
      <w:r w:rsidRPr="00537598">
        <w:rPr>
          <w:sz w:val="28"/>
          <w:szCs w:val="28"/>
        </w:rPr>
        <w:t>-инициатива, творчество и применение в работе современных форм и методов организации труда;</w:t>
      </w:r>
    </w:p>
    <w:p w:rsidR="00537598" w:rsidRPr="00537598" w:rsidRDefault="00537598" w:rsidP="00537598">
      <w:pPr>
        <w:ind w:firstLine="709"/>
        <w:jc w:val="both"/>
        <w:rPr>
          <w:sz w:val="28"/>
          <w:szCs w:val="28"/>
        </w:rPr>
      </w:pPr>
      <w:r w:rsidRPr="00537598">
        <w:rPr>
          <w:sz w:val="28"/>
          <w:szCs w:val="28"/>
        </w:rPr>
        <w:t>- выполнение порученной работы, связанной с обеспечением рабочего процесса или уставной деятельности учреждения;</w:t>
      </w:r>
    </w:p>
    <w:p w:rsidR="00537598" w:rsidRPr="00537598" w:rsidRDefault="00537598" w:rsidP="00537598">
      <w:pPr>
        <w:ind w:firstLine="709"/>
        <w:jc w:val="both"/>
        <w:rPr>
          <w:sz w:val="28"/>
          <w:szCs w:val="28"/>
        </w:rPr>
      </w:pPr>
      <w:r w:rsidRPr="00537598">
        <w:rPr>
          <w:sz w:val="28"/>
          <w:szCs w:val="28"/>
        </w:rPr>
        <w:t>- участие в инновационной деятельности;</w:t>
      </w:r>
    </w:p>
    <w:p w:rsidR="00537598" w:rsidRPr="00537598" w:rsidRDefault="00537598" w:rsidP="00537598">
      <w:pPr>
        <w:ind w:firstLine="709"/>
        <w:jc w:val="both"/>
        <w:rPr>
          <w:sz w:val="28"/>
          <w:szCs w:val="28"/>
        </w:rPr>
      </w:pPr>
      <w:r w:rsidRPr="00537598">
        <w:rPr>
          <w:sz w:val="28"/>
          <w:szCs w:val="28"/>
        </w:rPr>
        <w:t>- качественная подготовка и своевременная сдача отчетности учреждения;</w:t>
      </w:r>
    </w:p>
    <w:p w:rsidR="00537598" w:rsidRPr="00537598" w:rsidRDefault="00537598" w:rsidP="00537598">
      <w:pPr>
        <w:ind w:firstLine="709"/>
        <w:jc w:val="both"/>
        <w:rPr>
          <w:sz w:val="28"/>
          <w:szCs w:val="28"/>
        </w:rPr>
      </w:pPr>
      <w:r w:rsidRPr="00537598">
        <w:rPr>
          <w:sz w:val="28"/>
          <w:szCs w:val="28"/>
        </w:rPr>
        <w:t xml:space="preserve">- участие в соответствующем периоде в выполнении особо важных заданий, срочных и непредвиденных работ, мероприятиях различного уровня. </w:t>
      </w:r>
    </w:p>
    <w:p w:rsidR="00537598" w:rsidRPr="00974965" w:rsidRDefault="00537598" w:rsidP="00537598">
      <w:pPr>
        <w:ind w:firstLine="709"/>
        <w:jc w:val="both"/>
        <w:rPr>
          <w:sz w:val="28"/>
          <w:szCs w:val="28"/>
        </w:rPr>
      </w:pPr>
      <w:r w:rsidRPr="00537598">
        <w:rPr>
          <w:sz w:val="28"/>
          <w:szCs w:val="28"/>
        </w:rPr>
        <w:t>Размер премий может устанавливаться в абсолютном значении, процентном отношении, коэффициентах к окладу (должностному окладу). Размер премий по итогам работы не ограничен.</w:t>
      </w:r>
      <w:r w:rsidRPr="00974965">
        <w:rPr>
          <w:sz w:val="28"/>
          <w:szCs w:val="28"/>
        </w:rPr>
        <w:t xml:space="preserve"> </w:t>
      </w:r>
    </w:p>
    <w:p w:rsidR="00537598" w:rsidRDefault="00537598" w:rsidP="00AA4219">
      <w:pPr>
        <w:ind w:firstLine="709"/>
        <w:jc w:val="both"/>
        <w:rPr>
          <w:sz w:val="28"/>
          <w:szCs w:val="28"/>
        </w:rPr>
      </w:pPr>
    </w:p>
    <w:p w:rsidR="008F5FE9" w:rsidRDefault="008F5FE9" w:rsidP="00AA4219">
      <w:pPr>
        <w:ind w:firstLine="709"/>
        <w:jc w:val="both"/>
        <w:rPr>
          <w:sz w:val="28"/>
          <w:szCs w:val="28"/>
        </w:rPr>
      </w:pPr>
      <w:r>
        <w:rPr>
          <w:sz w:val="28"/>
          <w:szCs w:val="28"/>
        </w:rPr>
        <w:t>4</w:t>
      </w:r>
      <w:r w:rsidR="00AA4219" w:rsidRPr="00AA4219">
        <w:rPr>
          <w:sz w:val="28"/>
          <w:szCs w:val="28"/>
        </w:rPr>
        <w:t>.23. В С</w:t>
      </w:r>
      <w:r>
        <w:rPr>
          <w:sz w:val="28"/>
          <w:szCs w:val="28"/>
        </w:rPr>
        <w:t>истеме оплаты труда работников у</w:t>
      </w:r>
      <w:r w:rsidR="00AA4219" w:rsidRPr="00AA4219">
        <w:rPr>
          <w:sz w:val="28"/>
          <w:szCs w:val="28"/>
        </w:rPr>
        <w:t xml:space="preserve">чреждения предусматривается возможность учета квалификационной категории педагогических работников. При этом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w:t>
      </w:r>
    </w:p>
    <w:p w:rsidR="008F5FE9" w:rsidRDefault="00AA4219" w:rsidP="00AA4219">
      <w:pPr>
        <w:ind w:firstLine="709"/>
        <w:jc w:val="both"/>
        <w:rPr>
          <w:sz w:val="28"/>
          <w:szCs w:val="28"/>
        </w:rPr>
      </w:pPr>
      <w:r w:rsidRPr="00AA4219">
        <w:rPr>
          <w:sz w:val="28"/>
          <w:szCs w:val="28"/>
        </w:rPr>
        <w:lastRenderedPageBreak/>
        <w:sym w:font="Symbol" w:char="F02D"/>
      </w:r>
      <w:r w:rsidRPr="00AA4219">
        <w:rPr>
          <w:sz w:val="28"/>
          <w:szCs w:val="28"/>
        </w:rPr>
        <w:t xml:space="preserve"> при работе в должности, по которой установлена квалификационная категория, независимо от преподаваемого предмета (дисциплины), типа обра</w:t>
      </w:r>
      <w:r w:rsidR="008F5FE9">
        <w:rPr>
          <w:sz w:val="28"/>
          <w:szCs w:val="28"/>
        </w:rPr>
        <w:t>зовательной организации;</w:t>
      </w:r>
    </w:p>
    <w:p w:rsidR="008F5FE9" w:rsidRDefault="00AA4219" w:rsidP="00AA4219">
      <w:pPr>
        <w:ind w:firstLine="709"/>
        <w:jc w:val="both"/>
        <w:rPr>
          <w:sz w:val="28"/>
          <w:szCs w:val="28"/>
        </w:rPr>
      </w:pPr>
      <w:r w:rsidRPr="00AA4219">
        <w:rPr>
          <w:sz w:val="28"/>
          <w:szCs w:val="28"/>
        </w:rPr>
        <w:t xml:space="preserve"> </w:t>
      </w:r>
      <w:r w:rsidRPr="00AA4219">
        <w:rPr>
          <w:sz w:val="28"/>
          <w:szCs w:val="28"/>
        </w:rPr>
        <w:sym w:font="Symbol" w:char="F02D"/>
      </w:r>
      <w:r w:rsidRPr="00AA4219">
        <w:rPr>
          <w:sz w:val="28"/>
          <w:szCs w:val="28"/>
        </w:rPr>
        <w:t xml:space="preserve"> при возобновлении работы в должности, по которой установлена квалификационная категория, независимо от перерывов в работе;</w:t>
      </w:r>
    </w:p>
    <w:p w:rsidR="00AA4219" w:rsidRPr="00AA4219" w:rsidRDefault="00AA4219" w:rsidP="00AA4219">
      <w:pPr>
        <w:ind w:firstLine="709"/>
        <w:jc w:val="both"/>
        <w:rPr>
          <w:bCs/>
          <w:sz w:val="28"/>
          <w:szCs w:val="28"/>
        </w:rPr>
      </w:pPr>
      <w:r w:rsidRPr="00AA4219">
        <w:rPr>
          <w:sz w:val="28"/>
          <w:szCs w:val="28"/>
        </w:rPr>
        <w:t xml:space="preserve"> </w:t>
      </w:r>
      <w:r w:rsidRPr="00AA4219">
        <w:rPr>
          <w:sz w:val="28"/>
          <w:szCs w:val="28"/>
        </w:rPr>
        <w:sym w:font="Symbol" w:char="F02D"/>
      </w:r>
      <w:r w:rsidRPr="00AA4219">
        <w:rPr>
          <w:sz w:val="28"/>
          <w:szCs w:val="28"/>
        </w:rPr>
        <w:t xml:space="preserve">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 (см. таблицу):</w:t>
      </w:r>
      <w:r w:rsidRPr="00AA4219">
        <w:rPr>
          <w:bCs/>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762"/>
      </w:tblGrid>
      <w:tr w:rsidR="00E92B1A" w:rsidRPr="00776C05" w:rsidTr="00E92B1A">
        <w:tc>
          <w:tcPr>
            <w:tcW w:w="4877" w:type="dxa"/>
          </w:tcPr>
          <w:p w:rsidR="00E92B1A" w:rsidRPr="00E92B1A" w:rsidRDefault="00E92B1A" w:rsidP="00ED4665">
            <w:pPr>
              <w:pStyle w:val="af1"/>
              <w:spacing w:line="276" w:lineRule="auto"/>
              <w:jc w:val="center"/>
              <w:rPr>
                <w:rFonts w:ascii="Times New Roman" w:hAnsi="Times New Roman"/>
                <w:b/>
                <w:sz w:val="28"/>
                <w:szCs w:val="28"/>
              </w:rPr>
            </w:pPr>
            <w:r w:rsidRPr="00E92B1A">
              <w:rPr>
                <w:rFonts w:ascii="Times New Roman" w:hAnsi="Times New Roman"/>
                <w:b/>
                <w:sz w:val="28"/>
                <w:szCs w:val="28"/>
              </w:rPr>
              <w:t>Должность, по которой</w:t>
            </w:r>
          </w:p>
          <w:p w:rsidR="00E92B1A" w:rsidRPr="00E92B1A" w:rsidRDefault="00E92B1A" w:rsidP="00ED4665">
            <w:pPr>
              <w:pStyle w:val="af1"/>
              <w:spacing w:line="276" w:lineRule="auto"/>
              <w:jc w:val="center"/>
              <w:rPr>
                <w:rFonts w:ascii="Times New Roman" w:hAnsi="Times New Roman"/>
                <w:b/>
                <w:sz w:val="28"/>
                <w:szCs w:val="28"/>
              </w:rPr>
            </w:pPr>
            <w:r w:rsidRPr="00E92B1A">
              <w:rPr>
                <w:rFonts w:ascii="Times New Roman" w:hAnsi="Times New Roman"/>
                <w:b/>
                <w:sz w:val="28"/>
                <w:szCs w:val="28"/>
              </w:rPr>
              <w:t>установлена квалификационная</w:t>
            </w:r>
          </w:p>
          <w:p w:rsidR="00E92B1A" w:rsidRPr="00E92B1A" w:rsidRDefault="00E92B1A" w:rsidP="00ED4665">
            <w:pPr>
              <w:pStyle w:val="af1"/>
              <w:spacing w:line="276" w:lineRule="auto"/>
              <w:jc w:val="center"/>
              <w:rPr>
                <w:rFonts w:ascii="Times New Roman" w:hAnsi="Times New Roman"/>
                <w:sz w:val="28"/>
                <w:szCs w:val="28"/>
              </w:rPr>
            </w:pPr>
            <w:r w:rsidRPr="00E92B1A">
              <w:rPr>
                <w:rFonts w:ascii="Times New Roman" w:hAnsi="Times New Roman"/>
                <w:b/>
                <w:sz w:val="28"/>
                <w:szCs w:val="28"/>
              </w:rPr>
              <w:t>категория</w:t>
            </w:r>
          </w:p>
        </w:tc>
        <w:tc>
          <w:tcPr>
            <w:tcW w:w="4762" w:type="dxa"/>
          </w:tcPr>
          <w:p w:rsidR="00E92B1A" w:rsidRPr="00E92B1A" w:rsidRDefault="00E92B1A" w:rsidP="00ED4665">
            <w:pPr>
              <w:pStyle w:val="af1"/>
              <w:spacing w:line="276" w:lineRule="auto"/>
              <w:jc w:val="center"/>
              <w:rPr>
                <w:rFonts w:ascii="Times New Roman" w:hAnsi="Times New Roman"/>
                <w:b/>
                <w:sz w:val="28"/>
                <w:szCs w:val="28"/>
              </w:rPr>
            </w:pPr>
            <w:r w:rsidRPr="00E92B1A">
              <w:rPr>
                <w:rFonts w:ascii="Times New Roman" w:hAnsi="Times New Roman"/>
                <w:b/>
                <w:sz w:val="28"/>
                <w:szCs w:val="28"/>
              </w:rPr>
              <w:t xml:space="preserve">Должность, по которой </w:t>
            </w:r>
            <w:r>
              <w:rPr>
                <w:rFonts w:ascii="Times New Roman" w:hAnsi="Times New Roman"/>
                <w:b/>
                <w:sz w:val="28"/>
                <w:szCs w:val="28"/>
              </w:rPr>
              <w:t xml:space="preserve">учитывается </w:t>
            </w:r>
            <w:r w:rsidRPr="00E92B1A">
              <w:rPr>
                <w:rFonts w:ascii="Times New Roman" w:hAnsi="Times New Roman"/>
                <w:b/>
                <w:sz w:val="28"/>
                <w:szCs w:val="28"/>
              </w:rPr>
              <w:t>при оплате труда квалификацион</w:t>
            </w:r>
            <w:r>
              <w:rPr>
                <w:rFonts w:ascii="Times New Roman" w:hAnsi="Times New Roman"/>
                <w:b/>
                <w:sz w:val="28"/>
                <w:szCs w:val="28"/>
              </w:rPr>
              <w:t>ная</w:t>
            </w:r>
          </w:p>
          <w:p w:rsidR="00E92B1A" w:rsidRPr="00E92B1A" w:rsidRDefault="00E92B1A" w:rsidP="00ED4665">
            <w:pPr>
              <w:pStyle w:val="af1"/>
              <w:spacing w:line="276" w:lineRule="auto"/>
              <w:jc w:val="center"/>
              <w:rPr>
                <w:rFonts w:ascii="Times New Roman" w:hAnsi="Times New Roman"/>
                <w:sz w:val="28"/>
                <w:szCs w:val="28"/>
              </w:rPr>
            </w:pPr>
            <w:r>
              <w:rPr>
                <w:rFonts w:ascii="Times New Roman" w:hAnsi="Times New Roman"/>
                <w:b/>
                <w:sz w:val="28"/>
                <w:szCs w:val="28"/>
              </w:rPr>
              <w:t>категория, установленная</w:t>
            </w:r>
            <w:r w:rsidRPr="00E92B1A">
              <w:rPr>
                <w:rFonts w:ascii="Times New Roman" w:hAnsi="Times New Roman"/>
                <w:b/>
                <w:sz w:val="28"/>
                <w:szCs w:val="28"/>
              </w:rPr>
              <w:t xml:space="preserve"> по должности, указанной в графе 1</w:t>
            </w:r>
          </w:p>
        </w:tc>
      </w:tr>
      <w:tr w:rsidR="00E92B1A" w:rsidRPr="00776C05" w:rsidTr="00E92B1A">
        <w:trPr>
          <w:trHeight w:val="362"/>
        </w:trPr>
        <w:tc>
          <w:tcPr>
            <w:tcW w:w="4877" w:type="dxa"/>
          </w:tcPr>
          <w:p w:rsidR="00E92B1A" w:rsidRPr="00776C05" w:rsidRDefault="00E92B1A" w:rsidP="00ED4665">
            <w:pPr>
              <w:pStyle w:val="af1"/>
              <w:spacing w:line="276" w:lineRule="auto"/>
              <w:jc w:val="center"/>
              <w:rPr>
                <w:rFonts w:ascii="Times New Roman" w:hAnsi="Times New Roman"/>
                <w:b/>
                <w:sz w:val="28"/>
                <w:szCs w:val="28"/>
              </w:rPr>
            </w:pPr>
            <w:r w:rsidRPr="00776C05">
              <w:rPr>
                <w:rFonts w:ascii="Times New Roman" w:hAnsi="Times New Roman"/>
                <w:b/>
                <w:sz w:val="28"/>
                <w:szCs w:val="28"/>
              </w:rPr>
              <w:t>1</w:t>
            </w:r>
          </w:p>
        </w:tc>
        <w:tc>
          <w:tcPr>
            <w:tcW w:w="4762" w:type="dxa"/>
          </w:tcPr>
          <w:p w:rsidR="00E92B1A" w:rsidRPr="00776C05" w:rsidRDefault="00E92B1A" w:rsidP="00ED4665">
            <w:pPr>
              <w:pStyle w:val="af1"/>
              <w:spacing w:line="276" w:lineRule="auto"/>
              <w:jc w:val="center"/>
              <w:rPr>
                <w:rFonts w:ascii="Times New Roman" w:hAnsi="Times New Roman"/>
                <w:b/>
                <w:sz w:val="28"/>
                <w:szCs w:val="28"/>
              </w:rPr>
            </w:pPr>
            <w:r w:rsidRPr="00776C05">
              <w:rPr>
                <w:rFonts w:ascii="Times New Roman" w:hAnsi="Times New Roman"/>
                <w:b/>
                <w:sz w:val="28"/>
                <w:szCs w:val="28"/>
              </w:rPr>
              <w:t>2</w:t>
            </w:r>
          </w:p>
        </w:tc>
      </w:tr>
      <w:tr w:rsidR="00E92B1A" w:rsidRPr="00776C05" w:rsidTr="00E92B1A">
        <w:tc>
          <w:tcPr>
            <w:tcW w:w="4877"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Учитель; преподаватель</w:t>
            </w:r>
          </w:p>
        </w:tc>
        <w:tc>
          <w:tcPr>
            <w:tcW w:w="4762"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Преподаватель;</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учитель;</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воспитатель (независимо от типа организации, в которой выполняется работа);</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социальный педагог;</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педагог-организатор;</w:t>
            </w:r>
          </w:p>
          <w:p w:rsidR="00E92B1A" w:rsidRPr="00776C05" w:rsidRDefault="00E92B1A" w:rsidP="00ED4665">
            <w:pPr>
              <w:pStyle w:val="af1"/>
              <w:spacing w:line="276" w:lineRule="auto"/>
              <w:jc w:val="both"/>
              <w:rPr>
                <w:rFonts w:ascii="Times New Roman" w:hAnsi="Times New Roman"/>
                <w:strike/>
                <w:sz w:val="28"/>
                <w:szCs w:val="28"/>
              </w:rPr>
            </w:pPr>
            <w:r w:rsidRPr="00776C05">
              <w:rPr>
                <w:rFonts w:ascii="Times New Roman" w:hAnsi="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E92B1A" w:rsidRPr="00776C05" w:rsidTr="00E92B1A">
        <w:tc>
          <w:tcPr>
            <w:tcW w:w="4877"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Старший воспитатель;</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воспитатель</w:t>
            </w:r>
          </w:p>
        </w:tc>
        <w:tc>
          <w:tcPr>
            <w:tcW w:w="4762"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Воспитатель;</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старший воспитатель</w:t>
            </w:r>
          </w:p>
        </w:tc>
      </w:tr>
      <w:tr w:rsidR="00E92B1A" w:rsidRPr="00776C05" w:rsidTr="00E92B1A">
        <w:tc>
          <w:tcPr>
            <w:tcW w:w="4877"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Преподаватель-организатор основ безопасности жизнедеятельности</w:t>
            </w:r>
          </w:p>
        </w:tc>
        <w:tc>
          <w:tcPr>
            <w:tcW w:w="4762"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E92B1A" w:rsidRPr="00776C05" w:rsidTr="00E92B1A">
        <w:tc>
          <w:tcPr>
            <w:tcW w:w="4877"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lastRenderedPageBreak/>
              <w:t>Руководитель физического воспитания</w:t>
            </w:r>
          </w:p>
        </w:tc>
        <w:tc>
          <w:tcPr>
            <w:tcW w:w="4762" w:type="dxa"/>
          </w:tcPr>
          <w:p w:rsidR="00E92B1A" w:rsidRPr="00776C05" w:rsidRDefault="00E92B1A" w:rsidP="00ED4665">
            <w:pPr>
              <w:pStyle w:val="af1"/>
              <w:spacing w:line="276" w:lineRule="auto"/>
              <w:jc w:val="both"/>
              <w:rPr>
                <w:rFonts w:ascii="Times New Roman" w:hAnsi="Times New Roman"/>
                <w:strike/>
                <w:sz w:val="28"/>
                <w:szCs w:val="28"/>
                <w:highlight w:val="cyan"/>
              </w:rPr>
            </w:pPr>
            <w:r w:rsidRPr="00776C05">
              <w:rPr>
                <w:rFonts w:ascii="Times New Roman" w:hAnsi="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E92B1A" w:rsidRPr="00776C05" w:rsidRDefault="00E92B1A" w:rsidP="00ED4665">
            <w:pPr>
              <w:pStyle w:val="af1"/>
              <w:spacing w:line="276" w:lineRule="auto"/>
              <w:jc w:val="both"/>
              <w:rPr>
                <w:rFonts w:ascii="Times New Roman" w:hAnsi="Times New Roman"/>
                <w:strike/>
                <w:sz w:val="28"/>
                <w:szCs w:val="28"/>
              </w:rPr>
            </w:pPr>
            <w:r w:rsidRPr="00776C05">
              <w:rPr>
                <w:rFonts w:ascii="Times New Roman" w:hAnsi="Times New Roman"/>
                <w:sz w:val="28"/>
                <w:szCs w:val="28"/>
              </w:rPr>
              <w:t>инструктор по физической культуре</w:t>
            </w:r>
          </w:p>
        </w:tc>
      </w:tr>
      <w:tr w:rsidR="00E92B1A" w:rsidRPr="00776C05" w:rsidTr="00E92B1A">
        <w:tc>
          <w:tcPr>
            <w:tcW w:w="4877"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Мастер производственного обучения</w:t>
            </w:r>
          </w:p>
        </w:tc>
        <w:tc>
          <w:tcPr>
            <w:tcW w:w="4762"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инструктор по труду;</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E92B1A" w:rsidRPr="00776C05" w:rsidTr="00E92B1A">
        <w:tc>
          <w:tcPr>
            <w:tcW w:w="4877"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Учитель (при выполнении учебной (преподавательской) работы по учебному предмету «технология»)</w:t>
            </w:r>
          </w:p>
        </w:tc>
        <w:tc>
          <w:tcPr>
            <w:tcW w:w="4762"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Мастер производственного обучения;</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инструктор по труду</w:t>
            </w:r>
          </w:p>
        </w:tc>
      </w:tr>
      <w:tr w:rsidR="00E92B1A" w:rsidRPr="00776C05" w:rsidTr="00E92B1A">
        <w:tc>
          <w:tcPr>
            <w:tcW w:w="4877"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Учитель-дефектолог, учитель логопед</w:t>
            </w:r>
          </w:p>
          <w:p w:rsidR="00E92B1A" w:rsidRPr="00776C05" w:rsidRDefault="00E92B1A" w:rsidP="00ED4665">
            <w:pPr>
              <w:pStyle w:val="af1"/>
              <w:spacing w:line="276" w:lineRule="auto"/>
              <w:jc w:val="both"/>
              <w:rPr>
                <w:rFonts w:ascii="Times New Roman" w:hAnsi="Times New Roman"/>
                <w:sz w:val="28"/>
                <w:szCs w:val="28"/>
              </w:rPr>
            </w:pPr>
          </w:p>
        </w:tc>
        <w:tc>
          <w:tcPr>
            <w:tcW w:w="4762"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Учитель-логопед;</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учитель-дефектолог; учитель (при выполнении учебной (преподавательской) работы по адаптированным образовательным программам);</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 xml:space="preserve">воспитатель, педагог дополнительного </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E92B1A" w:rsidRPr="00776C05" w:rsidTr="00E92B1A">
        <w:tc>
          <w:tcPr>
            <w:tcW w:w="4877"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lastRenderedPageBreak/>
              <w:t>Учитель (при выполнении учебной (преподавательской) работы по учебным предметам (образовательным программам) в области искусств)</w:t>
            </w:r>
          </w:p>
          <w:p w:rsidR="00E92B1A" w:rsidRPr="00776C05" w:rsidRDefault="00E92B1A" w:rsidP="00ED4665">
            <w:pPr>
              <w:pStyle w:val="af1"/>
              <w:spacing w:line="276" w:lineRule="auto"/>
              <w:jc w:val="both"/>
              <w:rPr>
                <w:rFonts w:ascii="Times New Roman" w:hAnsi="Times New Roman"/>
                <w:sz w:val="28"/>
                <w:szCs w:val="28"/>
                <w:highlight w:val="cyan"/>
              </w:rPr>
            </w:pPr>
          </w:p>
        </w:tc>
        <w:tc>
          <w:tcPr>
            <w:tcW w:w="4762"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Преподаватель образовательных организаций дополнительного образования детей (детских школ искусств по видам искусств);</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музыкальный руководитель;</w:t>
            </w:r>
          </w:p>
          <w:p w:rsidR="00E92B1A" w:rsidRPr="00776C05" w:rsidRDefault="00E92B1A" w:rsidP="00ED4665">
            <w:pPr>
              <w:pStyle w:val="af1"/>
              <w:spacing w:line="276" w:lineRule="auto"/>
              <w:jc w:val="both"/>
              <w:rPr>
                <w:rFonts w:ascii="Times New Roman" w:hAnsi="Times New Roman"/>
                <w:sz w:val="28"/>
                <w:szCs w:val="28"/>
                <w:highlight w:val="cyan"/>
              </w:rPr>
            </w:pPr>
            <w:r w:rsidRPr="00776C05">
              <w:rPr>
                <w:rFonts w:ascii="Times New Roman" w:hAnsi="Times New Roman"/>
                <w:sz w:val="28"/>
                <w:szCs w:val="28"/>
              </w:rPr>
              <w:t>концертмейстер</w:t>
            </w:r>
          </w:p>
        </w:tc>
      </w:tr>
      <w:tr w:rsidR="00E92B1A" w:rsidRPr="00776C05" w:rsidTr="00E92B1A">
        <w:tc>
          <w:tcPr>
            <w:tcW w:w="4877"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762"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E92B1A" w:rsidRPr="00776C05" w:rsidTr="00E92B1A">
        <w:tc>
          <w:tcPr>
            <w:tcW w:w="4877"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Старший тренер-преподаватель;</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тренер-преподаватель</w:t>
            </w:r>
          </w:p>
        </w:tc>
        <w:tc>
          <w:tcPr>
            <w:tcW w:w="4762"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Учитель (при выполнении учебной (преподавательской) работы по  физической культуре);</w:t>
            </w:r>
          </w:p>
          <w:p w:rsidR="00E92B1A" w:rsidRPr="00776C05" w:rsidRDefault="00E92B1A" w:rsidP="00ED4665">
            <w:pPr>
              <w:pStyle w:val="af1"/>
              <w:spacing w:line="276" w:lineRule="auto"/>
              <w:jc w:val="both"/>
              <w:rPr>
                <w:rFonts w:ascii="Times New Roman" w:hAnsi="Times New Roman"/>
                <w:sz w:val="28"/>
                <w:szCs w:val="28"/>
                <w:highlight w:val="cyan"/>
              </w:rPr>
            </w:pPr>
            <w:r w:rsidRPr="00776C05">
              <w:rPr>
                <w:rFonts w:ascii="Times New Roman" w:hAnsi="Times New Roman"/>
                <w:sz w:val="28"/>
                <w:szCs w:val="28"/>
              </w:rPr>
              <w:t>инструктор по физической культуре</w:t>
            </w:r>
          </w:p>
        </w:tc>
      </w:tr>
      <w:tr w:rsidR="00E92B1A" w:rsidRPr="00776C05" w:rsidTr="00E92B1A">
        <w:tc>
          <w:tcPr>
            <w:tcW w:w="4877"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Учитель, преподаватель (при выполнении учебной (преподавательской) работы по  физической культуре);</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инструктор по физической культуре</w:t>
            </w:r>
          </w:p>
        </w:tc>
        <w:tc>
          <w:tcPr>
            <w:tcW w:w="4762" w:type="dxa"/>
          </w:tcPr>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Старший тренер-преподаватель;</w:t>
            </w:r>
          </w:p>
          <w:p w:rsidR="00E92B1A" w:rsidRPr="00776C05" w:rsidRDefault="00E92B1A" w:rsidP="00ED4665">
            <w:pPr>
              <w:pStyle w:val="af1"/>
              <w:spacing w:line="276" w:lineRule="auto"/>
              <w:jc w:val="both"/>
              <w:rPr>
                <w:rFonts w:ascii="Times New Roman" w:hAnsi="Times New Roman"/>
                <w:sz w:val="28"/>
                <w:szCs w:val="28"/>
              </w:rPr>
            </w:pPr>
            <w:r w:rsidRPr="00776C05">
              <w:rPr>
                <w:rFonts w:ascii="Times New Roman" w:hAnsi="Times New Roman"/>
                <w:sz w:val="28"/>
                <w:szCs w:val="28"/>
              </w:rPr>
              <w:t>тренер-преподаватель</w:t>
            </w:r>
          </w:p>
        </w:tc>
      </w:tr>
    </w:tbl>
    <w:p w:rsidR="00AA4219" w:rsidRPr="00AA4219" w:rsidRDefault="00AA4219" w:rsidP="00AA4219">
      <w:pPr>
        <w:ind w:firstLine="709"/>
        <w:jc w:val="both"/>
        <w:rPr>
          <w:bCs/>
          <w:sz w:val="28"/>
          <w:szCs w:val="28"/>
        </w:rPr>
      </w:pPr>
    </w:p>
    <w:p w:rsidR="00E92B1A" w:rsidRDefault="00E92B1A" w:rsidP="00AA4219">
      <w:pPr>
        <w:ind w:firstLine="709"/>
        <w:jc w:val="both"/>
        <w:rPr>
          <w:sz w:val="28"/>
          <w:szCs w:val="28"/>
        </w:rPr>
      </w:pPr>
      <w:r>
        <w:rPr>
          <w:sz w:val="28"/>
          <w:szCs w:val="28"/>
        </w:rPr>
        <w:t xml:space="preserve">4.24. </w:t>
      </w:r>
      <w:r w:rsidRPr="00E92B1A">
        <w:rPr>
          <w:sz w:val="28"/>
          <w:szCs w:val="28"/>
        </w:rPr>
        <w:t>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работодатель производит им оплату труда с учетом имевшейся квалификационной категории на период подготовки к аттестации в целях установления квалификационной категории и ее прохождения, но не более</w:t>
      </w:r>
      <w:r w:rsidR="00894D9B">
        <w:rPr>
          <w:sz w:val="28"/>
          <w:szCs w:val="28"/>
        </w:rPr>
        <w:t>,</w:t>
      </w:r>
      <w:r w:rsidRPr="00E92B1A">
        <w:rPr>
          <w:sz w:val="28"/>
          <w:szCs w:val="28"/>
        </w:rPr>
        <w:t xml:space="preserve"> чем в течение одного года после выхода из указанного отпуска. </w:t>
      </w:r>
    </w:p>
    <w:p w:rsidR="00E92B1A" w:rsidRDefault="00E92B1A" w:rsidP="00AA4219">
      <w:pPr>
        <w:ind w:firstLine="709"/>
        <w:jc w:val="both"/>
        <w:rPr>
          <w:sz w:val="28"/>
          <w:szCs w:val="28"/>
        </w:rPr>
      </w:pPr>
      <w:r w:rsidRPr="00E92B1A">
        <w:rPr>
          <w:sz w:val="28"/>
          <w:szCs w:val="28"/>
        </w:rPr>
        <w:t xml:space="preserve">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учетом имевшейся квалификационной категории, а также 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 </w:t>
      </w:r>
    </w:p>
    <w:p w:rsidR="00E92B1A" w:rsidRDefault="00E92B1A" w:rsidP="00AA4219">
      <w:pPr>
        <w:ind w:firstLine="709"/>
        <w:jc w:val="both"/>
        <w:rPr>
          <w:sz w:val="28"/>
          <w:szCs w:val="28"/>
        </w:rPr>
      </w:pPr>
      <w:r w:rsidRPr="00E92B1A">
        <w:rPr>
          <w:sz w:val="28"/>
          <w:szCs w:val="28"/>
        </w:rPr>
        <w:t xml:space="preserve">Освобождать в случае получения почетных званий, начинающихся со </w:t>
      </w:r>
      <w:r w:rsidRPr="005635B0">
        <w:rPr>
          <w:sz w:val="28"/>
          <w:szCs w:val="28"/>
        </w:rPr>
        <w:t>слова «Заслуженный»,</w:t>
      </w:r>
      <w:r w:rsidRPr="00E92B1A">
        <w:rPr>
          <w:sz w:val="28"/>
          <w:szCs w:val="28"/>
        </w:rPr>
        <w:t xml:space="preserve"> от прохождения экспертной оценки каждые пять лет педагогических работников образовательной организации в процессе </w:t>
      </w:r>
      <w:r w:rsidRPr="00E92B1A">
        <w:rPr>
          <w:sz w:val="28"/>
          <w:szCs w:val="28"/>
        </w:rPr>
        <w:lastRenderedPageBreak/>
        <w:t xml:space="preserve">аттестации для установления соответствия уровня их квалификации требованиям, предъявляемым к квалификационным категориям (первой или высшей). </w:t>
      </w:r>
    </w:p>
    <w:p w:rsidR="00E92B1A" w:rsidRDefault="00E92B1A" w:rsidP="00AA4219">
      <w:pPr>
        <w:ind w:firstLine="709"/>
        <w:jc w:val="both"/>
        <w:rPr>
          <w:sz w:val="28"/>
          <w:szCs w:val="28"/>
        </w:rPr>
      </w:pPr>
      <w:r w:rsidRPr="00E92B1A">
        <w:rPr>
          <w:sz w:val="28"/>
          <w:szCs w:val="28"/>
        </w:rPr>
        <w:t>Освобождать от прохождения экспертной оценки в случае получения награды или победы в конкурсе педагогических работников образовательной организации (</w:t>
      </w:r>
      <w:r w:rsidRPr="005635B0">
        <w:rPr>
          <w:sz w:val="28"/>
          <w:szCs w:val="28"/>
        </w:rPr>
        <w:t>за каждую – единожды</w:t>
      </w:r>
      <w:r w:rsidRPr="00E92B1A">
        <w:rPr>
          <w:sz w:val="28"/>
          <w:szCs w:val="28"/>
        </w:rPr>
        <w:t>) в процессе аттестации для установления соответствия уровня их квалификации требованиям, предъявляемым к квалификационным категориям (первой или высшей) в случаях:</w:t>
      </w:r>
    </w:p>
    <w:p w:rsidR="00E92B1A" w:rsidRDefault="00E92B1A" w:rsidP="00AA4219">
      <w:pPr>
        <w:ind w:firstLine="709"/>
        <w:jc w:val="both"/>
        <w:rPr>
          <w:sz w:val="28"/>
          <w:szCs w:val="28"/>
        </w:rPr>
      </w:pPr>
      <w:r w:rsidRPr="00E92B1A">
        <w:rPr>
          <w:sz w:val="28"/>
          <w:szCs w:val="28"/>
        </w:rPr>
        <w:t xml:space="preserve"> – получения государственных наград за достигнутые результаты образовательной деятельности (медаль, орден); </w:t>
      </w:r>
    </w:p>
    <w:p w:rsidR="00E92B1A" w:rsidRDefault="00E92B1A" w:rsidP="00AA4219">
      <w:pPr>
        <w:ind w:firstLine="709"/>
        <w:jc w:val="both"/>
        <w:rPr>
          <w:sz w:val="28"/>
          <w:szCs w:val="28"/>
        </w:rPr>
      </w:pPr>
      <w:r w:rsidRPr="00E92B1A">
        <w:rPr>
          <w:sz w:val="28"/>
          <w:szCs w:val="28"/>
        </w:rPr>
        <w:t>– победы на областном, межрегиональном или всероссийском этапах конкурсов (олимпиад) профессионального мастерства, в том числе в номинациях;</w:t>
      </w:r>
    </w:p>
    <w:p w:rsidR="00E92B1A" w:rsidRDefault="00E92B1A" w:rsidP="00AA4219">
      <w:pPr>
        <w:ind w:firstLine="709"/>
        <w:jc w:val="both"/>
        <w:rPr>
          <w:sz w:val="28"/>
          <w:szCs w:val="28"/>
        </w:rPr>
      </w:pPr>
      <w:r w:rsidRPr="00E92B1A">
        <w:rPr>
          <w:sz w:val="28"/>
          <w:szCs w:val="28"/>
        </w:rPr>
        <w:t xml:space="preserve"> – победы в конкурсе лучших учителей Российской Федерации в рамках реализации приоритетного национального проекта «Образование»; </w:t>
      </w:r>
    </w:p>
    <w:p w:rsidR="00E92B1A" w:rsidRDefault="00E92B1A" w:rsidP="00AA4219">
      <w:pPr>
        <w:ind w:firstLine="709"/>
        <w:jc w:val="both"/>
        <w:rPr>
          <w:sz w:val="28"/>
          <w:szCs w:val="28"/>
        </w:rPr>
      </w:pPr>
      <w:r w:rsidRPr="00E92B1A">
        <w:rPr>
          <w:sz w:val="28"/>
          <w:szCs w:val="28"/>
        </w:rPr>
        <w:t>– награждения нагрудным знаком, название которого начинается со слов «Почетный работник»;</w:t>
      </w:r>
    </w:p>
    <w:p w:rsidR="00AA4219" w:rsidRPr="00E92B1A" w:rsidRDefault="00E92B1A" w:rsidP="00AA4219">
      <w:pPr>
        <w:ind w:firstLine="709"/>
        <w:jc w:val="both"/>
        <w:rPr>
          <w:bCs/>
          <w:sz w:val="28"/>
          <w:szCs w:val="28"/>
        </w:rPr>
      </w:pPr>
      <w:r w:rsidRPr="00E92B1A">
        <w:rPr>
          <w:sz w:val="28"/>
          <w:szCs w:val="28"/>
        </w:rPr>
        <w:t xml:space="preserve"> – награждения значком, название которого начинается со слова «Отличник».</w:t>
      </w:r>
    </w:p>
    <w:p w:rsidR="00537598" w:rsidRDefault="006B2C9E" w:rsidP="00AA4219">
      <w:pPr>
        <w:ind w:firstLine="709"/>
        <w:jc w:val="both"/>
        <w:rPr>
          <w:sz w:val="28"/>
          <w:szCs w:val="28"/>
        </w:rPr>
      </w:pPr>
      <w:r w:rsidRPr="00974965">
        <w:rPr>
          <w:bCs/>
          <w:sz w:val="28"/>
          <w:szCs w:val="28"/>
        </w:rPr>
        <w:t>4</w:t>
      </w:r>
      <w:r w:rsidR="006F5753" w:rsidRPr="00974965">
        <w:rPr>
          <w:bCs/>
          <w:sz w:val="28"/>
          <w:szCs w:val="28"/>
        </w:rPr>
        <w:t>.</w:t>
      </w:r>
      <w:r w:rsidR="00537598" w:rsidRPr="00537598">
        <w:rPr>
          <w:bCs/>
          <w:sz w:val="28"/>
          <w:szCs w:val="28"/>
        </w:rPr>
        <w:t>25</w:t>
      </w:r>
      <w:r w:rsidR="006F5753" w:rsidRPr="00537598">
        <w:rPr>
          <w:sz w:val="28"/>
          <w:szCs w:val="28"/>
        </w:rPr>
        <w:t xml:space="preserve"> </w:t>
      </w:r>
      <w:r w:rsidR="00537598" w:rsidRPr="00537598">
        <w:rPr>
          <w:bCs/>
          <w:sz w:val="28"/>
          <w:szCs w:val="28"/>
        </w:rPr>
        <w:t>Оплата труда работников, имеющих квалификационные категории, осуществляется с учетом квалификационной категории независимо от преподаваемого предмета, а по должностям работников, по которым применяется</w:t>
      </w:r>
      <w:r w:rsidR="00537598" w:rsidRPr="00974965">
        <w:rPr>
          <w:bCs/>
          <w:sz w:val="28"/>
          <w:szCs w:val="28"/>
        </w:rPr>
        <w:t xml:space="preserve"> наименование </w:t>
      </w:r>
      <w:r w:rsidR="00537598" w:rsidRPr="001F4F9B">
        <w:rPr>
          <w:bCs/>
          <w:sz w:val="28"/>
          <w:szCs w:val="28"/>
        </w:rPr>
        <w:t>«старший» (педагог дополнительного образования - старший педагог дополнительного образования</w:t>
      </w:r>
      <w:r w:rsidR="00975314" w:rsidRPr="001F4F9B">
        <w:rPr>
          <w:bCs/>
          <w:sz w:val="28"/>
          <w:szCs w:val="28"/>
        </w:rPr>
        <w:t>, методист – старший методист</w:t>
      </w:r>
      <w:r w:rsidR="00537598" w:rsidRPr="001F4F9B">
        <w:rPr>
          <w:bCs/>
          <w:sz w:val="28"/>
          <w:szCs w:val="28"/>
        </w:rPr>
        <w:t>), независимо от того, по какой конкретно должности присвоена</w:t>
      </w:r>
      <w:r w:rsidR="00537598" w:rsidRPr="00974965">
        <w:rPr>
          <w:bCs/>
          <w:sz w:val="28"/>
          <w:szCs w:val="28"/>
        </w:rPr>
        <w:t xml:space="preserve"> квалификационная категория</w:t>
      </w:r>
      <w:r w:rsidR="00894D9B">
        <w:rPr>
          <w:bCs/>
          <w:sz w:val="28"/>
          <w:szCs w:val="28"/>
        </w:rPr>
        <w:t>.</w:t>
      </w:r>
    </w:p>
    <w:p w:rsidR="00677FF6" w:rsidRPr="00975314" w:rsidRDefault="006B2C9E" w:rsidP="00974965">
      <w:pPr>
        <w:ind w:firstLine="709"/>
        <w:jc w:val="both"/>
        <w:rPr>
          <w:bCs/>
          <w:sz w:val="28"/>
          <w:szCs w:val="28"/>
        </w:rPr>
      </w:pPr>
      <w:r w:rsidRPr="00974965">
        <w:rPr>
          <w:bCs/>
          <w:sz w:val="28"/>
          <w:szCs w:val="28"/>
        </w:rPr>
        <w:t>4</w:t>
      </w:r>
      <w:r w:rsidR="006F5753" w:rsidRPr="00974965">
        <w:rPr>
          <w:bCs/>
          <w:sz w:val="28"/>
          <w:szCs w:val="28"/>
        </w:rPr>
        <w:t>.</w:t>
      </w:r>
      <w:r w:rsidR="009011E7" w:rsidRPr="00974965">
        <w:rPr>
          <w:bCs/>
          <w:sz w:val="28"/>
          <w:szCs w:val="28"/>
        </w:rPr>
        <w:t>2</w:t>
      </w:r>
      <w:r w:rsidR="00975314">
        <w:rPr>
          <w:bCs/>
          <w:sz w:val="28"/>
          <w:szCs w:val="28"/>
        </w:rPr>
        <w:t>6</w:t>
      </w:r>
      <w:r w:rsidR="006F5753" w:rsidRPr="00975314">
        <w:rPr>
          <w:bCs/>
          <w:sz w:val="28"/>
          <w:szCs w:val="28"/>
        </w:rPr>
        <w:t xml:space="preserve">. </w:t>
      </w:r>
      <w:r w:rsidR="00903734" w:rsidRPr="00894D9B">
        <w:rPr>
          <w:bCs/>
          <w:sz w:val="28"/>
          <w:szCs w:val="28"/>
        </w:rPr>
        <w:t>Определение размеров выплат стимулирующего характера за прохождение работником курсов повышения квалификации с получением сертификата осуществляется исходя из фонда экономии заработной платы.</w:t>
      </w:r>
      <w:r w:rsidR="00677FF6" w:rsidRPr="00975314">
        <w:rPr>
          <w:bCs/>
          <w:sz w:val="28"/>
          <w:szCs w:val="28"/>
        </w:rPr>
        <w:t xml:space="preserve"> </w:t>
      </w:r>
    </w:p>
    <w:p w:rsidR="000115FA" w:rsidRPr="00974965" w:rsidRDefault="006B2C9E" w:rsidP="00974965">
      <w:pPr>
        <w:ind w:firstLine="709"/>
        <w:jc w:val="both"/>
        <w:rPr>
          <w:bCs/>
          <w:sz w:val="28"/>
          <w:szCs w:val="28"/>
        </w:rPr>
      </w:pPr>
      <w:r w:rsidRPr="00974965">
        <w:rPr>
          <w:bCs/>
          <w:sz w:val="28"/>
          <w:szCs w:val="28"/>
        </w:rPr>
        <w:t>4</w:t>
      </w:r>
      <w:r w:rsidR="006F5753" w:rsidRPr="00974965">
        <w:rPr>
          <w:bCs/>
          <w:sz w:val="28"/>
          <w:szCs w:val="28"/>
        </w:rPr>
        <w:t>.</w:t>
      </w:r>
      <w:r w:rsidR="00975314">
        <w:rPr>
          <w:bCs/>
          <w:sz w:val="28"/>
          <w:szCs w:val="28"/>
        </w:rPr>
        <w:t>27</w:t>
      </w:r>
      <w:r w:rsidR="000115FA" w:rsidRPr="00974965">
        <w:rPr>
          <w:bCs/>
          <w:sz w:val="28"/>
          <w:szCs w:val="28"/>
        </w:rPr>
        <w:t>. Работникам учреждения, совмещающим работу с обучение</w:t>
      </w:r>
      <w:r w:rsidR="006B0BD8" w:rsidRPr="00974965">
        <w:rPr>
          <w:bCs/>
          <w:sz w:val="28"/>
          <w:szCs w:val="28"/>
        </w:rPr>
        <w:t>м в образовательных учреждениях</w:t>
      </w:r>
      <w:r w:rsidR="000115FA" w:rsidRPr="00974965">
        <w:rPr>
          <w:bCs/>
          <w:sz w:val="28"/>
          <w:szCs w:val="28"/>
        </w:rPr>
        <w:t xml:space="preserve"> высшего профессионального образования, среднег</w:t>
      </w:r>
      <w:r w:rsidR="00083317" w:rsidRPr="00974965">
        <w:rPr>
          <w:bCs/>
          <w:sz w:val="28"/>
          <w:szCs w:val="28"/>
        </w:rPr>
        <w:t>о профессионального образования и</w:t>
      </w:r>
      <w:r w:rsidR="000115FA" w:rsidRPr="00974965">
        <w:rPr>
          <w:bCs/>
          <w:sz w:val="28"/>
          <w:szCs w:val="28"/>
        </w:rPr>
        <w:t xml:space="preserve"> работникам, поступающим в указанные образовательные учреждения, предоставляются гарантии и компенсации в соответствии со ст. 173, 174, ТК РФ. </w:t>
      </w:r>
    </w:p>
    <w:p w:rsidR="00677FF6" w:rsidRPr="00974965" w:rsidRDefault="006B2C9E" w:rsidP="00974965">
      <w:pPr>
        <w:ind w:firstLine="709"/>
        <w:jc w:val="both"/>
        <w:rPr>
          <w:bCs/>
          <w:sz w:val="28"/>
          <w:szCs w:val="28"/>
        </w:rPr>
      </w:pPr>
      <w:r w:rsidRPr="00974965">
        <w:rPr>
          <w:bCs/>
          <w:sz w:val="28"/>
          <w:szCs w:val="28"/>
        </w:rPr>
        <w:t>4</w:t>
      </w:r>
      <w:r w:rsidR="006F5753" w:rsidRPr="00974965">
        <w:rPr>
          <w:bCs/>
          <w:sz w:val="28"/>
          <w:szCs w:val="28"/>
        </w:rPr>
        <w:t>.</w:t>
      </w:r>
      <w:r w:rsidR="00975314">
        <w:rPr>
          <w:bCs/>
          <w:sz w:val="28"/>
          <w:szCs w:val="28"/>
        </w:rPr>
        <w:t>28</w:t>
      </w:r>
      <w:r w:rsidR="00677FF6" w:rsidRPr="00974965">
        <w:rPr>
          <w:bCs/>
          <w:sz w:val="28"/>
          <w:szCs w:val="28"/>
        </w:rPr>
        <w:t>. Стороны считают необходимым:</w:t>
      </w:r>
    </w:p>
    <w:p w:rsidR="00677FF6" w:rsidRPr="00974965" w:rsidRDefault="006B2C9E" w:rsidP="00974965">
      <w:pPr>
        <w:ind w:firstLine="709"/>
        <w:jc w:val="both"/>
        <w:rPr>
          <w:bCs/>
          <w:sz w:val="28"/>
          <w:szCs w:val="28"/>
        </w:rPr>
      </w:pPr>
      <w:r w:rsidRPr="00974965">
        <w:rPr>
          <w:bCs/>
          <w:sz w:val="28"/>
          <w:szCs w:val="28"/>
        </w:rPr>
        <w:t>4</w:t>
      </w:r>
      <w:r w:rsidR="00677FF6" w:rsidRPr="00974965">
        <w:rPr>
          <w:bCs/>
          <w:sz w:val="28"/>
          <w:szCs w:val="28"/>
        </w:rPr>
        <w:t>.</w:t>
      </w:r>
      <w:r w:rsidR="00975314">
        <w:rPr>
          <w:bCs/>
          <w:sz w:val="28"/>
          <w:szCs w:val="28"/>
        </w:rPr>
        <w:t>28</w:t>
      </w:r>
      <w:r w:rsidR="006E6B80" w:rsidRPr="00974965">
        <w:rPr>
          <w:bCs/>
          <w:sz w:val="28"/>
          <w:szCs w:val="28"/>
        </w:rPr>
        <w:t>.1</w:t>
      </w:r>
      <w:r w:rsidR="00975314">
        <w:rPr>
          <w:bCs/>
          <w:sz w:val="28"/>
          <w:szCs w:val="28"/>
        </w:rPr>
        <w:t>.</w:t>
      </w:r>
      <w:r w:rsidR="006E6B80" w:rsidRPr="00974965">
        <w:rPr>
          <w:bCs/>
          <w:sz w:val="28"/>
          <w:szCs w:val="28"/>
        </w:rPr>
        <w:t xml:space="preserve"> </w:t>
      </w:r>
      <w:r w:rsidR="00677FF6" w:rsidRPr="00974965">
        <w:rPr>
          <w:bCs/>
          <w:sz w:val="28"/>
          <w:szCs w:val="28"/>
        </w:rPr>
        <w:t>Проводить совместно мониторинг системы оплаты труда в учреждении</w:t>
      </w:r>
      <w:r w:rsidR="00F90229">
        <w:rPr>
          <w:bCs/>
          <w:sz w:val="28"/>
          <w:szCs w:val="28"/>
        </w:rPr>
        <w:t>,</w:t>
      </w:r>
      <w:r w:rsidR="00677FF6" w:rsidRPr="00974965">
        <w:rPr>
          <w:bCs/>
          <w:sz w:val="28"/>
          <w:szCs w:val="28"/>
        </w:rPr>
        <w:t xml:space="preserve"> включая размеры заработной платы работников, соотношение постоянной и переменной величин в структуре заработной платы, соотношения в оплате труда руководителя, специалистов и других работников. Конкретные показатели мониторинга, порядок и сроки его представления определяются сторонами</w:t>
      </w:r>
      <w:r w:rsidR="005635B0">
        <w:rPr>
          <w:bCs/>
          <w:sz w:val="28"/>
          <w:szCs w:val="28"/>
        </w:rPr>
        <w:t>;</w:t>
      </w:r>
    </w:p>
    <w:p w:rsidR="00677FF6" w:rsidRPr="00974965" w:rsidRDefault="006B2C9E" w:rsidP="00974965">
      <w:pPr>
        <w:ind w:firstLine="709"/>
        <w:jc w:val="both"/>
        <w:rPr>
          <w:bCs/>
          <w:sz w:val="28"/>
          <w:szCs w:val="28"/>
        </w:rPr>
      </w:pPr>
      <w:r w:rsidRPr="00974965">
        <w:rPr>
          <w:bCs/>
          <w:sz w:val="28"/>
          <w:szCs w:val="28"/>
        </w:rPr>
        <w:t>4</w:t>
      </w:r>
      <w:r w:rsidR="006F5753" w:rsidRPr="00974965">
        <w:rPr>
          <w:bCs/>
          <w:sz w:val="28"/>
          <w:szCs w:val="28"/>
        </w:rPr>
        <w:t>.</w:t>
      </w:r>
      <w:r w:rsidR="00975314">
        <w:rPr>
          <w:bCs/>
          <w:sz w:val="28"/>
          <w:szCs w:val="28"/>
        </w:rPr>
        <w:t>28</w:t>
      </w:r>
      <w:r w:rsidR="00677FF6" w:rsidRPr="00974965">
        <w:rPr>
          <w:bCs/>
          <w:sz w:val="28"/>
          <w:szCs w:val="28"/>
        </w:rPr>
        <w:t>.2 Совместно разрабатывать предложения и рекомендации по совершенствованию системы оплаты труда;</w:t>
      </w:r>
    </w:p>
    <w:p w:rsidR="00677FF6" w:rsidRPr="00974965" w:rsidRDefault="006B2C9E" w:rsidP="00974965">
      <w:pPr>
        <w:ind w:firstLine="709"/>
        <w:jc w:val="both"/>
        <w:rPr>
          <w:bCs/>
          <w:sz w:val="28"/>
          <w:szCs w:val="28"/>
        </w:rPr>
      </w:pPr>
      <w:r w:rsidRPr="00974965">
        <w:rPr>
          <w:bCs/>
          <w:sz w:val="28"/>
          <w:szCs w:val="28"/>
        </w:rPr>
        <w:lastRenderedPageBreak/>
        <w:t>4</w:t>
      </w:r>
      <w:r w:rsidR="00677FF6" w:rsidRPr="00974965">
        <w:rPr>
          <w:bCs/>
          <w:sz w:val="28"/>
          <w:szCs w:val="28"/>
        </w:rPr>
        <w:t>.</w:t>
      </w:r>
      <w:r w:rsidR="009011E7" w:rsidRPr="00974965">
        <w:rPr>
          <w:bCs/>
          <w:sz w:val="28"/>
          <w:szCs w:val="28"/>
        </w:rPr>
        <w:t>2</w:t>
      </w:r>
      <w:r w:rsidR="00975314">
        <w:rPr>
          <w:bCs/>
          <w:sz w:val="28"/>
          <w:szCs w:val="28"/>
        </w:rPr>
        <w:t>8</w:t>
      </w:r>
      <w:r w:rsidR="006E6B80" w:rsidRPr="00974965">
        <w:rPr>
          <w:bCs/>
          <w:sz w:val="28"/>
          <w:szCs w:val="28"/>
        </w:rPr>
        <w:t>.3</w:t>
      </w:r>
      <w:r w:rsidR="00677FF6" w:rsidRPr="00974965">
        <w:rPr>
          <w:bCs/>
          <w:sz w:val="28"/>
          <w:szCs w:val="28"/>
        </w:rPr>
        <w:t xml:space="preserve"> Совместно с целью поддержки</w:t>
      </w:r>
      <w:r w:rsidR="00975314">
        <w:rPr>
          <w:bCs/>
          <w:sz w:val="28"/>
          <w:szCs w:val="28"/>
        </w:rPr>
        <w:t xml:space="preserve"> молодых педагогических кадров </w:t>
      </w:r>
      <w:r w:rsidR="00677FF6" w:rsidRPr="00975314">
        <w:rPr>
          <w:bCs/>
          <w:sz w:val="28"/>
          <w:szCs w:val="28"/>
        </w:rPr>
        <w:t xml:space="preserve">предусматривать в </w:t>
      </w:r>
      <w:r w:rsidR="00975314" w:rsidRPr="00975314">
        <w:rPr>
          <w:bCs/>
          <w:sz w:val="28"/>
          <w:szCs w:val="28"/>
        </w:rPr>
        <w:t>системе оплаты</w:t>
      </w:r>
      <w:r w:rsidR="00677FF6" w:rsidRPr="00975314">
        <w:rPr>
          <w:bCs/>
          <w:sz w:val="28"/>
          <w:szCs w:val="28"/>
        </w:rPr>
        <w:t xml:space="preserve"> труда м</w:t>
      </w:r>
      <w:r w:rsidR="00677FF6" w:rsidRPr="00974965">
        <w:rPr>
          <w:bCs/>
          <w:sz w:val="28"/>
          <w:szCs w:val="28"/>
        </w:rPr>
        <w:t>еханизмы стимулирования их труда, особенно в те</w:t>
      </w:r>
      <w:r w:rsidR="00975314">
        <w:rPr>
          <w:bCs/>
          <w:sz w:val="28"/>
          <w:szCs w:val="28"/>
        </w:rPr>
        <w:t>чение первых трех лет работы.</w:t>
      </w:r>
    </w:p>
    <w:p w:rsidR="00975314" w:rsidRPr="00975314" w:rsidRDefault="00975314" w:rsidP="00974965">
      <w:pPr>
        <w:ind w:firstLine="709"/>
        <w:jc w:val="both"/>
        <w:rPr>
          <w:sz w:val="28"/>
          <w:szCs w:val="28"/>
        </w:rPr>
      </w:pPr>
      <w:r w:rsidRPr="00975314">
        <w:rPr>
          <w:sz w:val="28"/>
          <w:szCs w:val="28"/>
        </w:rPr>
        <w:t>4.29. Сис</w:t>
      </w:r>
      <w:r>
        <w:rPr>
          <w:sz w:val="28"/>
          <w:szCs w:val="28"/>
        </w:rPr>
        <w:t>тема нормирования труда в у</w:t>
      </w:r>
      <w:r w:rsidRPr="00975314">
        <w:rPr>
          <w:sz w:val="28"/>
          <w:szCs w:val="28"/>
        </w:rPr>
        <w:t>чреждении определяется работодателем по согласованию с профсоюзным комитетом на основе типовых норм труда для однородных работ</w:t>
      </w:r>
      <w:r>
        <w:rPr>
          <w:sz w:val="28"/>
          <w:szCs w:val="28"/>
        </w:rPr>
        <w:t xml:space="preserve"> </w:t>
      </w:r>
      <w:r w:rsidRPr="00975314">
        <w:rPr>
          <w:sz w:val="28"/>
          <w:szCs w:val="28"/>
        </w:rPr>
        <w:t>(межотраслевых, отраслевых и иных норм труда), утверждаемых в порядке, установленном законодательством Российской Федерации. О введении новых норм труда работники должны быть извещены в письменной форме не позднее</w:t>
      </w:r>
      <w:r>
        <w:rPr>
          <w:sz w:val="28"/>
          <w:szCs w:val="28"/>
        </w:rPr>
        <w:t>,</w:t>
      </w:r>
      <w:r w:rsidRPr="00975314">
        <w:rPr>
          <w:sz w:val="28"/>
          <w:szCs w:val="28"/>
        </w:rPr>
        <w:t xml:space="preserve"> чем за два месяца. </w:t>
      </w:r>
    </w:p>
    <w:p w:rsidR="00346961" w:rsidRPr="00975314" w:rsidRDefault="00975314" w:rsidP="00974965">
      <w:pPr>
        <w:ind w:firstLine="709"/>
        <w:jc w:val="both"/>
        <w:rPr>
          <w:sz w:val="28"/>
          <w:szCs w:val="28"/>
        </w:rPr>
      </w:pPr>
      <w:r w:rsidRPr="00975314">
        <w:rPr>
          <w:sz w:val="28"/>
          <w:szCs w:val="28"/>
        </w:rPr>
        <w:t>4.30. Виды, размеры, порядок и условия оказания материальной помощи работникам учреждения определяются локальным нормативным актом.</w:t>
      </w:r>
    </w:p>
    <w:p w:rsidR="00975314" w:rsidRDefault="00975314" w:rsidP="006B2C9E">
      <w:pPr>
        <w:jc w:val="center"/>
        <w:rPr>
          <w:b/>
          <w:sz w:val="28"/>
          <w:szCs w:val="28"/>
        </w:rPr>
      </w:pPr>
    </w:p>
    <w:p w:rsidR="006B2C9E" w:rsidRPr="00974965" w:rsidRDefault="006B2C9E" w:rsidP="006B2C9E">
      <w:pPr>
        <w:jc w:val="center"/>
        <w:rPr>
          <w:b/>
          <w:sz w:val="28"/>
          <w:szCs w:val="28"/>
        </w:rPr>
      </w:pPr>
      <w:r w:rsidRPr="00974965">
        <w:rPr>
          <w:b/>
          <w:sz w:val="28"/>
          <w:szCs w:val="28"/>
          <w:lang w:val="en-US"/>
        </w:rPr>
        <w:t>V</w:t>
      </w:r>
      <w:r w:rsidRPr="00974965">
        <w:rPr>
          <w:b/>
          <w:sz w:val="28"/>
          <w:szCs w:val="28"/>
        </w:rPr>
        <w:t>. СОЦИАЛЬНЫЕ ГАРАНТИИ И ЛЬГОТЫ</w:t>
      </w:r>
    </w:p>
    <w:p w:rsidR="006B2C9E" w:rsidRPr="00974965" w:rsidRDefault="006B2C9E" w:rsidP="006B2C9E">
      <w:pPr>
        <w:jc w:val="center"/>
        <w:rPr>
          <w:b/>
          <w:sz w:val="28"/>
          <w:szCs w:val="28"/>
        </w:rPr>
      </w:pPr>
    </w:p>
    <w:p w:rsidR="006B2C9E" w:rsidRPr="00974965" w:rsidRDefault="006B2C9E" w:rsidP="00974965">
      <w:pPr>
        <w:ind w:firstLine="709"/>
        <w:jc w:val="both"/>
        <w:rPr>
          <w:sz w:val="28"/>
          <w:szCs w:val="28"/>
        </w:rPr>
      </w:pPr>
      <w:r w:rsidRPr="00974965">
        <w:rPr>
          <w:sz w:val="28"/>
          <w:szCs w:val="28"/>
        </w:rPr>
        <w:t>5. Стороны пришли к соглашению о том, что:</w:t>
      </w:r>
    </w:p>
    <w:p w:rsidR="006B2C9E" w:rsidRPr="00974965" w:rsidRDefault="006B2C9E" w:rsidP="00974965">
      <w:pPr>
        <w:ind w:firstLine="709"/>
        <w:jc w:val="both"/>
        <w:rPr>
          <w:sz w:val="28"/>
          <w:szCs w:val="28"/>
        </w:rPr>
      </w:pPr>
      <w:r w:rsidRPr="00974965">
        <w:rPr>
          <w:sz w:val="28"/>
          <w:szCs w:val="28"/>
        </w:rPr>
        <w:t>5.1. Гарантии и компенсации работникам предоставляются в следующих случаях:</w:t>
      </w:r>
    </w:p>
    <w:p w:rsidR="006B2C9E" w:rsidRPr="00974965" w:rsidRDefault="006B2C9E" w:rsidP="00974965">
      <w:pPr>
        <w:ind w:firstLine="709"/>
        <w:jc w:val="both"/>
        <w:rPr>
          <w:sz w:val="28"/>
          <w:szCs w:val="28"/>
        </w:rPr>
      </w:pPr>
      <w:r w:rsidRPr="00974965">
        <w:rPr>
          <w:sz w:val="28"/>
          <w:szCs w:val="28"/>
        </w:rPr>
        <w:t>- при заключении трудового договора (гл. 10, 11 ТК РФ);</w:t>
      </w:r>
    </w:p>
    <w:p w:rsidR="006B2C9E" w:rsidRPr="00974965" w:rsidRDefault="006B2C9E" w:rsidP="00974965">
      <w:pPr>
        <w:ind w:firstLine="709"/>
        <w:jc w:val="both"/>
        <w:rPr>
          <w:sz w:val="28"/>
          <w:szCs w:val="28"/>
        </w:rPr>
      </w:pPr>
      <w:r w:rsidRPr="00974965">
        <w:rPr>
          <w:sz w:val="28"/>
          <w:szCs w:val="28"/>
        </w:rPr>
        <w:t>- при переводе на другую работу (гл. 12 ТК РФ);</w:t>
      </w:r>
    </w:p>
    <w:p w:rsidR="006B2C9E" w:rsidRPr="00974965" w:rsidRDefault="006B2C9E" w:rsidP="00974965">
      <w:pPr>
        <w:ind w:firstLine="709"/>
        <w:jc w:val="both"/>
        <w:rPr>
          <w:sz w:val="28"/>
          <w:szCs w:val="28"/>
        </w:rPr>
      </w:pPr>
      <w:r w:rsidRPr="00974965">
        <w:rPr>
          <w:sz w:val="28"/>
          <w:szCs w:val="28"/>
        </w:rPr>
        <w:t>- при расторжении трудового договора (гл. 13 ТК РФ);</w:t>
      </w:r>
    </w:p>
    <w:p w:rsidR="006B2C9E" w:rsidRPr="00974965" w:rsidRDefault="006B2C9E" w:rsidP="00974965">
      <w:pPr>
        <w:ind w:firstLine="709"/>
        <w:jc w:val="both"/>
        <w:rPr>
          <w:sz w:val="28"/>
          <w:szCs w:val="28"/>
        </w:rPr>
      </w:pPr>
      <w:r w:rsidRPr="00974965">
        <w:rPr>
          <w:sz w:val="28"/>
          <w:szCs w:val="28"/>
        </w:rPr>
        <w:t>- по вопросам оплаты труда (гл. 20-22 ТК РФ);</w:t>
      </w:r>
    </w:p>
    <w:p w:rsidR="006B2C9E" w:rsidRPr="00974965" w:rsidRDefault="006B2C9E" w:rsidP="00974965">
      <w:pPr>
        <w:ind w:firstLine="709"/>
        <w:jc w:val="both"/>
        <w:rPr>
          <w:sz w:val="28"/>
          <w:szCs w:val="28"/>
        </w:rPr>
      </w:pPr>
      <w:r w:rsidRPr="00974965">
        <w:rPr>
          <w:sz w:val="28"/>
          <w:szCs w:val="28"/>
        </w:rPr>
        <w:t>- при направлении в служебные командировки (гл. 24 ТК РФ);</w:t>
      </w:r>
    </w:p>
    <w:p w:rsidR="006B2C9E" w:rsidRPr="00974965" w:rsidRDefault="006B2C9E" w:rsidP="00974965">
      <w:pPr>
        <w:ind w:firstLine="709"/>
        <w:jc w:val="both"/>
        <w:rPr>
          <w:sz w:val="28"/>
          <w:szCs w:val="28"/>
        </w:rPr>
      </w:pPr>
      <w:r w:rsidRPr="00974965">
        <w:rPr>
          <w:sz w:val="28"/>
          <w:szCs w:val="28"/>
        </w:rPr>
        <w:t>- при совмещении работы с обучением (гл. 26 ТК РФ);</w:t>
      </w:r>
    </w:p>
    <w:p w:rsidR="006B2C9E" w:rsidRPr="00974965" w:rsidRDefault="006B2C9E" w:rsidP="00974965">
      <w:pPr>
        <w:ind w:firstLine="709"/>
        <w:jc w:val="both"/>
        <w:rPr>
          <w:sz w:val="28"/>
          <w:szCs w:val="28"/>
        </w:rPr>
      </w:pPr>
      <w:r w:rsidRPr="00974965">
        <w:rPr>
          <w:sz w:val="28"/>
          <w:szCs w:val="28"/>
        </w:rPr>
        <w:t>- при предоставлении ежегодного оплачиваемого отпуска (гл. 19 ТК РФ);</w:t>
      </w:r>
    </w:p>
    <w:p w:rsidR="006B2C9E" w:rsidRPr="00974965" w:rsidRDefault="006B2C9E" w:rsidP="00974965">
      <w:pPr>
        <w:ind w:firstLine="709"/>
        <w:jc w:val="both"/>
        <w:rPr>
          <w:sz w:val="28"/>
          <w:szCs w:val="28"/>
        </w:rPr>
      </w:pPr>
      <w:r w:rsidRPr="00974965">
        <w:rPr>
          <w:sz w:val="28"/>
          <w:szCs w:val="28"/>
        </w:rPr>
        <w:t xml:space="preserve">- </w:t>
      </w:r>
      <w:r w:rsidRPr="0098248A">
        <w:rPr>
          <w:sz w:val="28"/>
          <w:szCs w:val="28"/>
        </w:rPr>
        <w:t>в связи с задержкой выдачи трудовой книжки при увольнении</w:t>
      </w:r>
      <w:r w:rsidRPr="00974965">
        <w:rPr>
          <w:sz w:val="28"/>
          <w:szCs w:val="28"/>
        </w:rPr>
        <w:t xml:space="preserve"> (ст. 84.1 ТК РФ);</w:t>
      </w:r>
    </w:p>
    <w:p w:rsidR="006B2C9E" w:rsidRPr="00974965" w:rsidRDefault="006B2C9E" w:rsidP="00974965">
      <w:pPr>
        <w:ind w:firstLine="709"/>
        <w:jc w:val="both"/>
        <w:rPr>
          <w:sz w:val="28"/>
          <w:szCs w:val="28"/>
        </w:rPr>
      </w:pPr>
      <w:r w:rsidRPr="00974965">
        <w:rPr>
          <w:sz w:val="28"/>
          <w:szCs w:val="28"/>
        </w:rPr>
        <w:t>- в других случаях, предусмотренных трудовым законодательством.</w:t>
      </w:r>
    </w:p>
    <w:p w:rsidR="006B2C9E" w:rsidRPr="00974965" w:rsidRDefault="006B2C9E" w:rsidP="00974965">
      <w:pPr>
        <w:ind w:firstLine="709"/>
        <w:jc w:val="both"/>
        <w:rPr>
          <w:sz w:val="28"/>
          <w:szCs w:val="28"/>
        </w:rPr>
      </w:pPr>
      <w:r w:rsidRPr="00974965">
        <w:rPr>
          <w:sz w:val="28"/>
          <w:szCs w:val="28"/>
        </w:rPr>
        <w:t>5.2. Работодатель обязуется:</w:t>
      </w:r>
    </w:p>
    <w:p w:rsidR="006B2C9E" w:rsidRPr="00974965" w:rsidRDefault="006B2C9E" w:rsidP="00974965">
      <w:pPr>
        <w:ind w:firstLine="709"/>
        <w:jc w:val="both"/>
        <w:rPr>
          <w:sz w:val="28"/>
          <w:szCs w:val="28"/>
        </w:rPr>
      </w:pPr>
      <w:r w:rsidRPr="00974965">
        <w:rPr>
          <w:sz w:val="28"/>
          <w:szCs w:val="28"/>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B2C9E" w:rsidRPr="00974965" w:rsidRDefault="006B2C9E" w:rsidP="00974965">
      <w:pPr>
        <w:ind w:firstLine="709"/>
        <w:jc w:val="both"/>
        <w:rPr>
          <w:sz w:val="28"/>
          <w:szCs w:val="28"/>
        </w:rPr>
      </w:pPr>
      <w:r w:rsidRPr="00974965">
        <w:rPr>
          <w:sz w:val="28"/>
          <w:szCs w:val="28"/>
        </w:rPr>
        <w:t xml:space="preserve">5.2.2. Своевременно и полностью перечислять за работников страховые взносы в Пенсионный фонд РФ, Фонд социального страхования РФ, </w:t>
      </w:r>
      <w:r w:rsidR="00DF0DD0">
        <w:rPr>
          <w:sz w:val="28"/>
          <w:szCs w:val="28"/>
        </w:rPr>
        <w:t>ИФНС</w:t>
      </w:r>
      <w:r w:rsidRPr="00974965">
        <w:rPr>
          <w:sz w:val="28"/>
          <w:szCs w:val="28"/>
        </w:rPr>
        <w:t>.</w:t>
      </w:r>
    </w:p>
    <w:p w:rsidR="00DF0DD0" w:rsidRDefault="006B2C9E" w:rsidP="00DF0DD0">
      <w:pPr>
        <w:ind w:firstLine="709"/>
        <w:jc w:val="both"/>
        <w:rPr>
          <w:sz w:val="28"/>
          <w:szCs w:val="28"/>
        </w:rPr>
      </w:pPr>
      <w:r w:rsidRPr="00974965">
        <w:rPr>
          <w:sz w:val="28"/>
          <w:szCs w:val="28"/>
        </w:rPr>
        <w:t xml:space="preserve">5.2.3. </w:t>
      </w:r>
      <w:r w:rsidR="00DF0DD0" w:rsidRPr="00DF0DD0">
        <w:rPr>
          <w:sz w:val="28"/>
          <w:szCs w:val="28"/>
        </w:rPr>
        <w:t>При рассмотрении вопро</w:t>
      </w:r>
      <w:r w:rsidR="00DF0DD0">
        <w:rPr>
          <w:sz w:val="28"/>
          <w:szCs w:val="28"/>
        </w:rPr>
        <w:t>са о предоставлении работников у</w:t>
      </w:r>
      <w:r w:rsidR="00DF0DD0" w:rsidRPr="00DF0DD0">
        <w:rPr>
          <w:sz w:val="28"/>
          <w:szCs w:val="28"/>
        </w:rPr>
        <w:t>чреждения</w:t>
      </w:r>
      <w:r w:rsidR="00DF0DD0">
        <w:rPr>
          <w:sz w:val="28"/>
          <w:szCs w:val="28"/>
        </w:rPr>
        <w:t xml:space="preserve"> к</w:t>
      </w:r>
      <w:r w:rsidR="00DF0DD0" w:rsidRPr="00DF0DD0">
        <w:rPr>
          <w:sz w:val="28"/>
          <w:szCs w:val="28"/>
        </w:rPr>
        <w:t xml:space="preserve"> государственным и отрасл</w:t>
      </w:r>
      <w:r w:rsidR="00DF0DD0">
        <w:rPr>
          <w:sz w:val="28"/>
          <w:szCs w:val="28"/>
        </w:rPr>
        <w:t>евым наградам учитывать мнение п</w:t>
      </w:r>
      <w:r w:rsidR="00DF0DD0" w:rsidRPr="00DF0DD0">
        <w:rPr>
          <w:sz w:val="28"/>
          <w:szCs w:val="28"/>
        </w:rPr>
        <w:t xml:space="preserve">рофкома. </w:t>
      </w:r>
    </w:p>
    <w:p w:rsidR="00DF0DD0" w:rsidRDefault="00DF0DD0" w:rsidP="00DF0DD0">
      <w:pPr>
        <w:ind w:firstLine="709"/>
        <w:jc w:val="both"/>
        <w:rPr>
          <w:sz w:val="28"/>
          <w:szCs w:val="28"/>
        </w:rPr>
      </w:pPr>
      <w:r>
        <w:rPr>
          <w:sz w:val="28"/>
          <w:szCs w:val="28"/>
        </w:rPr>
        <w:t>5</w:t>
      </w:r>
      <w:r w:rsidRPr="00DF0DD0">
        <w:rPr>
          <w:sz w:val="28"/>
          <w:szCs w:val="28"/>
        </w:rPr>
        <w:t xml:space="preserve">.3. Профком обязуется: </w:t>
      </w:r>
    </w:p>
    <w:p w:rsidR="00DF0DD0" w:rsidRDefault="00DF0DD0" w:rsidP="00DF0DD0">
      <w:pPr>
        <w:ind w:firstLine="709"/>
        <w:jc w:val="both"/>
        <w:rPr>
          <w:sz w:val="28"/>
          <w:szCs w:val="28"/>
        </w:rPr>
      </w:pPr>
      <w:r>
        <w:rPr>
          <w:sz w:val="28"/>
          <w:szCs w:val="28"/>
        </w:rPr>
        <w:lastRenderedPageBreak/>
        <w:t>5</w:t>
      </w:r>
      <w:r w:rsidRPr="00DF0DD0">
        <w:rPr>
          <w:sz w:val="28"/>
          <w:szCs w:val="28"/>
        </w:rPr>
        <w:t>.3.1</w:t>
      </w:r>
      <w:r>
        <w:rPr>
          <w:sz w:val="28"/>
          <w:szCs w:val="28"/>
        </w:rPr>
        <w:t xml:space="preserve">. Ежегодно выделять для членов профсоюзной организации учреждения </w:t>
      </w:r>
      <w:r w:rsidRPr="00DF0DD0">
        <w:rPr>
          <w:sz w:val="28"/>
          <w:szCs w:val="28"/>
        </w:rPr>
        <w:t xml:space="preserve"> средства согласно смете профсоюзных расходов по направлениям:</w:t>
      </w:r>
    </w:p>
    <w:p w:rsidR="00DF0DD0" w:rsidRDefault="00DF0DD0" w:rsidP="00DF0DD0">
      <w:pPr>
        <w:ind w:firstLine="709"/>
        <w:jc w:val="both"/>
        <w:rPr>
          <w:sz w:val="28"/>
          <w:szCs w:val="28"/>
        </w:rPr>
      </w:pPr>
      <w:r w:rsidRPr="00DF0DD0">
        <w:rPr>
          <w:sz w:val="28"/>
          <w:szCs w:val="28"/>
        </w:rPr>
        <w:sym w:font="Symbol" w:char="F02D"/>
      </w:r>
      <w:r w:rsidRPr="00DF0DD0">
        <w:rPr>
          <w:sz w:val="28"/>
          <w:szCs w:val="28"/>
        </w:rPr>
        <w:t xml:space="preserve"> оказание материальной помощи;</w:t>
      </w:r>
    </w:p>
    <w:p w:rsidR="00DF0DD0" w:rsidRDefault="00DF0DD0" w:rsidP="00DF0DD0">
      <w:pPr>
        <w:ind w:firstLine="709"/>
        <w:jc w:val="both"/>
        <w:rPr>
          <w:sz w:val="28"/>
          <w:szCs w:val="28"/>
        </w:rPr>
      </w:pPr>
      <w:r w:rsidRPr="00DF0DD0">
        <w:rPr>
          <w:sz w:val="28"/>
          <w:szCs w:val="28"/>
        </w:rPr>
        <w:t xml:space="preserve"> </w:t>
      </w:r>
      <w:r w:rsidRPr="00DF0DD0">
        <w:rPr>
          <w:sz w:val="28"/>
          <w:szCs w:val="28"/>
        </w:rPr>
        <w:sym w:font="Symbol" w:char="F02D"/>
      </w:r>
      <w:r w:rsidRPr="00DF0DD0">
        <w:rPr>
          <w:sz w:val="28"/>
          <w:szCs w:val="28"/>
        </w:rPr>
        <w:t xml:space="preserve"> организация оздоровления;</w:t>
      </w:r>
    </w:p>
    <w:p w:rsidR="00DF0DD0" w:rsidRDefault="00DF0DD0" w:rsidP="00DF0DD0">
      <w:pPr>
        <w:ind w:firstLine="709"/>
        <w:jc w:val="both"/>
        <w:rPr>
          <w:sz w:val="28"/>
          <w:szCs w:val="28"/>
        </w:rPr>
      </w:pPr>
      <w:r w:rsidRPr="00DF0DD0">
        <w:rPr>
          <w:sz w:val="28"/>
          <w:szCs w:val="28"/>
        </w:rPr>
        <w:t xml:space="preserve"> </w:t>
      </w:r>
      <w:r w:rsidRPr="00DF0DD0">
        <w:rPr>
          <w:sz w:val="28"/>
          <w:szCs w:val="28"/>
        </w:rPr>
        <w:sym w:font="Symbol" w:char="F02D"/>
      </w:r>
      <w:r w:rsidRPr="00DF0DD0">
        <w:rPr>
          <w:sz w:val="28"/>
          <w:szCs w:val="28"/>
        </w:rPr>
        <w:t xml:space="preserve"> организация работы с детьми работников; </w:t>
      </w:r>
    </w:p>
    <w:p w:rsidR="00DF0DD0" w:rsidRDefault="00DF0DD0" w:rsidP="00DF0DD0">
      <w:pPr>
        <w:ind w:firstLine="709"/>
        <w:jc w:val="both"/>
        <w:rPr>
          <w:sz w:val="28"/>
          <w:szCs w:val="28"/>
        </w:rPr>
      </w:pPr>
      <w:r w:rsidRPr="00DF0DD0">
        <w:rPr>
          <w:sz w:val="28"/>
          <w:szCs w:val="28"/>
        </w:rPr>
        <w:sym w:font="Symbol" w:char="F02D"/>
      </w:r>
      <w:r w:rsidRPr="00DF0DD0">
        <w:rPr>
          <w:sz w:val="28"/>
          <w:szCs w:val="28"/>
        </w:rPr>
        <w:t xml:space="preserve"> поддержка мероприятий для ветеранов труда;</w:t>
      </w:r>
    </w:p>
    <w:p w:rsidR="0055422D" w:rsidRPr="00DF0DD0" w:rsidRDefault="00DF0DD0" w:rsidP="00DF0DD0">
      <w:pPr>
        <w:ind w:firstLine="709"/>
        <w:jc w:val="both"/>
        <w:rPr>
          <w:b/>
          <w:sz w:val="28"/>
          <w:szCs w:val="28"/>
        </w:rPr>
      </w:pPr>
      <w:r w:rsidRPr="00DF0DD0">
        <w:rPr>
          <w:sz w:val="28"/>
          <w:szCs w:val="28"/>
        </w:rPr>
        <w:t xml:space="preserve"> </w:t>
      </w:r>
      <w:r w:rsidRPr="00DF0DD0">
        <w:rPr>
          <w:sz w:val="28"/>
          <w:szCs w:val="28"/>
        </w:rPr>
        <w:sym w:font="Symbol" w:char="F02D"/>
      </w:r>
      <w:r w:rsidRPr="00DF0DD0">
        <w:rPr>
          <w:sz w:val="28"/>
          <w:szCs w:val="28"/>
        </w:rPr>
        <w:t xml:space="preserve"> организация культурно-массовых и спортивных мероприятий.</w:t>
      </w:r>
      <w:r w:rsidR="006B2C9E" w:rsidRPr="00DF0DD0">
        <w:rPr>
          <w:b/>
          <w:sz w:val="28"/>
          <w:szCs w:val="28"/>
        </w:rPr>
        <w:t xml:space="preserve"> </w:t>
      </w:r>
    </w:p>
    <w:p w:rsidR="00DF0DD0" w:rsidRDefault="00DF0DD0" w:rsidP="0055422D">
      <w:pPr>
        <w:jc w:val="center"/>
        <w:outlineLvl w:val="0"/>
        <w:rPr>
          <w:b/>
          <w:bCs/>
          <w:caps/>
          <w:sz w:val="28"/>
          <w:szCs w:val="28"/>
        </w:rPr>
      </w:pPr>
    </w:p>
    <w:p w:rsidR="0055422D" w:rsidRPr="00974965" w:rsidRDefault="0055422D" w:rsidP="0055422D">
      <w:pPr>
        <w:jc w:val="center"/>
        <w:outlineLvl w:val="0"/>
        <w:rPr>
          <w:b/>
          <w:bCs/>
          <w:caps/>
          <w:sz w:val="28"/>
          <w:szCs w:val="28"/>
        </w:rPr>
      </w:pPr>
      <w:r w:rsidRPr="00974965">
        <w:rPr>
          <w:b/>
          <w:bCs/>
          <w:caps/>
          <w:sz w:val="28"/>
          <w:szCs w:val="28"/>
          <w:lang w:val="en-US"/>
        </w:rPr>
        <w:t>VI</w:t>
      </w:r>
      <w:r w:rsidRPr="00974965">
        <w:rPr>
          <w:b/>
          <w:bCs/>
          <w:caps/>
          <w:sz w:val="28"/>
          <w:szCs w:val="28"/>
        </w:rPr>
        <w:t>. Охрана труда и здоровья</w:t>
      </w:r>
    </w:p>
    <w:p w:rsidR="00471D19" w:rsidRDefault="00471D19" w:rsidP="0055422D">
      <w:pPr>
        <w:ind w:firstLine="708"/>
        <w:jc w:val="both"/>
        <w:rPr>
          <w:sz w:val="28"/>
          <w:szCs w:val="28"/>
        </w:rPr>
      </w:pPr>
      <w:r>
        <w:t>6.1</w:t>
      </w:r>
      <w:r w:rsidRPr="00471D19">
        <w:rPr>
          <w:sz w:val="28"/>
          <w:szCs w:val="28"/>
        </w:rPr>
        <w:t>.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с определением в нем мероприятий (организационных и технических) по улучшению условий и охраны труда, стоимости и сроков их выполнения, ответственных лиц и по предупреждению производственного травматизма и возникновению профессиональных заболеваний работников.</w:t>
      </w:r>
    </w:p>
    <w:p w:rsidR="00471D19" w:rsidRDefault="00471D19" w:rsidP="0055422D">
      <w:pPr>
        <w:ind w:firstLine="708"/>
        <w:jc w:val="both"/>
        <w:rPr>
          <w:sz w:val="28"/>
          <w:szCs w:val="28"/>
        </w:rPr>
      </w:pPr>
      <w:r>
        <w:rPr>
          <w:sz w:val="28"/>
          <w:szCs w:val="28"/>
        </w:rPr>
        <w:t>66</w:t>
      </w:r>
      <w:r w:rsidRPr="00471D19">
        <w:rPr>
          <w:sz w:val="28"/>
          <w:szCs w:val="28"/>
        </w:rPr>
        <w:t xml:space="preserve">.2. Работодатель обязуется: </w:t>
      </w:r>
    </w:p>
    <w:p w:rsidR="00471D19" w:rsidRDefault="00471D19" w:rsidP="0055422D">
      <w:pPr>
        <w:ind w:firstLine="708"/>
        <w:jc w:val="both"/>
        <w:rPr>
          <w:sz w:val="28"/>
          <w:szCs w:val="28"/>
        </w:rPr>
      </w:pPr>
      <w:r>
        <w:rPr>
          <w:sz w:val="28"/>
          <w:szCs w:val="28"/>
        </w:rPr>
        <w:t>6</w:t>
      </w:r>
      <w:r w:rsidRPr="00471D19">
        <w:rPr>
          <w:sz w:val="28"/>
          <w:szCs w:val="28"/>
        </w:rPr>
        <w:t xml:space="preserve">.2.1. Обеспечивать проведение в установленном порядке работ по специальной оценке условий труда на рабочих местах (в соответствии с законом РФ № 426 –ФЗ от 28 12.2013г.) </w:t>
      </w:r>
    </w:p>
    <w:p w:rsidR="00471D19" w:rsidRDefault="00471D19" w:rsidP="0055422D">
      <w:pPr>
        <w:ind w:firstLine="708"/>
        <w:jc w:val="both"/>
        <w:rPr>
          <w:sz w:val="28"/>
          <w:szCs w:val="28"/>
        </w:rPr>
      </w:pPr>
      <w:r w:rsidRPr="00471D19">
        <w:rPr>
          <w:sz w:val="28"/>
          <w:szCs w:val="28"/>
        </w:rPr>
        <w:t xml:space="preserve">Знакомить в письменном виде работника с результатами проведения специальной оценки условий труда на его рабочем месте, давать работнику необходимые разъяснения по вопросам проведения специальной оценки условий труда. </w:t>
      </w:r>
    </w:p>
    <w:p w:rsidR="00471D19" w:rsidRDefault="00471D19" w:rsidP="0055422D">
      <w:pPr>
        <w:ind w:firstLine="708"/>
        <w:jc w:val="both"/>
        <w:rPr>
          <w:sz w:val="28"/>
          <w:szCs w:val="28"/>
        </w:rPr>
      </w:pPr>
      <w:r w:rsidRPr="00471D19">
        <w:rPr>
          <w:sz w:val="28"/>
          <w:szCs w:val="28"/>
        </w:rPr>
        <w:t xml:space="preserve">При проведении специальной оценки условий труда обеспечивать соблюдение положений пункта 3 статьи 15 Федерального закона от 28 декабря 2013 года № 426 - 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 </w:t>
      </w:r>
    </w:p>
    <w:p w:rsidR="00471D19" w:rsidRDefault="00471D19" w:rsidP="0055422D">
      <w:pPr>
        <w:ind w:firstLine="708"/>
        <w:jc w:val="both"/>
        <w:rPr>
          <w:sz w:val="28"/>
          <w:szCs w:val="28"/>
        </w:rPr>
      </w:pPr>
      <w:r>
        <w:rPr>
          <w:sz w:val="28"/>
          <w:szCs w:val="28"/>
        </w:rPr>
        <w:t>6</w:t>
      </w:r>
      <w:r w:rsidRPr="00471D19">
        <w:rPr>
          <w:sz w:val="28"/>
          <w:szCs w:val="28"/>
        </w:rPr>
        <w:t xml:space="preserve">.2.2. Предоставлять гарантии и компенсации работникам, занятым на работах с вредными (или) опасными условиями труда, в соответствии с ТК РФ, иными нормативными правовыми актами, содержащими государственные нормативные требования охраны труда, соглашениями, коллективным договором. Обеспечивать предоставление гарантий по оплате труда в повышенном размере, установление сокращенной продолжительности рабочего времени и предоставление ежегодного дополнительного оплачиваемого отпуска в соответствии с п. </w:t>
      </w:r>
      <w:r>
        <w:rPr>
          <w:sz w:val="28"/>
          <w:szCs w:val="28"/>
        </w:rPr>
        <w:t>4</w:t>
      </w:r>
      <w:r w:rsidRPr="00471D19">
        <w:rPr>
          <w:sz w:val="28"/>
          <w:szCs w:val="28"/>
        </w:rPr>
        <w:t>.19. настоящего коллективного договора.</w:t>
      </w:r>
    </w:p>
    <w:p w:rsidR="00FA7F18" w:rsidRDefault="00471D19" w:rsidP="0055422D">
      <w:pPr>
        <w:ind w:firstLine="708"/>
        <w:jc w:val="both"/>
        <w:rPr>
          <w:sz w:val="28"/>
          <w:szCs w:val="28"/>
        </w:rPr>
      </w:pPr>
      <w:r>
        <w:rPr>
          <w:sz w:val="28"/>
          <w:szCs w:val="28"/>
        </w:rPr>
        <w:lastRenderedPageBreak/>
        <w:t>6</w:t>
      </w:r>
      <w:r w:rsidRPr="00471D19">
        <w:rPr>
          <w:sz w:val="28"/>
          <w:szCs w:val="28"/>
        </w:rPr>
        <w:t xml:space="preserve">.2.3. Ввести должность специалиста по охране труда, имеющего специальную подготовку, в образовательной организации в соответствии с требованиями ст. 217 ТК РФ. </w:t>
      </w:r>
    </w:p>
    <w:p w:rsidR="005B026B" w:rsidRDefault="00FA7F18" w:rsidP="0055422D">
      <w:pPr>
        <w:ind w:firstLine="708"/>
        <w:jc w:val="both"/>
        <w:rPr>
          <w:sz w:val="28"/>
          <w:szCs w:val="28"/>
        </w:rPr>
      </w:pPr>
      <w:r>
        <w:rPr>
          <w:sz w:val="28"/>
          <w:szCs w:val="28"/>
        </w:rPr>
        <w:t>6</w:t>
      </w:r>
      <w:r w:rsidR="00471D19" w:rsidRPr="00471D19">
        <w:rPr>
          <w:sz w:val="28"/>
          <w:szCs w:val="28"/>
        </w:rPr>
        <w:t>.2.4. Обеспечивать безопасные и здоровые условия труда при проведении образовательного процесса.</w:t>
      </w:r>
    </w:p>
    <w:p w:rsidR="005B026B" w:rsidRDefault="005B026B" w:rsidP="0055422D">
      <w:pPr>
        <w:ind w:firstLine="708"/>
        <w:jc w:val="both"/>
        <w:rPr>
          <w:sz w:val="28"/>
          <w:szCs w:val="28"/>
        </w:rPr>
      </w:pPr>
      <w:r>
        <w:rPr>
          <w:sz w:val="28"/>
          <w:szCs w:val="28"/>
        </w:rPr>
        <w:t>6</w:t>
      </w:r>
      <w:r w:rsidR="00471D19" w:rsidRPr="00471D19">
        <w:rPr>
          <w:sz w:val="28"/>
          <w:szCs w:val="28"/>
        </w:rPr>
        <w:t>.2.5. Выделять средства на проведение мероприятий по улучшению условий и охраны труда, в том числе на обучение работников безопасным приемам работы (ст. 226 ТК РФ).</w:t>
      </w:r>
    </w:p>
    <w:p w:rsidR="005B026B" w:rsidRDefault="005B026B" w:rsidP="0055422D">
      <w:pPr>
        <w:ind w:firstLine="708"/>
        <w:jc w:val="both"/>
        <w:rPr>
          <w:sz w:val="28"/>
          <w:szCs w:val="28"/>
        </w:rPr>
      </w:pPr>
      <w:r>
        <w:rPr>
          <w:sz w:val="28"/>
          <w:szCs w:val="28"/>
        </w:rPr>
        <w:t>6</w:t>
      </w:r>
      <w:r w:rsidR="00471D19" w:rsidRPr="00471D19">
        <w:rPr>
          <w:sz w:val="28"/>
          <w:szCs w:val="28"/>
        </w:rPr>
        <w:t>.2.6.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 н.</w:t>
      </w:r>
    </w:p>
    <w:p w:rsidR="005B026B" w:rsidRPr="00F82E3C" w:rsidRDefault="005B026B" w:rsidP="0055422D">
      <w:pPr>
        <w:ind w:firstLine="708"/>
        <w:jc w:val="both"/>
        <w:rPr>
          <w:sz w:val="28"/>
          <w:szCs w:val="28"/>
        </w:rPr>
      </w:pPr>
      <w:r w:rsidRPr="00F82E3C">
        <w:rPr>
          <w:sz w:val="28"/>
          <w:szCs w:val="28"/>
        </w:rPr>
        <w:t>6</w:t>
      </w:r>
      <w:r w:rsidR="00471D19" w:rsidRPr="00F82E3C">
        <w:rPr>
          <w:sz w:val="28"/>
          <w:szCs w:val="28"/>
        </w:rPr>
        <w:t xml:space="preserve">.2.7. Утверждать: </w:t>
      </w:r>
    </w:p>
    <w:p w:rsidR="005B026B" w:rsidRDefault="00471D19" w:rsidP="0055422D">
      <w:pPr>
        <w:ind w:firstLine="708"/>
        <w:jc w:val="both"/>
        <w:rPr>
          <w:sz w:val="28"/>
          <w:szCs w:val="28"/>
        </w:rPr>
      </w:pPr>
      <w:r w:rsidRPr="00F82E3C">
        <w:rPr>
          <w:sz w:val="28"/>
          <w:szCs w:val="28"/>
        </w:rPr>
        <w:sym w:font="Symbol" w:char="F02D"/>
      </w:r>
      <w:r w:rsidRPr="00F82E3C">
        <w:rPr>
          <w:sz w:val="28"/>
          <w:szCs w:val="28"/>
        </w:rPr>
        <w:t xml:space="preserve"> список работников</w:t>
      </w:r>
      <w:r w:rsidRPr="00471D19">
        <w:rPr>
          <w:sz w:val="28"/>
          <w:szCs w:val="28"/>
        </w:rPr>
        <w:t xml:space="preserve"> не электротехнического персонала, которые должны проходить инструктаж по электробезопасности с присвоением 1 -й группы; </w:t>
      </w:r>
    </w:p>
    <w:p w:rsidR="005B026B" w:rsidRDefault="00471D19" w:rsidP="0055422D">
      <w:pPr>
        <w:ind w:firstLine="708"/>
        <w:jc w:val="both"/>
        <w:rPr>
          <w:sz w:val="28"/>
          <w:szCs w:val="28"/>
        </w:rPr>
      </w:pPr>
      <w:r w:rsidRPr="00471D19">
        <w:rPr>
          <w:sz w:val="28"/>
          <w:szCs w:val="28"/>
        </w:rPr>
        <w:sym w:font="Symbol" w:char="F02D"/>
      </w:r>
      <w:r w:rsidRPr="00471D19">
        <w:rPr>
          <w:sz w:val="28"/>
          <w:szCs w:val="28"/>
        </w:rPr>
        <w:t xml:space="preserve"> список работников, которые должны проходить обучение и проверку знаний по электробезопасности с присвоением 2-й, 3-й, 4-й группы; </w:t>
      </w:r>
    </w:p>
    <w:p w:rsidR="005B026B" w:rsidRDefault="00471D19" w:rsidP="0055422D">
      <w:pPr>
        <w:ind w:firstLine="708"/>
        <w:jc w:val="both"/>
        <w:rPr>
          <w:sz w:val="28"/>
          <w:szCs w:val="28"/>
        </w:rPr>
      </w:pPr>
      <w:r w:rsidRPr="00471D19">
        <w:rPr>
          <w:sz w:val="28"/>
          <w:szCs w:val="28"/>
        </w:rPr>
        <w:sym w:font="Symbol" w:char="F02D"/>
      </w:r>
      <w:r w:rsidRPr="00471D19">
        <w:rPr>
          <w:sz w:val="28"/>
          <w:szCs w:val="28"/>
        </w:rPr>
        <w:t xml:space="preserve"> список работников, которые должны проходить обучение</w:t>
      </w:r>
      <w:r w:rsidR="00517941">
        <w:rPr>
          <w:sz w:val="28"/>
          <w:szCs w:val="28"/>
        </w:rPr>
        <w:t xml:space="preserve"> по охране труда и проверку знаний требований охраны</w:t>
      </w:r>
      <w:r w:rsidRPr="00471D19">
        <w:rPr>
          <w:sz w:val="28"/>
          <w:szCs w:val="28"/>
        </w:rPr>
        <w:t xml:space="preserve"> труда на специальных курсах один раз в три года.</w:t>
      </w:r>
    </w:p>
    <w:p w:rsidR="005B026B" w:rsidRDefault="005B026B" w:rsidP="00F03C07">
      <w:pPr>
        <w:ind w:firstLine="708"/>
        <w:jc w:val="both"/>
        <w:rPr>
          <w:sz w:val="28"/>
          <w:szCs w:val="28"/>
        </w:rPr>
      </w:pPr>
      <w:r>
        <w:rPr>
          <w:sz w:val="28"/>
          <w:szCs w:val="28"/>
        </w:rPr>
        <w:t>6</w:t>
      </w:r>
      <w:r w:rsidR="00471D19" w:rsidRPr="00471D19">
        <w:rPr>
          <w:sz w:val="28"/>
          <w:szCs w:val="28"/>
        </w:rPr>
        <w:t>.2.8. Проводить обучение по охране труда и проверку знаний требований охраны труда работников образовательной организации 1 раза в три года для специалистов и 1 р</w:t>
      </w:r>
      <w:r w:rsidR="00F03C07">
        <w:rPr>
          <w:sz w:val="28"/>
          <w:szCs w:val="28"/>
        </w:rPr>
        <w:t>аз в год для рабочих профессий.</w:t>
      </w:r>
    </w:p>
    <w:p w:rsidR="005B026B" w:rsidRDefault="005B026B" w:rsidP="0055422D">
      <w:pPr>
        <w:ind w:firstLine="708"/>
        <w:jc w:val="both"/>
        <w:rPr>
          <w:sz w:val="28"/>
          <w:szCs w:val="28"/>
        </w:rPr>
      </w:pPr>
      <w:r>
        <w:rPr>
          <w:sz w:val="28"/>
          <w:szCs w:val="28"/>
        </w:rPr>
        <w:t>6</w:t>
      </w:r>
      <w:r w:rsidR="00471D19" w:rsidRPr="00471D19">
        <w:rPr>
          <w:sz w:val="28"/>
          <w:szCs w:val="28"/>
        </w:rPr>
        <w:t>.2.9. Проводить для всех поступающих на работу в учреждение лиц, а также для работников, переводимых на другую работу, инструктаж по охране труда, сохранности жизни и здоровья детей, противопожарный инструктаж.</w:t>
      </w:r>
    </w:p>
    <w:p w:rsidR="005B026B" w:rsidRDefault="005B026B" w:rsidP="0055422D">
      <w:pPr>
        <w:ind w:firstLine="708"/>
        <w:jc w:val="both"/>
        <w:rPr>
          <w:sz w:val="28"/>
          <w:szCs w:val="28"/>
        </w:rPr>
      </w:pPr>
      <w:r>
        <w:rPr>
          <w:sz w:val="28"/>
          <w:szCs w:val="28"/>
        </w:rPr>
        <w:t>6</w:t>
      </w:r>
      <w:r w:rsidR="00471D19" w:rsidRPr="00471D19">
        <w:rPr>
          <w:sz w:val="28"/>
          <w:szCs w:val="28"/>
        </w:rPr>
        <w:t>.2.10. Периодичность инструктажей - не р</w:t>
      </w:r>
      <w:r>
        <w:rPr>
          <w:sz w:val="28"/>
          <w:szCs w:val="28"/>
        </w:rPr>
        <w:t>еже одного раза в шесть месяцев.</w:t>
      </w:r>
    </w:p>
    <w:p w:rsidR="005B026B" w:rsidRDefault="00471D19" w:rsidP="0055422D">
      <w:pPr>
        <w:ind w:firstLine="708"/>
        <w:jc w:val="both"/>
        <w:rPr>
          <w:sz w:val="28"/>
          <w:szCs w:val="28"/>
        </w:rPr>
      </w:pPr>
      <w:r w:rsidRPr="00471D19">
        <w:rPr>
          <w:sz w:val="28"/>
          <w:szCs w:val="28"/>
        </w:rPr>
        <w:t>Проводить внеплановый инструктаж по охране труда с работником при несчастном случае на производстве, изменении технологических процессов, длительном перерыве в работе, замене оборудования.</w:t>
      </w:r>
    </w:p>
    <w:p w:rsidR="005B026B" w:rsidRDefault="00471D19" w:rsidP="0055422D">
      <w:pPr>
        <w:ind w:firstLine="708"/>
        <w:jc w:val="both"/>
        <w:rPr>
          <w:sz w:val="28"/>
          <w:szCs w:val="28"/>
        </w:rPr>
      </w:pPr>
      <w:r w:rsidRPr="00471D19">
        <w:rPr>
          <w:sz w:val="28"/>
          <w:szCs w:val="28"/>
        </w:rPr>
        <w:t>Проводить целевой инструктаж по охране труда при выполнении разовых работ и работ с повышенной опасностью.</w:t>
      </w:r>
    </w:p>
    <w:p w:rsidR="005B026B" w:rsidRDefault="00471D19" w:rsidP="0055422D">
      <w:pPr>
        <w:ind w:firstLine="708"/>
        <w:jc w:val="both"/>
        <w:rPr>
          <w:sz w:val="28"/>
          <w:szCs w:val="28"/>
        </w:rPr>
      </w:pPr>
      <w:r w:rsidRPr="00471D19">
        <w:rPr>
          <w:sz w:val="28"/>
          <w:szCs w:val="28"/>
        </w:rPr>
        <w:t>Все виды инструктажей фиксировать в соответствующих журналах.</w:t>
      </w:r>
    </w:p>
    <w:p w:rsidR="005B026B" w:rsidRDefault="005B026B" w:rsidP="0055422D">
      <w:pPr>
        <w:ind w:firstLine="708"/>
        <w:jc w:val="both"/>
        <w:rPr>
          <w:sz w:val="28"/>
          <w:szCs w:val="28"/>
        </w:rPr>
      </w:pPr>
      <w:r>
        <w:rPr>
          <w:sz w:val="28"/>
          <w:szCs w:val="28"/>
        </w:rPr>
        <w:t>6</w:t>
      </w:r>
      <w:r w:rsidR="00471D19" w:rsidRPr="00471D19">
        <w:rPr>
          <w:sz w:val="28"/>
          <w:szCs w:val="28"/>
        </w:rPr>
        <w:t>.2.11. Обеспечивать проверку знаний работников образовательной организации по охране труда к началу каждого учебного года.</w:t>
      </w:r>
    </w:p>
    <w:p w:rsidR="005B026B" w:rsidRDefault="005B026B" w:rsidP="0055422D">
      <w:pPr>
        <w:ind w:firstLine="708"/>
        <w:jc w:val="both"/>
        <w:rPr>
          <w:sz w:val="28"/>
          <w:szCs w:val="28"/>
        </w:rPr>
      </w:pPr>
      <w:r>
        <w:rPr>
          <w:sz w:val="28"/>
          <w:szCs w:val="28"/>
        </w:rPr>
        <w:t>6.</w:t>
      </w:r>
      <w:r w:rsidR="00471D19" w:rsidRPr="00471D19">
        <w:rPr>
          <w:sz w:val="28"/>
          <w:szCs w:val="28"/>
        </w:rPr>
        <w:t>2.12. Обеспечить наличие правил, инструкций, журналов инструктажа и других обязательных материалов на рабочих местах.</w:t>
      </w:r>
    </w:p>
    <w:p w:rsidR="005B026B" w:rsidRDefault="005B026B" w:rsidP="0055422D">
      <w:pPr>
        <w:ind w:firstLine="708"/>
        <w:jc w:val="both"/>
        <w:rPr>
          <w:sz w:val="28"/>
          <w:szCs w:val="28"/>
        </w:rPr>
      </w:pPr>
      <w:r>
        <w:rPr>
          <w:sz w:val="28"/>
          <w:szCs w:val="28"/>
        </w:rPr>
        <w:t>6</w:t>
      </w:r>
      <w:r w:rsidR="00471D19" w:rsidRPr="00471D19">
        <w:rPr>
          <w:sz w:val="28"/>
          <w:szCs w:val="28"/>
        </w:rPr>
        <w:t xml:space="preserve">.2.13.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w:t>
      </w:r>
      <w:r>
        <w:rPr>
          <w:sz w:val="28"/>
          <w:szCs w:val="28"/>
        </w:rPr>
        <w:t>профсоюзной организации</w:t>
      </w:r>
      <w:r w:rsidR="00471D19" w:rsidRPr="00471D19">
        <w:rPr>
          <w:sz w:val="28"/>
          <w:szCs w:val="28"/>
        </w:rPr>
        <w:t xml:space="preserve">. </w:t>
      </w:r>
    </w:p>
    <w:p w:rsidR="005B026B" w:rsidRDefault="005B026B" w:rsidP="0055422D">
      <w:pPr>
        <w:ind w:firstLine="708"/>
        <w:jc w:val="both"/>
        <w:rPr>
          <w:sz w:val="28"/>
          <w:szCs w:val="28"/>
        </w:rPr>
      </w:pPr>
      <w:r>
        <w:rPr>
          <w:sz w:val="28"/>
          <w:szCs w:val="28"/>
        </w:rPr>
        <w:lastRenderedPageBreak/>
        <w:t>6</w:t>
      </w:r>
      <w:r w:rsidR="00471D19" w:rsidRPr="00471D19">
        <w:rPr>
          <w:sz w:val="28"/>
          <w:szCs w:val="28"/>
        </w:rPr>
        <w:t xml:space="preserve">.2.14. Обеспечивать соблюдение работниками требований, правил и инструкций по охране труда. </w:t>
      </w:r>
    </w:p>
    <w:p w:rsidR="005B026B" w:rsidRDefault="005B026B" w:rsidP="0055422D">
      <w:pPr>
        <w:ind w:firstLine="708"/>
        <w:jc w:val="both"/>
        <w:rPr>
          <w:sz w:val="28"/>
          <w:szCs w:val="28"/>
        </w:rPr>
      </w:pPr>
      <w:r>
        <w:rPr>
          <w:sz w:val="28"/>
          <w:szCs w:val="28"/>
        </w:rPr>
        <w:t>6</w:t>
      </w:r>
      <w:r w:rsidR="00471D19" w:rsidRPr="00471D19">
        <w:rPr>
          <w:sz w:val="28"/>
          <w:szCs w:val="28"/>
        </w:rPr>
        <w:t>.2.15.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5B026B" w:rsidRDefault="005B026B" w:rsidP="0055422D">
      <w:pPr>
        <w:ind w:firstLine="708"/>
        <w:jc w:val="both"/>
        <w:rPr>
          <w:sz w:val="28"/>
          <w:szCs w:val="28"/>
        </w:rPr>
      </w:pPr>
      <w:r>
        <w:rPr>
          <w:sz w:val="28"/>
          <w:szCs w:val="28"/>
        </w:rPr>
        <w:t>6</w:t>
      </w:r>
      <w:r w:rsidR="00471D19" w:rsidRPr="00471D19">
        <w:rPr>
          <w:sz w:val="28"/>
          <w:szCs w:val="28"/>
        </w:rPr>
        <w:t xml:space="preserve">.2.16. Обеспечивать за счёт средств работодателя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 </w:t>
      </w:r>
    </w:p>
    <w:p w:rsidR="005B026B" w:rsidRDefault="00471D19" w:rsidP="0055422D">
      <w:pPr>
        <w:ind w:firstLine="708"/>
        <w:jc w:val="both"/>
        <w:rPr>
          <w:sz w:val="28"/>
          <w:szCs w:val="28"/>
        </w:rPr>
      </w:pPr>
      <w:r w:rsidRPr="00471D19">
        <w:rPr>
          <w:sz w:val="28"/>
          <w:szCs w:val="28"/>
        </w:rPr>
        <w:t>Работники, которые отказываются от прохождения перио</w:t>
      </w:r>
      <w:r w:rsidR="005B026B">
        <w:rPr>
          <w:sz w:val="28"/>
          <w:szCs w:val="28"/>
        </w:rPr>
        <w:t>дического медицинского осмотра,</w:t>
      </w:r>
      <w:r w:rsidRPr="00471D19">
        <w:rPr>
          <w:sz w:val="28"/>
          <w:szCs w:val="28"/>
        </w:rPr>
        <w:t xml:space="preserve"> психиатрического освидетельствования, </w:t>
      </w:r>
      <w:r w:rsidR="005B026B">
        <w:rPr>
          <w:sz w:val="28"/>
          <w:szCs w:val="28"/>
        </w:rPr>
        <w:t>обязательной вакцинации</w:t>
      </w:r>
      <w:r w:rsidR="00C05328">
        <w:rPr>
          <w:sz w:val="28"/>
          <w:szCs w:val="28"/>
        </w:rPr>
        <w:t>,</w:t>
      </w:r>
      <w:r w:rsidR="005B026B">
        <w:rPr>
          <w:sz w:val="28"/>
          <w:szCs w:val="28"/>
        </w:rPr>
        <w:t xml:space="preserve"> </w:t>
      </w:r>
      <w:r w:rsidRPr="00471D19">
        <w:rPr>
          <w:sz w:val="28"/>
          <w:szCs w:val="28"/>
        </w:rPr>
        <w:t>отстраняются работодателем от работы в установле</w:t>
      </w:r>
      <w:r w:rsidR="005B026B">
        <w:rPr>
          <w:sz w:val="28"/>
          <w:szCs w:val="28"/>
        </w:rPr>
        <w:t>нном законодательством порядке.</w:t>
      </w:r>
    </w:p>
    <w:p w:rsidR="00DF6DA9" w:rsidRDefault="00471D19" w:rsidP="0055422D">
      <w:pPr>
        <w:ind w:firstLine="708"/>
        <w:jc w:val="both"/>
        <w:rPr>
          <w:sz w:val="28"/>
          <w:szCs w:val="28"/>
        </w:rPr>
      </w:pPr>
      <w:r w:rsidRPr="00471D19">
        <w:rPr>
          <w:sz w:val="28"/>
          <w:szCs w:val="28"/>
        </w:rPr>
        <w:t>Работодатель не допускает работников к исполнению трудовых обязанностей без прохождения обязательных медицинских осмотров, психиатрических освидетельствований,</w:t>
      </w:r>
      <w:r w:rsidR="005B026B">
        <w:rPr>
          <w:sz w:val="28"/>
          <w:szCs w:val="28"/>
        </w:rPr>
        <w:t xml:space="preserve"> вакцинации,</w:t>
      </w:r>
      <w:r w:rsidRPr="00471D19">
        <w:rPr>
          <w:sz w:val="28"/>
          <w:szCs w:val="28"/>
        </w:rPr>
        <w:t xml:space="preserve"> а также имеющих медицинские противопоказания для работы в учреждении. </w:t>
      </w:r>
    </w:p>
    <w:p w:rsidR="00DF6DA9" w:rsidRDefault="00DF6DA9" w:rsidP="0055422D">
      <w:pPr>
        <w:ind w:firstLine="708"/>
        <w:jc w:val="both"/>
        <w:rPr>
          <w:sz w:val="28"/>
          <w:szCs w:val="28"/>
        </w:rPr>
      </w:pPr>
      <w:r>
        <w:rPr>
          <w:sz w:val="28"/>
          <w:szCs w:val="28"/>
        </w:rPr>
        <w:t>6</w:t>
      </w:r>
      <w:r w:rsidR="00471D19" w:rsidRPr="00471D19">
        <w:rPr>
          <w:sz w:val="28"/>
          <w:szCs w:val="28"/>
        </w:rPr>
        <w:t xml:space="preserve">.2.17. Обеспечивать установленный санитарными нормами тепловой режим в помещениях. </w:t>
      </w:r>
    </w:p>
    <w:p w:rsidR="00DF6DA9" w:rsidRDefault="00DF6DA9" w:rsidP="0055422D">
      <w:pPr>
        <w:ind w:firstLine="708"/>
        <w:jc w:val="both"/>
        <w:rPr>
          <w:sz w:val="28"/>
          <w:szCs w:val="28"/>
        </w:rPr>
      </w:pPr>
      <w:r>
        <w:rPr>
          <w:sz w:val="28"/>
          <w:szCs w:val="28"/>
        </w:rPr>
        <w:t>6</w:t>
      </w:r>
      <w:r w:rsidR="00471D19" w:rsidRPr="00471D19">
        <w:rPr>
          <w:sz w:val="28"/>
          <w:szCs w:val="28"/>
        </w:rPr>
        <w:t>.2.18. Проводить своевременное расследование несчастных случаев на производстве в соответствии с действующим законодательством и вести их учет. Производить выплату за моральный вред при несчастных случаях с тяжелым исходом, групповых и со смертельным исходом.</w:t>
      </w:r>
    </w:p>
    <w:p w:rsidR="00DF6DA9" w:rsidRDefault="00DF6DA9" w:rsidP="0055422D">
      <w:pPr>
        <w:ind w:firstLine="708"/>
        <w:jc w:val="both"/>
        <w:rPr>
          <w:sz w:val="28"/>
          <w:szCs w:val="28"/>
        </w:rPr>
      </w:pPr>
      <w:r>
        <w:rPr>
          <w:sz w:val="28"/>
          <w:szCs w:val="28"/>
        </w:rPr>
        <w:t>6</w:t>
      </w:r>
      <w:r w:rsidR="00471D19" w:rsidRPr="00471D19">
        <w:rPr>
          <w:sz w:val="28"/>
          <w:szCs w:val="28"/>
        </w:rPr>
        <w:t xml:space="preserve">.2.19. Создать на паритетной основе совместно с выборным органом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 </w:t>
      </w:r>
    </w:p>
    <w:p w:rsidR="00D868C4" w:rsidRDefault="00DF6DA9" w:rsidP="0055422D">
      <w:pPr>
        <w:ind w:firstLine="708"/>
        <w:jc w:val="both"/>
        <w:rPr>
          <w:sz w:val="28"/>
          <w:szCs w:val="28"/>
        </w:rPr>
      </w:pPr>
      <w:r>
        <w:rPr>
          <w:sz w:val="28"/>
          <w:szCs w:val="28"/>
        </w:rPr>
        <w:t>6</w:t>
      </w:r>
      <w:r w:rsidR="00471D19" w:rsidRPr="00471D19">
        <w:rPr>
          <w:sz w:val="28"/>
          <w:szCs w:val="28"/>
        </w:rPr>
        <w:t xml:space="preserve">.2.20. Оказывать содействие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 </w:t>
      </w:r>
    </w:p>
    <w:p w:rsidR="00D868C4" w:rsidRDefault="00D868C4" w:rsidP="0055422D">
      <w:pPr>
        <w:ind w:firstLine="708"/>
        <w:jc w:val="both"/>
        <w:rPr>
          <w:sz w:val="28"/>
          <w:szCs w:val="28"/>
        </w:rPr>
      </w:pPr>
      <w:r>
        <w:rPr>
          <w:sz w:val="28"/>
          <w:szCs w:val="28"/>
        </w:rPr>
        <w:t>6</w:t>
      </w:r>
      <w:r w:rsidR="00471D19" w:rsidRPr="00471D19">
        <w:rPr>
          <w:sz w:val="28"/>
          <w:szCs w:val="28"/>
        </w:rPr>
        <w:t xml:space="preserve">.2.21. Контролировать выполнение в учреждении предписаний органов государственного надзора (контроля), представлений уполномоченных (доверенных) лиц по охране труда профсоюзной организации (далее - уполномоченные по охране труда). </w:t>
      </w:r>
    </w:p>
    <w:p w:rsidR="00D868C4" w:rsidRDefault="00D868C4" w:rsidP="0055422D">
      <w:pPr>
        <w:ind w:firstLine="708"/>
        <w:jc w:val="both"/>
        <w:rPr>
          <w:sz w:val="28"/>
          <w:szCs w:val="28"/>
        </w:rPr>
      </w:pPr>
      <w:r>
        <w:rPr>
          <w:sz w:val="28"/>
          <w:szCs w:val="28"/>
        </w:rPr>
        <w:t>6</w:t>
      </w:r>
      <w:r w:rsidR="00471D19" w:rsidRPr="00471D19">
        <w:rPr>
          <w:sz w:val="28"/>
          <w:szCs w:val="28"/>
        </w:rPr>
        <w:t>.2.22. Работодатель гарантирует возможность отдыха и приема пищи работников образовательной организации.</w:t>
      </w:r>
    </w:p>
    <w:p w:rsidR="00D868C4" w:rsidRDefault="00D868C4" w:rsidP="0055422D">
      <w:pPr>
        <w:ind w:firstLine="708"/>
        <w:jc w:val="both"/>
        <w:rPr>
          <w:sz w:val="28"/>
          <w:szCs w:val="28"/>
        </w:rPr>
      </w:pPr>
      <w:r>
        <w:rPr>
          <w:sz w:val="28"/>
          <w:szCs w:val="28"/>
        </w:rPr>
        <w:t>6</w:t>
      </w:r>
      <w:r w:rsidR="00471D19" w:rsidRPr="00471D19">
        <w:rPr>
          <w:sz w:val="28"/>
          <w:szCs w:val="28"/>
        </w:rPr>
        <w:t>.2.23.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w:t>
      </w:r>
      <w:r w:rsidR="00C05328">
        <w:rPr>
          <w:sz w:val="28"/>
          <w:szCs w:val="28"/>
        </w:rPr>
        <w:t>,</w:t>
      </w:r>
      <w:r w:rsidR="00471D19" w:rsidRPr="00471D19">
        <w:rPr>
          <w:sz w:val="28"/>
          <w:szCs w:val="28"/>
        </w:rPr>
        <w:t xml:space="preserve"> возникшего по этой причине простоя</w:t>
      </w:r>
      <w:r w:rsidR="00C05328">
        <w:rPr>
          <w:sz w:val="28"/>
          <w:szCs w:val="28"/>
        </w:rPr>
        <w:t>,</w:t>
      </w:r>
      <w:r w:rsidR="00471D19" w:rsidRPr="00471D19">
        <w:rPr>
          <w:sz w:val="28"/>
          <w:szCs w:val="28"/>
        </w:rPr>
        <w:t xml:space="preserve"> в размере среднего заработка.</w:t>
      </w:r>
    </w:p>
    <w:p w:rsidR="00D868C4" w:rsidRDefault="00D868C4" w:rsidP="0055422D">
      <w:pPr>
        <w:ind w:firstLine="708"/>
        <w:jc w:val="both"/>
        <w:rPr>
          <w:sz w:val="28"/>
          <w:szCs w:val="28"/>
        </w:rPr>
      </w:pPr>
      <w:r>
        <w:rPr>
          <w:sz w:val="28"/>
          <w:szCs w:val="28"/>
        </w:rPr>
        <w:lastRenderedPageBreak/>
        <w:t>6</w:t>
      </w:r>
      <w:r w:rsidR="00471D19" w:rsidRPr="00471D19">
        <w:rPr>
          <w:sz w:val="28"/>
          <w:szCs w:val="28"/>
        </w:rPr>
        <w:t xml:space="preserve">.2.24. Обеспечить работу в учреждении коллегиальных и рабочих органов (комиссий) по вопросам охраны труда и здоровья с обязательным участием </w:t>
      </w:r>
      <w:r w:rsidR="00C05328" w:rsidRPr="00586304">
        <w:rPr>
          <w:sz w:val="28"/>
          <w:szCs w:val="28"/>
        </w:rPr>
        <w:t>выборн</w:t>
      </w:r>
      <w:r w:rsidR="00C05328">
        <w:rPr>
          <w:sz w:val="28"/>
          <w:szCs w:val="28"/>
        </w:rPr>
        <w:t>ого</w:t>
      </w:r>
      <w:r w:rsidR="00C05328" w:rsidRPr="00586304">
        <w:rPr>
          <w:sz w:val="28"/>
          <w:szCs w:val="28"/>
        </w:rPr>
        <w:t xml:space="preserve"> орган</w:t>
      </w:r>
      <w:r w:rsidR="00C05328">
        <w:rPr>
          <w:sz w:val="28"/>
          <w:szCs w:val="28"/>
        </w:rPr>
        <w:t>а</w:t>
      </w:r>
      <w:r w:rsidR="00C05328" w:rsidRPr="00586304">
        <w:rPr>
          <w:sz w:val="28"/>
          <w:szCs w:val="28"/>
        </w:rPr>
        <w:t xml:space="preserve"> профсоюзной организации</w:t>
      </w:r>
      <w:r w:rsidR="00471D19" w:rsidRPr="00471D19">
        <w:rPr>
          <w:sz w:val="28"/>
          <w:szCs w:val="28"/>
        </w:rPr>
        <w:t>.</w:t>
      </w:r>
    </w:p>
    <w:p w:rsidR="00D868C4" w:rsidRDefault="00D868C4" w:rsidP="0055422D">
      <w:pPr>
        <w:ind w:firstLine="708"/>
        <w:jc w:val="both"/>
        <w:rPr>
          <w:sz w:val="28"/>
          <w:szCs w:val="28"/>
        </w:rPr>
      </w:pPr>
      <w:r>
        <w:rPr>
          <w:sz w:val="28"/>
          <w:szCs w:val="28"/>
        </w:rPr>
        <w:t>6</w:t>
      </w:r>
      <w:r w:rsidR="00471D19" w:rsidRPr="00471D19">
        <w:rPr>
          <w:sz w:val="28"/>
          <w:szCs w:val="28"/>
        </w:rPr>
        <w:t xml:space="preserve">.2.25. Осуществлять совместно с </w:t>
      </w:r>
      <w:r w:rsidR="00C05328" w:rsidRPr="00586304">
        <w:rPr>
          <w:sz w:val="28"/>
          <w:szCs w:val="28"/>
        </w:rPr>
        <w:t>выборн</w:t>
      </w:r>
      <w:r w:rsidR="00C05328">
        <w:rPr>
          <w:sz w:val="28"/>
          <w:szCs w:val="28"/>
        </w:rPr>
        <w:t>ым</w:t>
      </w:r>
      <w:r w:rsidR="00C05328" w:rsidRPr="00586304">
        <w:rPr>
          <w:sz w:val="28"/>
          <w:szCs w:val="28"/>
        </w:rPr>
        <w:t xml:space="preserve"> орган</w:t>
      </w:r>
      <w:r w:rsidR="00C05328">
        <w:rPr>
          <w:sz w:val="28"/>
          <w:szCs w:val="28"/>
        </w:rPr>
        <w:t>ом</w:t>
      </w:r>
      <w:r w:rsidR="00C05328" w:rsidRPr="00586304">
        <w:rPr>
          <w:sz w:val="28"/>
          <w:szCs w:val="28"/>
        </w:rPr>
        <w:t xml:space="preserve"> профсоюзной организации</w:t>
      </w:r>
      <w:r w:rsidR="00471D19" w:rsidRPr="00471D19">
        <w:rPr>
          <w:sz w:val="28"/>
          <w:szCs w:val="28"/>
        </w:rPr>
        <w:t>, уполномоченными по охране труда контроль за состоянием условий и охраны труда, выполнением настоящего коллективного договора в части охраны труда и Соглашения по охране труда.</w:t>
      </w:r>
    </w:p>
    <w:p w:rsidR="00D868C4" w:rsidRDefault="00D868C4" w:rsidP="0055422D">
      <w:pPr>
        <w:ind w:firstLine="708"/>
        <w:jc w:val="both"/>
        <w:rPr>
          <w:sz w:val="28"/>
          <w:szCs w:val="28"/>
        </w:rPr>
      </w:pPr>
      <w:r>
        <w:rPr>
          <w:sz w:val="28"/>
          <w:szCs w:val="28"/>
        </w:rPr>
        <w:t>6</w:t>
      </w:r>
      <w:r w:rsidR="00471D19" w:rsidRPr="00471D19">
        <w:rPr>
          <w:sz w:val="28"/>
          <w:szCs w:val="28"/>
        </w:rPr>
        <w:t>.2.26. Обеспечить во всех структурных подразделениях учреждения наличие аптечек первой помощи, укомплектованных изделиями медицинского назначения, согласно требованиям Минздравсоцразвития России, утвержденных приказом от 05 марта 2011г. № 169н, и своевременную их замену, а также наличие питьевой воды.</w:t>
      </w:r>
    </w:p>
    <w:p w:rsidR="00D868C4" w:rsidRDefault="00D868C4" w:rsidP="0055422D">
      <w:pPr>
        <w:ind w:firstLine="708"/>
        <w:jc w:val="both"/>
        <w:rPr>
          <w:sz w:val="28"/>
          <w:szCs w:val="28"/>
        </w:rPr>
      </w:pPr>
      <w:r>
        <w:rPr>
          <w:sz w:val="28"/>
          <w:szCs w:val="28"/>
        </w:rPr>
        <w:t>6</w:t>
      </w:r>
      <w:r w:rsidR="00471D19" w:rsidRPr="00471D19">
        <w:rPr>
          <w:sz w:val="28"/>
          <w:szCs w:val="28"/>
        </w:rPr>
        <w:t xml:space="preserve">.3.Работники обязуются: </w:t>
      </w:r>
    </w:p>
    <w:p w:rsidR="00D868C4" w:rsidRDefault="00D868C4" w:rsidP="0055422D">
      <w:pPr>
        <w:ind w:firstLine="708"/>
        <w:jc w:val="both"/>
        <w:rPr>
          <w:sz w:val="28"/>
          <w:szCs w:val="28"/>
        </w:rPr>
      </w:pPr>
      <w:r>
        <w:rPr>
          <w:sz w:val="28"/>
          <w:szCs w:val="28"/>
        </w:rPr>
        <w:t>6</w:t>
      </w:r>
      <w:r w:rsidR="00471D19" w:rsidRPr="00471D19">
        <w:rPr>
          <w:sz w:val="28"/>
          <w:szCs w:val="28"/>
        </w:rPr>
        <w:t>.3.1.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868C4" w:rsidRDefault="00471D19" w:rsidP="0055422D">
      <w:pPr>
        <w:ind w:firstLine="708"/>
        <w:jc w:val="both"/>
        <w:rPr>
          <w:sz w:val="28"/>
          <w:szCs w:val="28"/>
        </w:rPr>
      </w:pPr>
      <w:r w:rsidRPr="00471D19">
        <w:rPr>
          <w:sz w:val="28"/>
          <w:szCs w:val="28"/>
        </w:rPr>
        <w:t xml:space="preserve"> </w:t>
      </w:r>
      <w:r w:rsidR="00D868C4">
        <w:rPr>
          <w:sz w:val="28"/>
          <w:szCs w:val="28"/>
        </w:rPr>
        <w:t>6</w:t>
      </w:r>
      <w:r w:rsidRPr="00471D19">
        <w:rPr>
          <w:sz w:val="28"/>
          <w:szCs w:val="28"/>
        </w:rPr>
        <w:t>.3.2.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868C4" w:rsidRDefault="00D868C4" w:rsidP="0055422D">
      <w:pPr>
        <w:ind w:firstLine="708"/>
        <w:jc w:val="both"/>
        <w:rPr>
          <w:sz w:val="28"/>
          <w:szCs w:val="28"/>
        </w:rPr>
      </w:pPr>
      <w:r>
        <w:rPr>
          <w:sz w:val="28"/>
          <w:szCs w:val="28"/>
        </w:rPr>
        <w:t>6</w:t>
      </w:r>
      <w:r w:rsidR="00471D19" w:rsidRPr="00471D19">
        <w:rPr>
          <w:sz w:val="28"/>
          <w:szCs w:val="28"/>
        </w:rPr>
        <w:t xml:space="preserve">.3.3.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w:t>
      </w:r>
    </w:p>
    <w:p w:rsidR="00D868C4" w:rsidRDefault="00D868C4" w:rsidP="0055422D">
      <w:pPr>
        <w:ind w:firstLine="708"/>
        <w:jc w:val="both"/>
        <w:rPr>
          <w:sz w:val="28"/>
          <w:szCs w:val="28"/>
        </w:rPr>
      </w:pPr>
      <w:r>
        <w:rPr>
          <w:sz w:val="28"/>
          <w:szCs w:val="28"/>
        </w:rPr>
        <w:t>6.</w:t>
      </w:r>
      <w:r w:rsidR="00471D19" w:rsidRPr="00471D19">
        <w:rPr>
          <w:sz w:val="28"/>
          <w:szCs w:val="28"/>
        </w:rPr>
        <w:t xml:space="preserve">3.4. Правильно применять средства индивидуальной и коллективной защиты. </w:t>
      </w:r>
    </w:p>
    <w:p w:rsidR="00D868C4" w:rsidRDefault="00D868C4" w:rsidP="0055422D">
      <w:pPr>
        <w:ind w:firstLine="708"/>
        <w:jc w:val="both"/>
        <w:rPr>
          <w:sz w:val="28"/>
          <w:szCs w:val="28"/>
        </w:rPr>
      </w:pPr>
      <w:r>
        <w:rPr>
          <w:sz w:val="28"/>
          <w:szCs w:val="28"/>
        </w:rPr>
        <w:t>6</w:t>
      </w:r>
      <w:r w:rsidR="00471D19" w:rsidRPr="00471D19">
        <w:rPr>
          <w:sz w:val="28"/>
          <w:szCs w:val="28"/>
        </w:rPr>
        <w:t>.3.5.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w:t>
      </w:r>
      <w:r w:rsidR="00C05328">
        <w:rPr>
          <w:sz w:val="28"/>
          <w:szCs w:val="28"/>
        </w:rPr>
        <w:t>зо</w:t>
      </w:r>
      <w:r w:rsidR="00471D19" w:rsidRPr="00471D19">
        <w:rPr>
          <w:sz w:val="28"/>
          <w:szCs w:val="28"/>
        </w:rPr>
        <w:t>шедшем на производстве, или об ухудшении состояния своего здоровья во время работы.</w:t>
      </w:r>
    </w:p>
    <w:p w:rsidR="00D868C4" w:rsidRDefault="00D868C4" w:rsidP="0055422D">
      <w:pPr>
        <w:ind w:firstLine="708"/>
        <w:jc w:val="both"/>
        <w:rPr>
          <w:sz w:val="28"/>
          <w:szCs w:val="28"/>
        </w:rPr>
      </w:pPr>
      <w:r>
        <w:rPr>
          <w:sz w:val="28"/>
          <w:szCs w:val="28"/>
        </w:rPr>
        <w:t>6</w:t>
      </w:r>
      <w:r w:rsidR="00471D19" w:rsidRPr="00471D19">
        <w:rPr>
          <w:sz w:val="28"/>
          <w:szCs w:val="28"/>
        </w:rPr>
        <w:t xml:space="preserve">.3.6.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r w:rsidR="0059451F" w:rsidRPr="00471D19">
        <w:rPr>
          <w:sz w:val="28"/>
          <w:szCs w:val="28"/>
        </w:rPr>
        <w:t>не</w:t>
      </w:r>
      <w:r w:rsidR="0059451F">
        <w:rPr>
          <w:sz w:val="28"/>
          <w:szCs w:val="28"/>
        </w:rPr>
        <w:t>обеспечении</w:t>
      </w:r>
      <w:r w:rsidR="00471D19" w:rsidRPr="00471D19">
        <w:rPr>
          <w:sz w:val="28"/>
          <w:szCs w:val="28"/>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D868C4" w:rsidRDefault="00D868C4" w:rsidP="0055422D">
      <w:pPr>
        <w:ind w:firstLine="708"/>
        <w:jc w:val="both"/>
        <w:rPr>
          <w:sz w:val="28"/>
          <w:szCs w:val="28"/>
        </w:rPr>
      </w:pPr>
      <w:r>
        <w:rPr>
          <w:sz w:val="28"/>
          <w:szCs w:val="28"/>
        </w:rPr>
        <w:t>6</w:t>
      </w:r>
      <w:r w:rsidR="00471D19" w:rsidRPr="00471D19">
        <w:rPr>
          <w:sz w:val="28"/>
          <w:szCs w:val="28"/>
        </w:rPr>
        <w:t xml:space="preserve">.3.7. В случаях ухудшения условий труда (отсутствия нормальной освещенности в помещениях, низкого температурного режима, повышенного уровня шума и т. п.), грубых нарушений требований охраны труда, пожарной, экологической безопасности уполномоченный (доверенное лицо) по охране труда </w:t>
      </w:r>
      <w:r w:rsidR="00C05328" w:rsidRPr="00586304">
        <w:rPr>
          <w:sz w:val="28"/>
          <w:szCs w:val="28"/>
        </w:rPr>
        <w:t>выборн</w:t>
      </w:r>
      <w:r w:rsidR="00C05328">
        <w:rPr>
          <w:sz w:val="28"/>
          <w:szCs w:val="28"/>
        </w:rPr>
        <w:t>ого</w:t>
      </w:r>
      <w:r w:rsidR="00C05328" w:rsidRPr="00586304">
        <w:rPr>
          <w:sz w:val="28"/>
          <w:szCs w:val="28"/>
        </w:rPr>
        <w:t xml:space="preserve"> орган</w:t>
      </w:r>
      <w:r w:rsidR="00C05328">
        <w:rPr>
          <w:sz w:val="28"/>
          <w:szCs w:val="28"/>
        </w:rPr>
        <w:t>а</w:t>
      </w:r>
      <w:r w:rsidR="00C05328" w:rsidRPr="00586304">
        <w:rPr>
          <w:sz w:val="28"/>
          <w:szCs w:val="28"/>
        </w:rPr>
        <w:t xml:space="preserve"> профсоюзной организации</w:t>
      </w:r>
      <w:r w:rsidR="00C05328" w:rsidRPr="00471D19">
        <w:rPr>
          <w:sz w:val="28"/>
          <w:szCs w:val="28"/>
        </w:rPr>
        <w:t xml:space="preserve"> </w:t>
      </w:r>
      <w:r w:rsidR="00471D19" w:rsidRPr="00471D19">
        <w:rPr>
          <w:sz w:val="28"/>
          <w:szCs w:val="28"/>
        </w:rPr>
        <w:t>вправе вносить представление руководителю образовательной организации, на устранение указанных нарушений и сообщать в соответствующий орган управления образованием.</w:t>
      </w:r>
    </w:p>
    <w:p w:rsidR="00D868C4" w:rsidRDefault="00D868C4" w:rsidP="0055422D">
      <w:pPr>
        <w:ind w:firstLine="708"/>
        <w:jc w:val="both"/>
        <w:rPr>
          <w:sz w:val="28"/>
          <w:szCs w:val="28"/>
        </w:rPr>
      </w:pPr>
      <w:r>
        <w:rPr>
          <w:sz w:val="28"/>
          <w:szCs w:val="28"/>
        </w:rPr>
        <w:lastRenderedPageBreak/>
        <w:t>6</w:t>
      </w:r>
      <w:r w:rsidR="00471D19" w:rsidRPr="00471D19">
        <w:rPr>
          <w:sz w:val="28"/>
          <w:szCs w:val="28"/>
        </w:rPr>
        <w:t xml:space="preserve">.4. </w:t>
      </w:r>
      <w:r w:rsidR="00C05328">
        <w:rPr>
          <w:sz w:val="28"/>
          <w:szCs w:val="28"/>
        </w:rPr>
        <w:t>В</w:t>
      </w:r>
      <w:r w:rsidR="00C05328" w:rsidRPr="00586304">
        <w:rPr>
          <w:sz w:val="28"/>
          <w:szCs w:val="28"/>
        </w:rPr>
        <w:t>ыборн</w:t>
      </w:r>
      <w:r w:rsidR="00C05328">
        <w:rPr>
          <w:sz w:val="28"/>
          <w:szCs w:val="28"/>
        </w:rPr>
        <w:t>ый</w:t>
      </w:r>
      <w:r w:rsidR="00C05328" w:rsidRPr="00586304">
        <w:rPr>
          <w:sz w:val="28"/>
          <w:szCs w:val="28"/>
        </w:rPr>
        <w:t xml:space="preserve"> орган профсоюзной организации</w:t>
      </w:r>
      <w:r w:rsidR="00C05328" w:rsidRPr="00471D19">
        <w:rPr>
          <w:sz w:val="28"/>
          <w:szCs w:val="28"/>
        </w:rPr>
        <w:t xml:space="preserve"> </w:t>
      </w:r>
      <w:r w:rsidR="00471D19" w:rsidRPr="00471D19">
        <w:rPr>
          <w:sz w:val="28"/>
          <w:szCs w:val="28"/>
        </w:rPr>
        <w:t>обязуется:</w:t>
      </w:r>
    </w:p>
    <w:p w:rsidR="00D868C4" w:rsidRDefault="00D868C4" w:rsidP="0055422D">
      <w:pPr>
        <w:ind w:firstLine="708"/>
        <w:jc w:val="both"/>
        <w:rPr>
          <w:sz w:val="28"/>
          <w:szCs w:val="28"/>
        </w:rPr>
      </w:pPr>
      <w:r>
        <w:rPr>
          <w:sz w:val="28"/>
          <w:szCs w:val="28"/>
        </w:rPr>
        <w:t>6</w:t>
      </w:r>
      <w:r w:rsidR="00471D19" w:rsidRPr="00471D19">
        <w:rPr>
          <w:sz w:val="28"/>
          <w:szCs w:val="28"/>
        </w:rPr>
        <w:t>.4.1. Организовать избрание уполномоченных по охране труда, а также представителей в комиссию по охране труда.</w:t>
      </w:r>
    </w:p>
    <w:p w:rsidR="00D868C4" w:rsidRDefault="00D868C4" w:rsidP="0055422D">
      <w:pPr>
        <w:ind w:firstLine="708"/>
        <w:jc w:val="both"/>
        <w:rPr>
          <w:sz w:val="28"/>
          <w:szCs w:val="28"/>
        </w:rPr>
      </w:pPr>
      <w:r>
        <w:rPr>
          <w:sz w:val="28"/>
          <w:szCs w:val="28"/>
        </w:rPr>
        <w:t>6</w:t>
      </w:r>
      <w:r w:rsidR="00471D19" w:rsidRPr="00471D19">
        <w:rPr>
          <w:sz w:val="28"/>
          <w:szCs w:val="28"/>
        </w:rPr>
        <w:t>.4.2. Осуществлять контроль за состоянием охраны труда в учреждении силами уполномоченных по охране труда, членов комиссии по охране труда, представляющих профсоюзную организацию.</w:t>
      </w:r>
    </w:p>
    <w:p w:rsidR="00D868C4" w:rsidRDefault="00D868C4" w:rsidP="0055422D">
      <w:pPr>
        <w:ind w:firstLine="708"/>
        <w:jc w:val="both"/>
        <w:rPr>
          <w:sz w:val="28"/>
          <w:szCs w:val="28"/>
        </w:rPr>
      </w:pPr>
      <w:r>
        <w:rPr>
          <w:sz w:val="28"/>
          <w:szCs w:val="28"/>
        </w:rPr>
        <w:t>6</w:t>
      </w:r>
      <w:r w:rsidR="00C05328">
        <w:rPr>
          <w:sz w:val="28"/>
          <w:szCs w:val="28"/>
        </w:rPr>
        <w:t>.4.3.</w:t>
      </w:r>
      <w:r w:rsidR="00471D19" w:rsidRPr="00471D19">
        <w:rPr>
          <w:sz w:val="28"/>
          <w:szCs w:val="28"/>
        </w:rPr>
        <w:t>Заслушивать на заседаниях профсоюзного комитета отчеты представителей работодателя,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B57C33" w:rsidRDefault="00D868C4" w:rsidP="0055422D">
      <w:pPr>
        <w:ind w:firstLine="708"/>
        <w:jc w:val="both"/>
        <w:rPr>
          <w:sz w:val="28"/>
          <w:szCs w:val="28"/>
        </w:rPr>
      </w:pPr>
      <w:r>
        <w:rPr>
          <w:sz w:val="28"/>
          <w:szCs w:val="28"/>
        </w:rPr>
        <w:t>6</w:t>
      </w:r>
      <w:r w:rsidR="00471D19" w:rsidRPr="00471D19">
        <w:rPr>
          <w:sz w:val="28"/>
          <w:szCs w:val="28"/>
        </w:rPr>
        <w:t>.4.4. Принимать участие в работе создаваемых в учреждении коллегиальных и рабочих органов (комиссий) по вопросам охраны труда и здоровья, в том числе:</w:t>
      </w:r>
    </w:p>
    <w:p w:rsidR="00B57C33" w:rsidRDefault="00471D19" w:rsidP="0055422D">
      <w:pPr>
        <w:ind w:firstLine="708"/>
        <w:jc w:val="both"/>
        <w:rPr>
          <w:sz w:val="28"/>
          <w:szCs w:val="28"/>
        </w:rPr>
      </w:pPr>
      <w:r w:rsidRPr="00471D19">
        <w:rPr>
          <w:sz w:val="28"/>
          <w:szCs w:val="28"/>
        </w:rPr>
        <w:t xml:space="preserve"> </w:t>
      </w:r>
      <w:r w:rsidRPr="00471D19">
        <w:rPr>
          <w:sz w:val="28"/>
          <w:szCs w:val="28"/>
        </w:rPr>
        <w:sym w:font="Symbol" w:char="F02D"/>
      </w:r>
      <w:r w:rsidRPr="00471D19">
        <w:rPr>
          <w:sz w:val="28"/>
          <w:szCs w:val="28"/>
        </w:rPr>
        <w:t xml:space="preserve"> по приемке объектов учреждения к новому учебному году;</w:t>
      </w:r>
    </w:p>
    <w:p w:rsidR="00B57C33" w:rsidRDefault="00471D19" w:rsidP="0055422D">
      <w:pPr>
        <w:ind w:firstLine="708"/>
        <w:jc w:val="both"/>
        <w:rPr>
          <w:sz w:val="28"/>
          <w:szCs w:val="28"/>
        </w:rPr>
      </w:pPr>
      <w:r w:rsidRPr="00471D19">
        <w:rPr>
          <w:sz w:val="28"/>
          <w:szCs w:val="28"/>
        </w:rPr>
        <w:t xml:space="preserve"> </w:t>
      </w:r>
      <w:r w:rsidRPr="00471D19">
        <w:rPr>
          <w:sz w:val="28"/>
          <w:szCs w:val="28"/>
        </w:rPr>
        <w:sym w:font="Symbol" w:char="F02D"/>
      </w:r>
      <w:r w:rsidRPr="00471D19">
        <w:rPr>
          <w:sz w:val="28"/>
          <w:szCs w:val="28"/>
        </w:rPr>
        <w:t xml:space="preserve"> на готовность объектов учреждения к осенне-зимнему отопительному сезону;</w:t>
      </w:r>
    </w:p>
    <w:p w:rsidR="00B57C33" w:rsidRDefault="00471D19" w:rsidP="0055422D">
      <w:pPr>
        <w:ind w:firstLine="708"/>
        <w:jc w:val="both"/>
        <w:rPr>
          <w:sz w:val="28"/>
          <w:szCs w:val="28"/>
        </w:rPr>
      </w:pPr>
      <w:r w:rsidRPr="00471D19">
        <w:rPr>
          <w:sz w:val="28"/>
          <w:szCs w:val="28"/>
        </w:rPr>
        <w:t xml:space="preserve"> </w:t>
      </w:r>
      <w:r w:rsidRPr="00471D19">
        <w:rPr>
          <w:sz w:val="28"/>
          <w:szCs w:val="28"/>
        </w:rPr>
        <w:sym w:font="Symbol" w:char="F02D"/>
      </w:r>
      <w:r w:rsidRPr="00471D19">
        <w:rPr>
          <w:sz w:val="28"/>
          <w:szCs w:val="28"/>
        </w:rPr>
        <w:t xml:space="preserve"> по проверке состояния озеленения </w:t>
      </w:r>
      <w:r w:rsidR="00B57C33">
        <w:rPr>
          <w:sz w:val="28"/>
          <w:szCs w:val="28"/>
        </w:rPr>
        <w:t xml:space="preserve">и посадке </w:t>
      </w:r>
      <w:r w:rsidRPr="00471D19">
        <w:rPr>
          <w:sz w:val="28"/>
          <w:szCs w:val="28"/>
        </w:rPr>
        <w:t>зеленых насаждений;</w:t>
      </w:r>
    </w:p>
    <w:p w:rsidR="00B57C33" w:rsidRDefault="00471D19" w:rsidP="0055422D">
      <w:pPr>
        <w:ind w:firstLine="708"/>
        <w:jc w:val="both"/>
        <w:rPr>
          <w:sz w:val="28"/>
          <w:szCs w:val="28"/>
        </w:rPr>
      </w:pPr>
      <w:r w:rsidRPr="00471D19">
        <w:rPr>
          <w:sz w:val="28"/>
          <w:szCs w:val="28"/>
        </w:rPr>
        <w:t xml:space="preserve"> </w:t>
      </w:r>
      <w:r w:rsidRPr="00471D19">
        <w:rPr>
          <w:sz w:val="28"/>
          <w:szCs w:val="28"/>
        </w:rPr>
        <w:sym w:font="Symbol" w:char="F02D"/>
      </w:r>
      <w:r w:rsidRPr="00471D19">
        <w:rPr>
          <w:sz w:val="28"/>
          <w:szCs w:val="28"/>
        </w:rPr>
        <w:t xml:space="preserve"> по проверке состояния зданий, сооружений;</w:t>
      </w:r>
    </w:p>
    <w:p w:rsidR="00B57C33" w:rsidRDefault="00471D19" w:rsidP="0055422D">
      <w:pPr>
        <w:ind w:firstLine="708"/>
        <w:jc w:val="both"/>
        <w:rPr>
          <w:sz w:val="28"/>
          <w:szCs w:val="28"/>
        </w:rPr>
      </w:pPr>
      <w:r w:rsidRPr="00471D19">
        <w:rPr>
          <w:sz w:val="28"/>
          <w:szCs w:val="28"/>
        </w:rPr>
        <w:t xml:space="preserve"> </w:t>
      </w:r>
      <w:r w:rsidRPr="00471D19">
        <w:rPr>
          <w:sz w:val="28"/>
          <w:szCs w:val="28"/>
        </w:rPr>
        <w:sym w:font="Symbol" w:char="F02D"/>
      </w:r>
      <w:r w:rsidRPr="00471D19">
        <w:rPr>
          <w:sz w:val="28"/>
          <w:szCs w:val="28"/>
        </w:rPr>
        <w:t xml:space="preserve"> комиссии по охране труда;</w:t>
      </w:r>
    </w:p>
    <w:p w:rsidR="00B57C33" w:rsidRDefault="00471D19" w:rsidP="0055422D">
      <w:pPr>
        <w:ind w:firstLine="708"/>
        <w:jc w:val="both"/>
        <w:rPr>
          <w:sz w:val="28"/>
          <w:szCs w:val="28"/>
        </w:rPr>
      </w:pPr>
      <w:r w:rsidRPr="00471D19">
        <w:rPr>
          <w:sz w:val="28"/>
          <w:szCs w:val="28"/>
        </w:rPr>
        <w:t xml:space="preserve"> </w:t>
      </w:r>
      <w:r w:rsidRPr="00471D19">
        <w:rPr>
          <w:sz w:val="28"/>
          <w:szCs w:val="28"/>
        </w:rPr>
        <w:sym w:font="Symbol" w:char="F02D"/>
      </w:r>
      <w:r w:rsidRPr="00471D19">
        <w:rPr>
          <w:sz w:val="28"/>
          <w:szCs w:val="28"/>
        </w:rPr>
        <w:t xml:space="preserve"> по проведению специальной оценки условий труда;</w:t>
      </w:r>
    </w:p>
    <w:p w:rsidR="00B57C33" w:rsidRDefault="00471D19" w:rsidP="0055422D">
      <w:pPr>
        <w:ind w:firstLine="708"/>
        <w:jc w:val="both"/>
        <w:rPr>
          <w:sz w:val="28"/>
          <w:szCs w:val="28"/>
        </w:rPr>
      </w:pPr>
      <w:r w:rsidRPr="00471D19">
        <w:rPr>
          <w:sz w:val="28"/>
          <w:szCs w:val="28"/>
        </w:rPr>
        <w:t xml:space="preserve"> </w:t>
      </w:r>
      <w:r w:rsidRPr="00471D19">
        <w:rPr>
          <w:sz w:val="28"/>
          <w:szCs w:val="28"/>
        </w:rPr>
        <w:sym w:font="Symbol" w:char="F02D"/>
      </w:r>
      <w:r w:rsidRPr="00471D19">
        <w:rPr>
          <w:sz w:val="28"/>
          <w:szCs w:val="28"/>
        </w:rPr>
        <w:t xml:space="preserve"> по проверке знаний по охране труда; </w:t>
      </w:r>
    </w:p>
    <w:p w:rsidR="00B57C33" w:rsidRDefault="00471D19" w:rsidP="0055422D">
      <w:pPr>
        <w:ind w:firstLine="708"/>
        <w:jc w:val="both"/>
        <w:rPr>
          <w:sz w:val="28"/>
          <w:szCs w:val="28"/>
        </w:rPr>
      </w:pPr>
      <w:r w:rsidRPr="00471D19">
        <w:rPr>
          <w:sz w:val="28"/>
          <w:szCs w:val="28"/>
        </w:rPr>
        <w:sym w:font="Symbol" w:char="F02D"/>
      </w:r>
      <w:r w:rsidRPr="00471D19">
        <w:rPr>
          <w:sz w:val="28"/>
          <w:szCs w:val="28"/>
        </w:rPr>
        <w:t xml:space="preserve"> по расследованию несчастного случая: на производстве, не связанного с производством, во время образовательного процесса;</w:t>
      </w:r>
    </w:p>
    <w:p w:rsidR="00B57C33" w:rsidRDefault="00471D19" w:rsidP="0055422D">
      <w:pPr>
        <w:ind w:firstLine="708"/>
        <w:jc w:val="both"/>
        <w:rPr>
          <w:sz w:val="28"/>
          <w:szCs w:val="28"/>
        </w:rPr>
      </w:pPr>
      <w:r w:rsidRPr="00471D19">
        <w:rPr>
          <w:sz w:val="28"/>
          <w:szCs w:val="28"/>
        </w:rPr>
        <w:t xml:space="preserve"> </w:t>
      </w:r>
      <w:r w:rsidRPr="00471D19">
        <w:rPr>
          <w:sz w:val="28"/>
          <w:szCs w:val="28"/>
        </w:rPr>
        <w:sym w:font="Symbol" w:char="F02D"/>
      </w:r>
      <w:r w:rsidRPr="00471D19">
        <w:rPr>
          <w:sz w:val="28"/>
          <w:szCs w:val="28"/>
        </w:rPr>
        <w:t xml:space="preserve"> по проверке выполнения Соглашения по охране труда.</w:t>
      </w:r>
    </w:p>
    <w:p w:rsidR="00B57C33" w:rsidRDefault="00B57C33" w:rsidP="0055422D">
      <w:pPr>
        <w:ind w:firstLine="708"/>
        <w:jc w:val="both"/>
        <w:rPr>
          <w:sz w:val="28"/>
          <w:szCs w:val="28"/>
        </w:rPr>
      </w:pPr>
      <w:r>
        <w:rPr>
          <w:sz w:val="28"/>
          <w:szCs w:val="28"/>
        </w:rPr>
        <w:t>6</w:t>
      </w:r>
      <w:r w:rsidR="002972A7">
        <w:rPr>
          <w:sz w:val="28"/>
          <w:szCs w:val="28"/>
        </w:rPr>
        <w:t>.4.5.</w:t>
      </w:r>
      <w:r w:rsidR="00471D19" w:rsidRPr="00471D19">
        <w:rPr>
          <w:sz w:val="28"/>
          <w:szCs w:val="28"/>
        </w:rPr>
        <w:t xml:space="preserve">Контролировать соблюдение требований санитарно-эпидемиологических правил и нормативов по наполняемости при комплектовании групп обучающихся в образовательной организации. </w:t>
      </w:r>
    </w:p>
    <w:p w:rsidR="0055422D" w:rsidRPr="00471D19" w:rsidRDefault="00B57C33" w:rsidP="0055422D">
      <w:pPr>
        <w:ind w:firstLine="708"/>
        <w:jc w:val="both"/>
        <w:rPr>
          <w:sz w:val="28"/>
          <w:szCs w:val="28"/>
        </w:rPr>
      </w:pPr>
      <w:r>
        <w:rPr>
          <w:sz w:val="28"/>
          <w:szCs w:val="28"/>
        </w:rPr>
        <w:t>6</w:t>
      </w:r>
      <w:r w:rsidR="002972A7">
        <w:rPr>
          <w:sz w:val="28"/>
          <w:szCs w:val="28"/>
        </w:rPr>
        <w:t>.4.6.В</w:t>
      </w:r>
      <w:r w:rsidR="002972A7" w:rsidRPr="00586304">
        <w:rPr>
          <w:sz w:val="28"/>
          <w:szCs w:val="28"/>
        </w:rPr>
        <w:t>ыборн</w:t>
      </w:r>
      <w:r w:rsidR="002972A7">
        <w:rPr>
          <w:sz w:val="28"/>
          <w:szCs w:val="28"/>
        </w:rPr>
        <w:t>ый</w:t>
      </w:r>
      <w:r w:rsidR="002972A7" w:rsidRPr="00586304">
        <w:rPr>
          <w:sz w:val="28"/>
          <w:szCs w:val="28"/>
        </w:rPr>
        <w:t xml:space="preserve"> орган профсоюзной организации</w:t>
      </w:r>
      <w:r w:rsidR="002972A7" w:rsidRPr="00471D19">
        <w:rPr>
          <w:sz w:val="28"/>
          <w:szCs w:val="28"/>
        </w:rPr>
        <w:t xml:space="preserve"> </w:t>
      </w:r>
      <w:r w:rsidR="00471D19" w:rsidRPr="00471D19">
        <w:rPr>
          <w:sz w:val="28"/>
          <w:szCs w:val="28"/>
        </w:rPr>
        <w:t>рекомендует работодателю использовать в качестве дополнительного источника финансирования мероприятий по охране труда возможность возврата части сумм страховых взносов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законодательством Российской Федерации.</w:t>
      </w:r>
    </w:p>
    <w:p w:rsidR="00471D19" w:rsidRDefault="00471D19" w:rsidP="0055422D">
      <w:pPr>
        <w:ind w:firstLine="708"/>
        <w:jc w:val="center"/>
        <w:rPr>
          <w:b/>
          <w:sz w:val="28"/>
          <w:szCs w:val="28"/>
        </w:rPr>
      </w:pPr>
    </w:p>
    <w:p w:rsidR="0055422D" w:rsidRPr="00974965" w:rsidRDefault="0055422D" w:rsidP="0055422D">
      <w:pPr>
        <w:ind w:firstLine="708"/>
        <w:jc w:val="center"/>
        <w:rPr>
          <w:b/>
          <w:sz w:val="28"/>
          <w:szCs w:val="28"/>
        </w:rPr>
      </w:pPr>
      <w:r w:rsidRPr="00974965">
        <w:rPr>
          <w:b/>
          <w:sz w:val="28"/>
          <w:szCs w:val="28"/>
        </w:rPr>
        <w:t>VII. ГАРАНТИИ ПРОФСОЮЗНОЙ ДЕЯТЕЛЬНОСТИ</w:t>
      </w:r>
    </w:p>
    <w:p w:rsidR="0055422D" w:rsidRPr="00974965" w:rsidRDefault="0055422D" w:rsidP="0055422D">
      <w:pPr>
        <w:ind w:firstLine="708"/>
        <w:jc w:val="both"/>
        <w:rPr>
          <w:sz w:val="28"/>
          <w:szCs w:val="28"/>
        </w:rPr>
      </w:pPr>
      <w:r w:rsidRPr="00974965">
        <w:rPr>
          <w:sz w:val="28"/>
          <w:szCs w:val="28"/>
        </w:rPr>
        <w:t xml:space="preserve">7.1. Работодатель обеспечивает по письменному заявлению ежемесячное бесплатное перечисление на счет профсоюзной организации </w:t>
      </w:r>
      <w:r w:rsidR="00AD5F1D">
        <w:rPr>
          <w:sz w:val="28"/>
          <w:szCs w:val="28"/>
        </w:rPr>
        <w:t xml:space="preserve">учреждения </w:t>
      </w:r>
      <w:r w:rsidRPr="00974965">
        <w:rPr>
          <w:sz w:val="28"/>
          <w:szCs w:val="28"/>
        </w:rPr>
        <w:t>членских профсоюзных взносов из заработной платы работников, являющихся членами</w:t>
      </w:r>
      <w:r w:rsidR="00AD5F1D">
        <w:rPr>
          <w:sz w:val="28"/>
          <w:szCs w:val="28"/>
        </w:rPr>
        <w:t xml:space="preserve"> профсоюзной организации</w:t>
      </w:r>
      <w:r w:rsidRPr="00974965">
        <w:rPr>
          <w:sz w:val="28"/>
          <w:szCs w:val="28"/>
        </w:rPr>
        <w:t>, одновременно с выдачей заработной платы.</w:t>
      </w:r>
    </w:p>
    <w:p w:rsidR="0055422D" w:rsidRPr="00974965" w:rsidRDefault="0055422D" w:rsidP="0055422D">
      <w:pPr>
        <w:ind w:firstLine="708"/>
        <w:jc w:val="both"/>
        <w:rPr>
          <w:sz w:val="28"/>
          <w:szCs w:val="28"/>
        </w:rPr>
      </w:pPr>
      <w:r w:rsidRPr="00974965">
        <w:rPr>
          <w:sz w:val="28"/>
          <w:szCs w:val="28"/>
        </w:rPr>
        <w:lastRenderedPageBreak/>
        <w:t>7.2. В случае если работник, не состоящий в</w:t>
      </w:r>
      <w:r w:rsidR="00AD5F1D" w:rsidRPr="00AD5F1D">
        <w:rPr>
          <w:sz w:val="28"/>
          <w:szCs w:val="28"/>
        </w:rPr>
        <w:t xml:space="preserve"> </w:t>
      </w:r>
      <w:r w:rsidR="00AD5F1D" w:rsidRPr="00974965">
        <w:rPr>
          <w:sz w:val="28"/>
          <w:szCs w:val="28"/>
        </w:rPr>
        <w:t xml:space="preserve">профсоюзной организации </w:t>
      </w:r>
      <w:r w:rsidR="00AD5F1D">
        <w:rPr>
          <w:sz w:val="28"/>
          <w:szCs w:val="28"/>
        </w:rPr>
        <w:t>учреждения</w:t>
      </w:r>
      <w:r w:rsidRPr="00974965">
        <w:rPr>
          <w:sz w:val="28"/>
          <w:szCs w:val="28"/>
        </w:rPr>
        <w:t xml:space="preserve">, уполномочил выборный </w:t>
      </w:r>
      <w:r w:rsidRPr="00AD5F1D">
        <w:rPr>
          <w:sz w:val="28"/>
          <w:szCs w:val="28"/>
        </w:rPr>
        <w:t xml:space="preserve">орган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профсоюзной организации </w:t>
      </w:r>
      <w:r w:rsidR="00AD5F1D">
        <w:rPr>
          <w:sz w:val="28"/>
          <w:szCs w:val="28"/>
        </w:rPr>
        <w:t xml:space="preserve">учреждения </w:t>
      </w:r>
      <w:r w:rsidRPr="00AD5F1D">
        <w:rPr>
          <w:sz w:val="28"/>
          <w:szCs w:val="28"/>
        </w:rPr>
        <w:t>денежных средств из заработной</w:t>
      </w:r>
      <w:r w:rsidRPr="00974965">
        <w:rPr>
          <w:sz w:val="28"/>
          <w:szCs w:val="28"/>
        </w:rPr>
        <w:t xml:space="preserve"> платы работника в размере 1% (часть 6 статьи 377 ТК РФ). </w:t>
      </w:r>
    </w:p>
    <w:p w:rsidR="0055422D" w:rsidRPr="00974965" w:rsidRDefault="0055422D" w:rsidP="0055422D">
      <w:pPr>
        <w:ind w:firstLine="708"/>
        <w:jc w:val="both"/>
        <w:rPr>
          <w:sz w:val="28"/>
          <w:szCs w:val="28"/>
        </w:rPr>
      </w:pPr>
      <w:r w:rsidRPr="00974965">
        <w:rPr>
          <w:sz w:val="28"/>
          <w:szCs w:val="28"/>
        </w:rPr>
        <w:t xml:space="preserve">7.3. В целях создания условий для успешной деятельности </w:t>
      </w:r>
      <w:r w:rsidR="00FF4D4A">
        <w:rPr>
          <w:sz w:val="28"/>
          <w:szCs w:val="28"/>
        </w:rPr>
        <w:t>профсоюзной организации и её</w:t>
      </w:r>
      <w:r w:rsidRPr="00974965">
        <w:rPr>
          <w:sz w:val="28"/>
          <w:szCs w:val="28"/>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55422D" w:rsidRPr="00974965" w:rsidRDefault="0055422D" w:rsidP="0055422D">
      <w:pPr>
        <w:ind w:firstLine="708"/>
        <w:jc w:val="both"/>
        <w:rPr>
          <w:sz w:val="28"/>
          <w:szCs w:val="28"/>
        </w:rPr>
      </w:pPr>
      <w:r w:rsidRPr="00974965">
        <w:rPr>
          <w:sz w:val="28"/>
          <w:szCs w:val="28"/>
        </w:rPr>
        <w:t>7.3.1. При принятии локальных нормативных актов, затрагивающих права работников образовательной организации, учитывать мнение выборного органа профсоюзной организации в порядке и на условиях, предусмотренных трудовым законодательством и настоящим коллективным договором;</w:t>
      </w:r>
    </w:p>
    <w:p w:rsidR="0055422D" w:rsidRPr="00974965" w:rsidRDefault="0055422D" w:rsidP="0055422D">
      <w:pPr>
        <w:ind w:firstLine="708"/>
        <w:jc w:val="both"/>
        <w:rPr>
          <w:sz w:val="28"/>
          <w:szCs w:val="28"/>
        </w:rPr>
      </w:pPr>
      <w:r w:rsidRPr="00974965">
        <w:rPr>
          <w:sz w:val="28"/>
          <w:szCs w:val="28"/>
        </w:rPr>
        <w:t xml:space="preserve">7.3.2. Соблюдать права </w:t>
      </w:r>
      <w:r w:rsidR="00FF4D4A" w:rsidRPr="00974965">
        <w:rPr>
          <w:sz w:val="28"/>
          <w:szCs w:val="28"/>
        </w:rPr>
        <w:t xml:space="preserve">профсоюзной организации </w:t>
      </w:r>
      <w:r w:rsidR="00FF4D4A">
        <w:rPr>
          <w:sz w:val="28"/>
          <w:szCs w:val="28"/>
        </w:rPr>
        <w:t>учреждения</w:t>
      </w:r>
      <w:r w:rsidRPr="00FF4D4A">
        <w:rPr>
          <w:sz w:val="28"/>
          <w:szCs w:val="28"/>
        </w:rPr>
        <w:t>,</w:t>
      </w:r>
      <w:r w:rsidRPr="00974965">
        <w:rPr>
          <w:sz w:val="28"/>
          <w:szCs w:val="28"/>
        </w:rPr>
        <w:t xml:space="preserve"> установленные законодательством и настоящим коллективным договором (глава 58 ТК РФ);</w:t>
      </w:r>
    </w:p>
    <w:p w:rsidR="0055422D" w:rsidRPr="00974965" w:rsidRDefault="0055422D" w:rsidP="0055422D">
      <w:pPr>
        <w:ind w:firstLine="708"/>
        <w:jc w:val="both"/>
        <w:rPr>
          <w:sz w:val="28"/>
          <w:szCs w:val="28"/>
        </w:rPr>
      </w:pPr>
      <w:r w:rsidRPr="00974965">
        <w:rPr>
          <w:sz w:val="28"/>
          <w:szCs w:val="28"/>
        </w:rPr>
        <w:t xml:space="preserve">7.3.3. Не препятствовать представителям </w:t>
      </w:r>
      <w:r w:rsidR="00FF4D4A" w:rsidRPr="00974965">
        <w:rPr>
          <w:sz w:val="28"/>
          <w:szCs w:val="28"/>
        </w:rPr>
        <w:t xml:space="preserve">профсоюзной организации </w:t>
      </w:r>
      <w:r w:rsidR="00FF4D4A">
        <w:rPr>
          <w:sz w:val="28"/>
          <w:szCs w:val="28"/>
        </w:rPr>
        <w:t xml:space="preserve">учреждения </w:t>
      </w:r>
      <w:r w:rsidRPr="00974965">
        <w:rPr>
          <w:sz w:val="28"/>
          <w:szCs w:val="28"/>
        </w:rPr>
        <w:t xml:space="preserve">в посещении рабочих мест, на которых работают члены </w:t>
      </w:r>
      <w:r w:rsidR="00FF4D4A" w:rsidRPr="00974965">
        <w:rPr>
          <w:sz w:val="28"/>
          <w:szCs w:val="28"/>
        </w:rPr>
        <w:t xml:space="preserve">профсоюзной организации </w:t>
      </w:r>
      <w:r w:rsidR="00FF4D4A">
        <w:rPr>
          <w:sz w:val="28"/>
          <w:szCs w:val="28"/>
        </w:rPr>
        <w:t>учреждения</w:t>
      </w:r>
      <w:r w:rsidRPr="00974965">
        <w:rPr>
          <w:sz w:val="28"/>
          <w:szCs w:val="28"/>
        </w:rPr>
        <w:t xml:space="preserve">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55422D" w:rsidRPr="00974965" w:rsidRDefault="0055422D" w:rsidP="0055422D">
      <w:pPr>
        <w:ind w:firstLine="708"/>
        <w:jc w:val="both"/>
        <w:rPr>
          <w:sz w:val="28"/>
          <w:szCs w:val="28"/>
        </w:rPr>
      </w:pPr>
      <w:r w:rsidRPr="00974965">
        <w:rPr>
          <w:sz w:val="28"/>
          <w:szCs w:val="28"/>
        </w:rPr>
        <w:t xml:space="preserve">7.3.4. Безвозмездно </w:t>
      </w:r>
      <w:r w:rsidRPr="00FF4D4A">
        <w:rPr>
          <w:sz w:val="28"/>
          <w:szCs w:val="28"/>
        </w:rPr>
        <w:t>предоставлять выборному органу профсоюзной организации помещения</w:t>
      </w:r>
      <w:r w:rsidR="00BD7642" w:rsidRPr="00FF4D4A">
        <w:rPr>
          <w:sz w:val="28"/>
          <w:szCs w:val="28"/>
        </w:rPr>
        <w:t>,</w:t>
      </w:r>
      <w:r w:rsidRPr="00FF4D4A">
        <w:rPr>
          <w:sz w:val="28"/>
          <w:szCs w:val="28"/>
        </w:rPr>
        <w:t xml:space="preserve"> как для постоянной работы выборного органа профсоюзной организации, так и для п</w:t>
      </w:r>
      <w:r w:rsidRPr="00974965">
        <w:rPr>
          <w:sz w:val="28"/>
          <w:szCs w:val="28"/>
        </w:rPr>
        <w:t xml:space="preserve">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55422D" w:rsidRPr="00974965" w:rsidRDefault="0055422D" w:rsidP="0055422D">
      <w:pPr>
        <w:ind w:firstLine="708"/>
        <w:jc w:val="both"/>
        <w:rPr>
          <w:sz w:val="28"/>
          <w:szCs w:val="28"/>
        </w:rPr>
      </w:pPr>
      <w:r w:rsidRPr="00974965">
        <w:rPr>
          <w:sz w:val="28"/>
          <w:szCs w:val="28"/>
        </w:rPr>
        <w:t xml:space="preserve">7.3.5. Предоставлять </w:t>
      </w:r>
      <w:r w:rsidRPr="00FF4D4A">
        <w:rPr>
          <w:sz w:val="28"/>
          <w:szCs w:val="28"/>
        </w:rPr>
        <w:t>выборному органу профсоюзной организации</w:t>
      </w:r>
      <w:r w:rsidRPr="00974965">
        <w:rPr>
          <w:sz w:val="28"/>
          <w:szCs w:val="28"/>
        </w:rPr>
        <w:t xml:space="preserve"> в бесплатное пользование необходимые для его деятельности оборудование, средства связи и оргтехники; </w:t>
      </w:r>
    </w:p>
    <w:p w:rsidR="0055422D" w:rsidRPr="00974965" w:rsidRDefault="0055422D" w:rsidP="0055422D">
      <w:pPr>
        <w:ind w:firstLine="708"/>
        <w:jc w:val="both"/>
        <w:rPr>
          <w:sz w:val="28"/>
          <w:szCs w:val="28"/>
        </w:rPr>
      </w:pPr>
      <w:r w:rsidRPr="00974965">
        <w:rPr>
          <w:sz w:val="28"/>
          <w:szCs w:val="28"/>
        </w:rPr>
        <w:t xml:space="preserve">7.3.6.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w:t>
      </w:r>
      <w:r w:rsidR="00FF4D4A" w:rsidRPr="00974965">
        <w:rPr>
          <w:sz w:val="28"/>
          <w:szCs w:val="28"/>
        </w:rPr>
        <w:t xml:space="preserve">профсоюзной организации </w:t>
      </w:r>
      <w:r w:rsidR="00FF4D4A">
        <w:rPr>
          <w:sz w:val="28"/>
          <w:szCs w:val="28"/>
        </w:rPr>
        <w:t>учреждения</w:t>
      </w:r>
      <w:r w:rsidRPr="00974965">
        <w:rPr>
          <w:sz w:val="28"/>
          <w:szCs w:val="28"/>
        </w:rPr>
        <w:t xml:space="preserve"> и (или) профсоюзной деятельностью.</w:t>
      </w:r>
    </w:p>
    <w:p w:rsidR="0055422D" w:rsidRPr="00974965" w:rsidRDefault="0055422D" w:rsidP="0055422D">
      <w:pPr>
        <w:ind w:firstLine="708"/>
        <w:jc w:val="both"/>
        <w:rPr>
          <w:sz w:val="28"/>
          <w:szCs w:val="28"/>
        </w:rPr>
      </w:pPr>
      <w:r w:rsidRPr="00974965">
        <w:rPr>
          <w:sz w:val="28"/>
          <w:szCs w:val="28"/>
        </w:rPr>
        <w:t xml:space="preserve">7.3.7. Привлекать представителей </w:t>
      </w:r>
      <w:r w:rsidRPr="00FF4D4A">
        <w:rPr>
          <w:sz w:val="28"/>
          <w:szCs w:val="28"/>
        </w:rPr>
        <w:t>выборного органа профсоюзной</w:t>
      </w:r>
      <w:r w:rsidRPr="00974965">
        <w:rPr>
          <w:sz w:val="28"/>
          <w:szCs w:val="28"/>
        </w:rPr>
        <w:t xml:space="preserve">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5422D" w:rsidRPr="00974965" w:rsidRDefault="0055422D" w:rsidP="0055422D">
      <w:pPr>
        <w:ind w:firstLine="708"/>
        <w:jc w:val="both"/>
        <w:rPr>
          <w:sz w:val="28"/>
          <w:szCs w:val="28"/>
        </w:rPr>
      </w:pPr>
      <w:r w:rsidRPr="00974965">
        <w:rPr>
          <w:sz w:val="28"/>
          <w:szCs w:val="28"/>
        </w:rPr>
        <w:lastRenderedPageBreak/>
        <w:t xml:space="preserve">7.4. Взаимодействие работодателя с </w:t>
      </w:r>
      <w:r w:rsidRPr="00FF4D4A">
        <w:rPr>
          <w:sz w:val="28"/>
          <w:szCs w:val="28"/>
        </w:rPr>
        <w:t>выборным органом профсоюзной</w:t>
      </w:r>
      <w:r w:rsidRPr="00974965">
        <w:rPr>
          <w:sz w:val="28"/>
          <w:szCs w:val="28"/>
        </w:rPr>
        <w:t xml:space="preserve"> организации осуществляется посредством:</w:t>
      </w:r>
    </w:p>
    <w:p w:rsidR="0055422D" w:rsidRPr="00974965" w:rsidRDefault="0055422D" w:rsidP="0055422D">
      <w:pPr>
        <w:ind w:firstLine="708"/>
        <w:jc w:val="both"/>
        <w:rPr>
          <w:sz w:val="28"/>
          <w:szCs w:val="28"/>
        </w:rPr>
      </w:pPr>
      <w:r w:rsidRPr="00974965">
        <w:rPr>
          <w:sz w:val="28"/>
          <w:szCs w:val="28"/>
        </w:rPr>
        <w:t xml:space="preserve">- учета мотивированного мнения </w:t>
      </w:r>
      <w:r w:rsidRPr="00FF4D4A">
        <w:rPr>
          <w:sz w:val="28"/>
          <w:szCs w:val="28"/>
        </w:rPr>
        <w:t>выборного органа профсоюзной</w:t>
      </w:r>
      <w:r w:rsidRPr="00974965">
        <w:rPr>
          <w:sz w:val="28"/>
          <w:szCs w:val="28"/>
        </w:rPr>
        <w:t xml:space="preserve"> организации в порядке, установленном статьями 372 и 373 ТК РФ;</w:t>
      </w:r>
    </w:p>
    <w:p w:rsidR="0055422D" w:rsidRPr="00974965" w:rsidRDefault="0055422D" w:rsidP="0055422D">
      <w:pPr>
        <w:ind w:firstLine="708"/>
        <w:jc w:val="both"/>
        <w:rPr>
          <w:sz w:val="28"/>
          <w:szCs w:val="28"/>
        </w:rPr>
      </w:pPr>
      <w:r w:rsidRPr="00974965">
        <w:rPr>
          <w:sz w:val="28"/>
          <w:szCs w:val="28"/>
        </w:rPr>
        <w:t xml:space="preserve">-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w:t>
      </w:r>
      <w:r w:rsidRPr="00FF4D4A">
        <w:rPr>
          <w:sz w:val="28"/>
          <w:szCs w:val="28"/>
        </w:rPr>
        <w:t>выборным органом профсоюзной</w:t>
      </w:r>
      <w:r w:rsidRPr="00974965">
        <w:rPr>
          <w:sz w:val="28"/>
          <w:szCs w:val="28"/>
        </w:rPr>
        <w:t xml:space="preserve"> организации после проведения взаимных консультаций.</w:t>
      </w:r>
    </w:p>
    <w:p w:rsidR="0055422D" w:rsidRPr="00974965" w:rsidRDefault="0055422D" w:rsidP="0055422D">
      <w:pPr>
        <w:ind w:firstLine="708"/>
        <w:jc w:val="both"/>
        <w:rPr>
          <w:sz w:val="28"/>
          <w:szCs w:val="28"/>
        </w:rPr>
      </w:pPr>
      <w:r w:rsidRPr="00974965">
        <w:rPr>
          <w:sz w:val="28"/>
          <w:szCs w:val="28"/>
        </w:rPr>
        <w:t xml:space="preserve">7.5. С учетом мнения </w:t>
      </w:r>
      <w:r w:rsidRPr="00FF4D4A">
        <w:rPr>
          <w:sz w:val="28"/>
          <w:szCs w:val="28"/>
        </w:rPr>
        <w:t>выборного органа профсоюзной</w:t>
      </w:r>
      <w:r w:rsidRPr="00974965">
        <w:rPr>
          <w:sz w:val="28"/>
          <w:szCs w:val="28"/>
        </w:rPr>
        <w:t xml:space="preserve"> организации производится:</w:t>
      </w:r>
    </w:p>
    <w:p w:rsidR="0055422D" w:rsidRPr="00974965" w:rsidRDefault="0055422D" w:rsidP="0055422D">
      <w:pPr>
        <w:ind w:firstLine="708"/>
        <w:jc w:val="both"/>
        <w:rPr>
          <w:sz w:val="28"/>
          <w:szCs w:val="28"/>
        </w:rPr>
      </w:pPr>
      <w:r w:rsidRPr="00974965">
        <w:rPr>
          <w:sz w:val="28"/>
          <w:szCs w:val="28"/>
        </w:rPr>
        <w:t>- установление системы оплаты труда работников, включая порядок стимулирования труда в организации (статья 144 ТК РФ);</w:t>
      </w:r>
    </w:p>
    <w:p w:rsidR="0055422D" w:rsidRPr="00974965" w:rsidRDefault="0055422D" w:rsidP="0055422D">
      <w:pPr>
        <w:ind w:firstLine="708"/>
        <w:jc w:val="both"/>
        <w:rPr>
          <w:sz w:val="28"/>
          <w:szCs w:val="28"/>
        </w:rPr>
      </w:pPr>
      <w:r w:rsidRPr="00974965">
        <w:rPr>
          <w:sz w:val="28"/>
          <w:szCs w:val="28"/>
        </w:rPr>
        <w:t>- принятие правил внутреннего трудового распорядка (статья 190 ТК РФ);</w:t>
      </w:r>
    </w:p>
    <w:p w:rsidR="0055422D" w:rsidRPr="00974965" w:rsidRDefault="0055422D" w:rsidP="0055422D">
      <w:pPr>
        <w:ind w:firstLine="708"/>
        <w:jc w:val="both"/>
        <w:rPr>
          <w:sz w:val="28"/>
          <w:szCs w:val="28"/>
        </w:rPr>
      </w:pPr>
      <w:r w:rsidRPr="00974965">
        <w:rPr>
          <w:sz w:val="28"/>
          <w:szCs w:val="28"/>
        </w:rPr>
        <w:t>- составление графиков сменности (статья 103 ТК РФ);</w:t>
      </w:r>
    </w:p>
    <w:p w:rsidR="0055422D" w:rsidRPr="00974965" w:rsidRDefault="0055422D" w:rsidP="0055422D">
      <w:pPr>
        <w:ind w:firstLine="708"/>
        <w:jc w:val="both"/>
        <w:rPr>
          <w:sz w:val="28"/>
          <w:szCs w:val="28"/>
        </w:rPr>
      </w:pPr>
      <w:r w:rsidRPr="00974965">
        <w:rPr>
          <w:sz w:val="28"/>
          <w:szCs w:val="28"/>
        </w:rPr>
        <w:t>- установление сроков выплаты заработной платы работникам (статья 136 ТК РФ);</w:t>
      </w:r>
    </w:p>
    <w:p w:rsidR="0055422D" w:rsidRPr="00974965" w:rsidRDefault="0055422D" w:rsidP="0055422D">
      <w:pPr>
        <w:ind w:firstLine="708"/>
        <w:jc w:val="both"/>
        <w:rPr>
          <w:sz w:val="28"/>
          <w:szCs w:val="28"/>
        </w:rPr>
      </w:pPr>
      <w:r w:rsidRPr="00974965">
        <w:rPr>
          <w:sz w:val="28"/>
          <w:szCs w:val="28"/>
        </w:rPr>
        <w:t>- привлечение к сверхурочным работам (статья 99 ТК РФ);</w:t>
      </w:r>
    </w:p>
    <w:p w:rsidR="0055422D" w:rsidRPr="00974965" w:rsidRDefault="0055422D" w:rsidP="0055422D">
      <w:pPr>
        <w:ind w:firstLine="708"/>
        <w:jc w:val="both"/>
        <w:rPr>
          <w:sz w:val="28"/>
          <w:szCs w:val="28"/>
        </w:rPr>
      </w:pPr>
      <w:r w:rsidRPr="00974965">
        <w:rPr>
          <w:sz w:val="28"/>
          <w:szCs w:val="28"/>
        </w:rPr>
        <w:t>- установление режима работы с разделением рабочего дня на части с перерывом 2 и более часа и порядка компенсации такого режима работы;</w:t>
      </w:r>
    </w:p>
    <w:p w:rsidR="0055422D" w:rsidRPr="00974965" w:rsidRDefault="0055422D" w:rsidP="0055422D">
      <w:pPr>
        <w:ind w:firstLine="708"/>
        <w:jc w:val="both"/>
        <w:rPr>
          <w:sz w:val="28"/>
          <w:szCs w:val="28"/>
        </w:rPr>
      </w:pPr>
      <w:r w:rsidRPr="00974965">
        <w:rPr>
          <w:sz w:val="28"/>
          <w:szCs w:val="28"/>
        </w:rPr>
        <w:t>- привлечение к работе в выходные и нерабочие праздничные дни (статья 113 ТК РФ);</w:t>
      </w:r>
    </w:p>
    <w:p w:rsidR="0055422D" w:rsidRPr="00974965" w:rsidRDefault="0055422D" w:rsidP="0055422D">
      <w:pPr>
        <w:ind w:firstLine="708"/>
        <w:jc w:val="both"/>
        <w:rPr>
          <w:sz w:val="28"/>
          <w:szCs w:val="28"/>
        </w:rPr>
      </w:pPr>
      <w:r w:rsidRPr="00974965">
        <w:rPr>
          <w:sz w:val="28"/>
          <w:szCs w:val="28"/>
        </w:rPr>
        <w:t>- установление очередности предоставления отпусков (статья 123 ТК РФ);</w:t>
      </w:r>
    </w:p>
    <w:p w:rsidR="0055422D" w:rsidRPr="00974965" w:rsidRDefault="0055422D" w:rsidP="0055422D">
      <w:pPr>
        <w:ind w:firstLine="708"/>
        <w:jc w:val="both"/>
        <w:rPr>
          <w:sz w:val="28"/>
          <w:szCs w:val="28"/>
        </w:rPr>
      </w:pPr>
      <w:r w:rsidRPr="00974965">
        <w:rPr>
          <w:sz w:val="28"/>
          <w:szCs w:val="28"/>
        </w:rPr>
        <w:t>- принятие решений о режиме работы в период отмены образовательного процесса по санитарно-эпидемиологическим, климатическим и другим основаниям (статья 100 ТК РФ);</w:t>
      </w:r>
    </w:p>
    <w:p w:rsidR="0055422D" w:rsidRPr="00974965" w:rsidRDefault="0055422D" w:rsidP="0055422D">
      <w:pPr>
        <w:ind w:firstLine="708"/>
        <w:jc w:val="both"/>
        <w:rPr>
          <w:sz w:val="28"/>
          <w:szCs w:val="28"/>
        </w:rPr>
      </w:pPr>
      <w:r w:rsidRPr="00974965">
        <w:rPr>
          <w:sz w:val="28"/>
          <w:szCs w:val="28"/>
        </w:rPr>
        <w:t>- принятие решения о временном введении режима неполного рабочего времени при угрозе массовых увольнений и его отмены (статья 180 ТК РФ);</w:t>
      </w:r>
    </w:p>
    <w:p w:rsidR="0055422D" w:rsidRPr="00974965" w:rsidRDefault="0055422D" w:rsidP="0055422D">
      <w:pPr>
        <w:ind w:firstLine="708"/>
        <w:jc w:val="both"/>
        <w:rPr>
          <w:sz w:val="28"/>
          <w:szCs w:val="28"/>
        </w:rPr>
      </w:pPr>
      <w:r w:rsidRPr="00974965">
        <w:rPr>
          <w:sz w:val="28"/>
          <w:szCs w:val="28"/>
        </w:rPr>
        <w:t>- утверждение формы расчетного листка (статья 136 ТК РФ);</w:t>
      </w:r>
    </w:p>
    <w:p w:rsidR="0055422D" w:rsidRPr="00974965" w:rsidRDefault="0055422D" w:rsidP="0055422D">
      <w:pPr>
        <w:ind w:firstLine="708"/>
        <w:jc w:val="both"/>
        <w:rPr>
          <w:sz w:val="28"/>
          <w:szCs w:val="28"/>
        </w:rPr>
      </w:pPr>
      <w:r w:rsidRPr="00974965">
        <w:rPr>
          <w:sz w:val="28"/>
          <w:szCs w:val="28"/>
        </w:rPr>
        <w:t>- определение сроков проведения специальной оценки условий труда (статья 22 ТК РФ);</w:t>
      </w:r>
    </w:p>
    <w:p w:rsidR="0055422D" w:rsidRPr="00974965" w:rsidRDefault="0055422D" w:rsidP="0055422D">
      <w:pPr>
        <w:ind w:firstLine="708"/>
        <w:jc w:val="both"/>
        <w:rPr>
          <w:sz w:val="28"/>
          <w:szCs w:val="28"/>
        </w:rPr>
      </w:pPr>
      <w:r w:rsidRPr="00974965">
        <w:rPr>
          <w:sz w:val="28"/>
          <w:szCs w:val="28"/>
        </w:rPr>
        <w:t>- формирование аттестационной комиссии в образовательной организации (статья 82 ТК РФ);</w:t>
      </w:r>
    </w:p>
    <w:p w:rsidR="0055422D" w:rsidRPr="00974965" w:rsidRDefault="0055422D" w:rsidP="0055422D">
      <w:pPr>
        <w:ind w:firstLine="708"/>
        <w:jc w:val="both"/>
        <w:rPr>
          <w:sz w:val="28"/>
          <w:szCs w:val="28"/>
        </w:rPr>
      </w:pPr>
      <w:r w:rsidRPr="00974965">
        <w:rPr>
          <w:sz w:val="28"/>
          <w:szCs w:val="28"/>
        </w:rPr>
        <w:t>- формирование комиссии по урегулированию споров между участниками образовательных отношений;</w:t>
      </w:r>
    </w:p>
    <w:p w:rsidR="0055422D" w:rsidRPr="00974965" w:rsidRDefault="0055422D" w:rsidP="0055422D">
      <w:pPr>
        <w:ind w:firstLine="708"/>
        <w:jc w:val="both"/>
        <w:rPr>
          <w:sz w:val="28"/>
          <w:szCs w:val="28"/>
        </w:rPr>
      </w:pPr>
      <w:r w:rsidRPr="00974965">
        <w:rPr>
          <w:sz w:val="28"/>
          <w:szCs w:val="28"/>
        </w:rPr>
        <w:t>- принятие локальных нормативных актов организации, закрепляющих нормы профессиональной этики педагогических работников;</w:t>
      </w:r>
    </w:p>
    <w:p w:rsidR="0055422D" w:rsidRPr="00974965" w:rsidRDefault="0055422D" w:rsidP="0055422D">
      <w:pPr>
        <w:ind w:firstLine="708"/>
        <w:jc w:val="both"/>
        <w:rPr>
          <w:sz w:val="28"/>
          <w:szCs w:val="28"/>
        </w:rPr>
      </w:pPr>
      <w:r w:rsidRPr="00974965">
        <w:rPr>
          <w:sz w:val="28"/>
          <w:szCs w:val="28"/>
        </w:rPr>
        <w:t xml:space="preserve">- изменение условий труда (статья 74 ТК РФ). </w:t>
      </w:r>
    </w:p>
    <w:p w:rsidR="0055422D" w:rsidRPr="00974965" w:rsidRDefault="0055422D" w:rsidP="0055422D">
      <w:pPr>
        <w:ind w:firstLine="708"/>
        <w:jc w:val="both"/>
        <w:rPr>
          <w:sz w:val="28"/>
          <w:szCs w:val="28"/>
        </w:rPr>
      </w:pPr>
      <w:r w:rsidRPr="00974965">
        <w:rPr>
          <w:sz w:val="28"/>
          <w:szCs w:val="28"/>
        </w:rPr>
        <w:t>7.6.</w:t>
      </w:r>
      <w:r w:rsidRPr="00974965">
        <w:rPr>
          <w:sz w:val="28"/>
          <w:szCs w:val="28"/>
        </w:rPr>
        <w:tab/>
        <w:t xml:space="preserve">С учетом мотивированного мнения </w:t>
      </w:r>
      <w:r w:rsidRPr="00FF4D4A">
        <w:rPr>
          <w:sz w:val="28"/>
          <w:szCs w:val="28"/>
        </w:rPr>
        <w:t>выборного органа профсоюзной</w:t>
      </w:r>
      <w:r w:rsidRPr="00974965">
        <w:rPr>
          <w:sz w:val="28"/>
          <w:szCs w:val="28"/>
        </w:rPr>
        <w:t xml:space="preserve"> организации производится расторжение трудового договора с работниками, являющимися членами </w:t>
      </w:r>
      <w:r w:rsidR="00FF4D4A" w:rsidRPr="00974965">
        <w:rPr>
          <w:sz w:val="28"/>
          <w:szCs w:val="28"/>
        </w:rPr>
        <w:t xml:space="preserve">профсоюзной организации </w:t>
      </w:r>
      <w:r w:rsidR="00FF4D4A">
        <w:rPr>
          <w:sz w:val="28"/>
          <w:szCs w:val="28"/>
        </w:rPr>
        <w:t>учреждения</w:t>
      </w:r>
      <w:r w:rsidRPr="00FF4D4A">
        <w:rPr>
          <w:sz w:val="28"/>
          <w:szCs w:val="28"/>
        </w:rPr>
        <w:t>,</w:t>
      </w:r>
      <w:r w:rsidRPr="00974965">
        <w:rPr>
          <w:sz w:val="28"/>
          <w:szCs w:val="28"/>
        </w:rPr>
        <w:t xml:space="preserve"> по следующим основаниям:</w:t>
      </w:r>
    </w:p>
    <w:p w:rsidR="0055422D" w:rsidRPr="00974965" w:rsidRDefault="0055422D" w:rsidP="0055422D">
      <w:pPr>
        <w:ind w:firstLine="708"/>
        <w:jc w:val="both"/>
        <w:rPr>
          <w:sz w:val="28"/>
          <w:szCs w:val="28"/>
        </w:rPr>
      </w:pPr>
      <w:r w:rsidRPr="00974965">
        <w:rPr>
          <w:sz w:val="28"/>
          <w:szCs w:val="28"/>
        </w:rPr>
        <w:lastRenderedPageBreak/>
        <w:t>- сокращение численности или штата работников организации (статьи 81, 82, 373 ТК РФ);</w:t>
      </w:r>
    </w:p>
    <w:p w:rsidR="0055422D" w:rsidRPr="00974965" w:rsidRDefault="0055422D" w:rsidP="0055422D">
      <w:pPr>
        <w:ind w:firstLine="708"/>
        <w:jc w:val="both"/>
        <w:rPr>
          <w:sz w:val="28"/>
          <w:szCs w:val="28"/>
        </w:rPr>
      </w:pPr>
      <w:r w:rsidRPr="00974965">
        <w:rPr>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55422D" w:rsidRPr="00974965" w:rsidRDefault="0055422D" w:rsidP="0055422D">
      <w:pPr>
        <w:ind w:firstLine="708"/>
        <w:jc w:val="both"/>
        <w:rPr>
          <w:sz w:val="28"/>
          <w:szCs w:val="28"/>
        </w:rPr>
      </w:pPr>
      <w:r w:rsidRPr="00974965">
        <w:rPr>
          <w:sz w:val="28"/>
          <w:szCs w:val="28"/>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55422D" w:rsidRPr="00974965" w:rsidRDefault="0055422D" w:rsidP="0055422D">
      <w:pPr>
        <w:ind w:firstLine="708"/>
        <w:jc w:val="both"/>
        <w:rPr>
          <w:sz w:val="28"/>
          <w:szCs w:val="28"/>
        </w:rPr>
      </w:pPr>
      <w:r w:rsidRPr="00974965">
        <w:rPr>
          <w:sz w:val="28"/>
          <w:szCs w:val="28"/>
        </w:rPr>
        <w:t>- повторное в течение одного года грубое нарушение устава организации, осуществляющей образовательную деятельность (пункт 1 статьи 336 ТК РФ);</w:t>
      </w:r>
    </w:p>
    <w:p w:rsidR="0055422D" w:rsidRPr="00974965" w:rsidRDefault="0055422D" w:rsidP="0055422D">
      <w:pPr>
        <w:ind w:firstLine="708"/>
        <w:jc w:val="both"/>
        <w:rPr>
          <w:sz w:val="28"/>
          <w:szCs w:val="28"/>
        </w:rPr>
      </w:pPr>
      <w:r w:rsidRPr="00974965">
        <w:rPr>
          <w:sz w:val="28"/>
          <w:szCs w:val="28"/>
        </w:rPr>
        <w:t>-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55422D" w:rsidRPr="00974965" w:rsidRDefault="0055422D" w:rsidP="0055422D">
      <w:pPr>
        <w:ind w:firstLine="708"/>
        <w:jc w:val="both"/>
        <w:rPr>
          <w:sz w:val="28"/>
          <w:szCs w:val="28"/>
        </w:rPr>
      </w:pPr>
      <w:r w:rsidRPr="00974965">
        <w:rPr>
          <w:sz w:val="28"/>
          <w:szCs w:val="28"/>
        </w:rPr>
        <w:t>- применение, в том числе однократное, методов воспитания, связанных с физическим и (или) психическим насилием над личностью обучающегося, (пункт 2 статьи 336 ТК РФ).</w:t>
      </w:r>
    </w:p>
    <w:p w:rsidR="0055422D" w:rsidRPr="00974965" w:rsidRDefault="0055422D" w:rsidP="0055422D">
      <w:pPr>
        <w:ind w:firstLine="708"/>
        <w:jc w:val="both"/>
        <w:rPr>
          <w:sz w:val="28"/>
          <w:szCs w:val="28"/>
        </w:rPr>
      </w:pPr>
      <w:r w:rsidRPr="00974965">
        <w:rPr>
          <w:sz w:val="28"/>
          <w:szCs w:val="28"/>
        </w:rPr>
        <w:t>7.7.</w:t>
      </w:r>
      <w:r w:rsidRPr="00974965">
        <w:rPr>
          <w:sz w:val="28"/>
          <w:szCs w:val="28"/>
        </w:rPr>
        <w:tab/>
        <w:t>По согласованию с выборным органом профсоюзной организации производится:</w:t>
      </w:r>
    </w:p>
    <w:p w:rsidR="0055422D" w:rsidRPr="00974965" w:rsidRDefault="0055422D" w:rsidP="0055422D">
      <w:pPr>
        <w:ind w:firstLine="708"/>
        <w:jc w:val="both"/>
        <w:rPr>
          <w:sz w:val="28"/>
          <w:szCs w:val="28"/>
        </w:rPr>
      </w:pPr>
      <w:r w:rsidRPr="00974965">
        <w:rPr>
          <w:sz w:val="28"/>
          <w:szCs w:val="28"/>
        </w:rPr>
        <w:t>-установление перечня должностей работников с ненормированным рабочим днем (статья 101 ТК РФ);</w:t>
      </w:r>
    </w:p>
    <w:p w:rsidR="0055422D" w:rsidRPr="00974965" w:rsidRDefault="0055422D" w:rsidP="0055422D">
      <w:pPr>
        <w:ind w:firstLine="708"/>
        <w:jc w:val="both"/>
        <w:rPr>
          <w:sz w:val="28"/>
          <w:szCs w:val="28"/>
        </w:rPr>
      </w:pPr>
      <w:r w:rsidRPr="00974965">
        <w:rPr>
          <w:sz w:val="28"/>
          <w:szCs w:val="28"/>
        </w:rPr>
        <w:t>- представление к присвоению почетных званий (статья 191 ТК РФ);</w:t>
      </w:r>
    </w:p>
    <w:p w:rsidR="0055422D" w:rsidRPr="00974965" w:rsidRDefault="0055422D" w:rsidP="0055422D">
      <w:pPr>
        <w:ind w:firstLine="708"/>
        <w:jc w:val="both"/>
        <w:rPr>
          <w:sz w:val="28"/>
          <w:szCs w:val="28"/>
        </w:rPr>
      </w:pPr>
      <w:r w:rsidRPr="00974965">
        <w:rPr>
          <w:sz w:val="28"/>
          <w:szCs w:val="28"/>
        </w:rPr>
        <w:t>- представление к награждению отраслевыми наградами и иными наградами (статья 191 ТК РФ);</w:t>
      </w:r>
    </w:p>
    <w:p w:rsidR="0055422D" w:rsidRPr="00974965" w:rsidRDefault="0055422D" w:rsidP="0055422D">
      <w:pPr>
        <w:ind w:firstLine="708"/>
        <w:jc w:val="both"/>
        <w:rPr>
          <w:sz w:val="28"/>
          <w:szCs w:val="28"/>
        </w:rPr>
      </w:pPr>
      <w:r w:rsidRPr="00974965">
        <w:rPr>
          <w:sz w:val="28"/>
          <w:szCs w:val="28"/>
        </w:rPr>
        <w:t>- установление размеров повышенной заработной платы за вредные и (или) опасные и иные особые условия труда (статья 147 ТК РФ);</w:t>
      </w:r>
    </w:p>
    <w:p w:rsidR="0055422D" w:rsidRPr="00974965" w:rsidRDefault="0055422D" w:rsidP="0055422D">
      <w:pPr>
        <w:ind w:firstLine="708"/>
        <w:jc w:val="both"/>
        <w:rPr>
          <w:sz w:val="28"/>
          <w:szCs w:val="28"/>
        </w:rPr>
      </w:pPr>
      <w:r w:rsidRPr="00974965">
        <w:rPr>
          <w:sz w:val="28"/>
          <w:szCs w:val="28"/>
        </w:rPr>
        <w:t>- установление размеров повышения заработной платы в ночное время (статья 154 ТК РФ);</w:t>
      </w:r>
    </w:p>
    <w:p w:rsidR="0055422D" w:rsidRPr="00974965" w:rsidRDefault="0055422D" w:rsidP="0055422D">
      <w:pPr>
        <w:ind w:firstLine="708"/>
        <w:jc w:val="both"/>
        <w:rPr>
          <w:sz w:val="28"/>
          <w:szCs w:val="28"/>
        </w:rPr>
      </w:pPr>
      <w:r w:rsidRPr="00974965">
        <w:rPr>
          <w:sz w:val="28"/>
          <w:szCs w:val="28"/>
        </w:rPr>
        <w:t>- распределение учебной нагрузки (статья 100 ТК РФ);</w:t>
      </w:r>
    </w:p>
    <w:p w:rsidR="0055422D" w:rsidRPr="00974965" w:rsidRDefault="0055422D" w:rsidP="0055422D">
      <w:pPr>
        <w:ind w:firstLine="708"/>
        <w:jc w:val="both"/>
        <w:rPr>
          <w:sz w:val="28"/>
          <w:szCs w:val="28"/>
        </w:rPr>
      </w:pPr>
      <w:r w:rsidRPr="00673C3E">
        <w:rPr>
          <w:sz w:val="28"/>
          <w:szCs w:val="28"/>
        </w:rPr>
        <w:t>- утверждение расписания занятий (с</w:t>
      </w:r>
      <w:r w:rsidRPr="00974965">
        <w:rPr>
          <w:sz w:val="28"/>
          <w:szCs w:val="28"/>
        </w:rPr>
        <w:t>татья 100 ТК РФ);</w:t>
      </w:r>
    </w:p>
    <w:p w:rsidR="00673C3E" w:rsidRDefault="0055422D" w:rsidP="0055422D">
      <w:pPr>
        <w:ind w:firstLine="708"/>
        <w:jc w:val="both"/>
        <w:rPr>
          <w:sz w:val="28"/>
          <w:szCs w:val="28"/>
        </w:rPr>
      </w:pPr>
      <w:r w:rsidRPr="00974965">
        <w:rPr>
          <w:sz w:val="28"/>
          <w:szCs w:val="28"/>
        </w:rPr>
        <w:t xml:space="preserve">- установление, изменение размеров выплат стимулирующего характера (статьи 135, 144 ТК РФ); </w:t>
      </w:r>
    </w:p>
    <w:p w:rsidR="00673C3E" w:rsidRPr="00673C3E" w:rsidRDefault="00673C3E" w:rsidP="0055422D">
      <w:pPr>
        <w:ind w:firstLine="708"/>
        <w:jc w:val="both"/>
        <w:rPr>
          <w:sz w:val="28"/>
          <w:szCs w:val="28"/>
        </w:rPr>
      </w:pPr>
      <w:r w:rsidRPr="00673C3E">
        <w:rPr>
          <w:sz w:val="28"/>
          <w:szCs w:val="28"/>
        </w:rPr>
        <w:sym w:font="Symbol" w:char="F02D"/>
      </w:r>
      <w:r w:rsidRPr="00673C3E">
        <w:rPr>
          <w:sz w:val="28"/>
          <w:szCs w:val="28"/>
        </w:rPr>
        <w:t xml:space="preserve"> принятие решения о режиме работы в каникулярный период (графика работы в каникулы) и в период отмены образовательного процесса по санитарно</w:t>
      </w:r>
      <w:r>
        <w:rPr>
          <w:sz w:val="28"/>
          <w:szCs w:val="28"/>
        </w:rPr>
        <w:t>-</w:t>
      </w:r>
      <w:r w:rsidRPr="00673C3E">
        <w:rPr>
          <w:sz w:val="28"/>
          <w:szCs w:val="28"/>
        </w:rPr>
        <w:t>эпидемиологическим, климатическим и другим основаниям (статья 100 ТК РФ);</w:t>
      </w:r>
    </w:p>
    <w:p w:rsidR="00673C3E" w:rsidRPr="00673C3E" w:rsidRDefault="00673C3E" w:rsidP="0055422D">
      <w:pPr>
        <w:ind w:firstLine="708"/>
        <w:jc w:val="both"/>
        <w:rPr>
          <w:sz w:val="28"/>
          <w:szCs w:val="28"/>
        </w:rPr>
      </w:pPr>
      <w:r w:rsidRPr="00673C3E">
        <w:rPr>
          <w:sz w:val="28"/>
          <w:szCs w:val="28"/>
        </w:rPr>
        <w:t xml:space="preserve"> </w:t>
      </w:r>
      <w:r w:rsidRPr="00673C3E">
        <w:rPr>
          <w:sz w:val="28"/>
          <w:szCs w:val="28"/>
        </w:rPr>
        <w:sym w:font="Symbol" w:char="F02D"/>
      </w:r>
      <w:r w:rsidRPr="00673C3E">
        <w:rPr>
          <w:sz w:val="28"/>
          <w:szCs w:val="28"/>
        </w:rPr>
        <w:t xml:space="preserve"> утверждение графика отпусков (статья 123 ТК РФ);</w:t>
      </w:r>
    </w:p>
    <w:p w:rsidR="00673C3E" w:rsidRPr="00673C3E" w:rsidRDefault="00673C3E" w:rsidP="0055422D">
      <w:pPr>
        <w:ind w:firstLine="708"/>
        <w:jc w:val="both"/>
        <w:rPr>
          <w:sz w:val="28"/>
          <w:szCs w:val="28"/>
        </w:rPr>
      </w:pPr>
      <w:r w:rsidRPr="00673C3E">
        <w:rPr>
          <w:sz w:val="28"/>
          <w:szCs w:val="28"/>
        </w:rPr>
        <w:t xml:space="preserve"> </w:t>
      </w:r>
      <w:r w:rsidRPr="00673C3E">
        <w:rPr>
          <w:sz w:val="28"/>
          <w:szCs w:val="28"/>
        </w:rPr>
        <w:sym w:font="Symbol" w:char="F02D"/>
      </w:r>
      <w:r w:rsidRPr="00673C3E">
        <w:rPr>
          <w:sz w:val="28"/>
          <w:szCs w:val="28"/>
        </w:rPr>
        <w:t xml:space="preserve"> принятие работодателем локальных нормативных актов и решений в иных случаях, предусмотренных настоящим коллективным договором.</w:t>
      </w:r>
    </w:p>
    <w:p w:rsidR="0055422D" w:rsidRPr="00974965" w:rsidRDefault="0055422D" w:rsidP="0055422D">
      <w:pPr>
        <w:ind w:firstLine="708"/>
        <w:jc w:val="both"/>
        <w:rPr>
          <w:sz w:val="28"/>
          <w:szCs w:val="28"/>
        </w:rPr>
      </w:pPr>
      <w:r w:rsidRPr="00974965">
        <w:rPr>
          <w:sz w:val="28"/>
          <w:szCs w:val="28"/>
        </w:rPr>
        <w:t xml:space="preserve">7.8. С предварительного согласия </w:t>
      </w:r>
      <w:r w:rsidRPr="00DC017D">
        <w:rPr>
          <w:sz w:val="28"/>
          <w:szCs w:val="28"/>
        </w:rPr>
        <w:t>выборного органа профсоюзной организации производится:</w:t>
      </w:r>
    </w:p>
    <w:p w:rsidR="0055422D" w:rsidRPr="00974965" w:rsidRDefault="0055422D" w:rsidP="0055422D">
      <w:pPr>
        <w:ind w:firstLine="708"/>
        <w:jc w:val="both"/>
        <w:rPr>
          <w:sz w:val="28"/>
          <w:szCs w:val="28"/>
        </w:rPr>
      </w:pPr>
      <w:r w:rsidRPr="00974965">
        <w:rPr>
          <w:sz w:val="28"/>
          <w:szCs w:val="28"/>
        </w:rPr>
        <w:t>-</w:t>
      </w:r>
      <w:r w:rsidRPr="00974965">
        <w:rPr>
          <w:sz w:val="28"/>
          <w:szCs w:val="28"/>
        </w:rPr>
        <w:tab/>
        <w:t xml:space="preserve">применение дисциплинарного взыскания в виде замечания или выговора в отношении работников, являющихся </w:t>
      </w:r>
      <w:r w:rsidRPr="00DC017D">
        <w:rPr>
          <w:sz w:val="28"/>
          <w:szCs w:val="28"/>
        </w:rPr>
        <w:t>членами выборного органа профсоюзной организации (статьи 192, 193 ТК РФ);</w:t>
      </w:r>
    </w:p>
    <w:p w:rsidR="0055422D" w:rsidRPr="00974965" w:rsidRDefault="0055422D" w:rsidP="0055422D">
      <w:pPr>
        <w:ind w:firstLine="708"/>
        <w:jc w:val="both"/>
        <w:rPr>
          <w:sz w:val="28"/>
          <w:szCs w:val="28"/>
        </w:rPr>
      </w:pPr>
      <w:r w:rsidRPr="00974965">
        <w:rPr>
          <w:sz w:val="28"/>
          <w:szCs w:val="28"/>
        </w:rPr>
        <w:lastRenderedPageBreak/>
        <w:t>-</w:t>
      </w:r>
      <w:r w:rsidRPr="00974965">
        <w:rPr>
          <w:sz w:val="28"/>
          <w:szCs w:val="28"/>
        </w:rPr>
        <w:tab/>
        <w:t xml:space="preserve">временный перевод работников, являющихся </w:t>
      </w:r>
      <w:r w:rsidRPr="00DC017D">
        <w:rPr>
          <w:sz w:val="28"/>
          <w:szCs w:val="28"/>
        </w:rPr>
        <w:t>членами выборного органа профсоюзной организации, на другую ра</w:t>
      </w:r>
      <w:r w:rsidRPr="00974965">
        <w:rPr>
          <w:sz w:val="28"/>
          <w:szCs w:val="28"/>
        </w:rPr>
        <w:t>боту в случаях, предусмотренных частью 3 статьи 72.2. ТК РФ;</w:t>
      </w:r>
    </w:p>
    <w:p w:rsidR="0055422D" w:rsidRPr="00974965" w:rsidRDefault="0055422D" w:rsidP="0055422D">
      <w:pPr>
        <w:ind w:firstLine="708"/>
        <w:jc w:val="both"/>
        <w:rPr>
          <w:sz w:val="28"/>
          <w:szCs w:val="28"/>
        </w:rPr>
      </w:pPr>
      <w:r w:rsidRPr="00974965">
        <w:rPr>
          <w:sz w:val="28"/>
          <w:szCs w:val="28"/>
        </w:rPr>
        <w:t xml:space="preserve">- увольнение по инициативе работодателя члена </w:t>
      </w:r>
      <w:r w:rsidRPr="00DC017D">
        <w:rPr>
          <w:sz w:val="28"/>
          <w:szCs w:val="28"/>
        </w:rPr>
        <w:t>выборного органа профсоюзной организации, участвующего в разрешени</w:t>
      </w:r>
      <w:r w:rsidRPr="00974965">
        <w:rPr>
          <w:sz w:val="28"/>
          <w:szCs w:val="28"/>
        </w:rPr>
        <w:t>и коллективного трудового спора (часть 2 статьи 405 ТК РФ).</w:t>
      </w:r>
    </w:p>
    <w:p w:rsidR="0055422D" w:rsidRPr="00974965" w:rsidRDefault="0055422D" w:rsidP="0055422D">
      <w:pPr>
        <w:ind w:firstLine="708"/>
        <w:jc w:val="both"/>
        <w:rPr>
          <w:sz w:val="28"/>
          <w:szCs w:val="28"/>
        </w:rPr>
      </w:pPr>
      <w:r w:rsidRPr="00974965">
        <w:rPr>
          <w:sz w:val="28"/>
          <w:szCs w:val="28"/>
        </w:rPr>
        <w:t>7.</w:t>
      </w:r>
      <w:r w:rsidR="002972A7">
        <w:rPr>
          <w:sz w:val="28"/>
          <w:szCs w:val="28"/>
        </w:rPr>
        <w:t>9</w:t>
      </w:r>
      <w:r w:rsidRPr="00974965">
        <w:rPr>
          <w:sz w:val="28"/>
          <w:szCs w:val="28"/>
        </w:rPr>
        <w:t xml:space="preserve">. </w:t>
      </w:r>
      <w:r w:rsidRPr="00DC017D">
        <w:rPr>
          <w:sz w:val="28"/>
          <w:szCs w:val="28"/>
        </w:rPr>
        <w:t>Члены выборного органа профсоюзной организации, участвующие</w:t>
      </w:r>
      <w:r w:rsidRPr="00974965">
        <w:rPr>
          <w:sz w:val="28"/>
          <w:szCs w:val="28"/>
        </w:rPr>
        <w:t xml:space="preserve"> в коллективных переговорах, в период их ведения не могут быть без предварительного согласия </w:t>
      </w:r>
      <w:r w:rsidRPr="00DC017D">
        <w:rPr>
          <w:sz w:val="28"/>
          <w:szCs w:val="28"/>
        </w:rPr>
        <w:t>выборного органа профсоюзной организации</w:t>
      </w:r>
      <w:r w:rsidRPr="00974965">
        <w:rPr>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55422D" w:rsidRPr="00974965" w:rsidRDefault="0055422D" w:rsidP="0055422D">
      <w:pPr>
        <w:ind w:firstLine="708"/>
        <w:jc w:val="both"/>
        <w:rPr>
          <w:sz w:val="28"/>
          <w:szCs w:val="28"/>
        </w:rPr>
      </w:pPr>
      <w:r w:rsidRPr="00974965">
        <w:rPr>
          <w:sz w:val="28"/>
          <w:szCs w:val="28"/>
        </w:rPr>
        <w:t>7.1</w:t>
      </w:r>
      <w:r w:rsidR="002972A7">
        <w:rPr>
          <w:sz w:val="28"/>
          <w:szCs w:val="28"/>
        </w:rPr>
        <w:t>0</w:t>
      </w:r>
      <w:r w:rsidRPr="00974965">
        <w:rPr>
          <w:sz w:val="28"/>
          <w:szCs w:val="28"/>
        </w:rPr>
        <w:t xml:space="preserve">. Члены </w:t>
      </w:r>
      <w:r w:rsidRPr="00DC017D">
        <w:rPr>
          <w:sz w:val="28"/>
          <w:szCs w:val="28"/>
        </w:rPr>
        <w:t>выборного органа профсоюзной организации включаются</w:t>
      </w:r>
      <w:r w:rsidRPr="00974965">
        <w:rPr>
          <w:sz w:val="28"/>
          <w:szCs w:val="28"/>
        </w:rPr>
        <w:t xml:space="preserve">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2972A7" w:rsidRDefault="0055422D" w:rsidP="0055422D">
      <w:pPr>
        <w:ind w:firstLine="708"/>
        <w:jc w:val="both"/>
        <w:rPr>
          <w:sz w:val="28"/>
          <w:szCs w:val="28"/>
        </w:rPr>
      </w:pPr>
      <w:r w:rsidRPr="00974965">
        <w:rPr>
          <w:sz w:val="28"/>
          <w:szCs w:val="28"/>
        </w:rPr>
        <w:t>7.1</w:t>
      </w:r>
      <w:r w:rsidR="002972A7">
        <w:rPr>
          <w:sz w:val="28"/>
          <w:szCs w:val="28"/>
        </w:rPr>
        <w:t>1</w:t>
      </w:r>
      <w:r w:rsidRPr="00974965">
        <w:rPr>
          <w:sz w:val="28"/>
          <w:szCs w:val="28"/>
        </w:rPr>
        <w:t xml:space="preserve">. </w:t>
      </w:r>
      <w:r w:rsidR="002972A7">
        <w:rPr>
          <w:sz w:val="28"/>
          <w:szCs w:val="28"/>
        </w:rPr>
        <w:t>Работодатель обязуется:</w:t>
      </w:r>
    </w:p>
    <w:p w:rsidR="0055422D" w:rsidRPr="00974965" w:rsidRDefault="002972A7" w:rsidP="0055422D">
      <w:pPr>
        <w:ind w:firstLine="708"/>
        <w:jc w:val="both"/>
        <w:rPr>
          <w:sz w:val="28"/>
          <w:szCs w:val="28"/>
        </w:rPr>
      </w:pPr>
      <w:r>
        <w:rPr>
          <w:sz w:val="28"/>
          <w:szCs w:val="28"/>
        </w:rPr>
        <w:t>7.11.1. п</w:t>
      </w:r>
      <w:r w:rsidR="0055422D" w:rsidRPr="00974965">
        <w:rPr>
          <w:sz w:val="28"/>
          <w:szCs w:val="28"/>
        </w:rPr>
        <w:t xml:space="preserve">редоставлять страницу на официальном информационном сайте образовательной организации для размещения информации </w:t>
      </w:r>
      <w:r w:rsidR="0055422D" w:rsidRPr="00DC017D">
        <w:rPr>
          <w:sz w:val="28"/>
          <w:szCs w:val="28"/>
        </w:rPr>
        <w:t>профкома</w:t>
      </w:r>
      <w:r w:rsidR="0055422D" w:rsidRPr="00974965">
        <w:rPr>
          <w:sz w:val="28"/>
          <w:szCs w:val="28"/>
        </w:rPr>
        <w:t>.</w:t>
      </w:r>
    </w:p>
    <w:p w:rsidR="0055422D" w:rsidRPr="00974965" w:rsidRDefault="0055422D" w:rsidP="0055422D">
      <w:pPr>
        <w:ind w:firstLine="708"/>
        <w:jc w:val="both"/>
        <w:rPr>
          <w:sz w:val="28"/>
          <w:szCs w:val="28"/>
        </w:rPr>
      </w:pPr>
      <w:r w:rsidRPr="00974965">
        <w:rPr>
          <w:sz w:val="28"/>
          <w:szCs w:val="28"/>
        </w:rPr>
        <w:t>7.</w:t>
      </w:r>
      <w:r w:rsidR="002972A7">
        <w:rPr>
          <w:sz w:val="28"/>
          <w:szCs w:val="28"/>
        </w:rPr>
        <w:t>11.2</w:t>
      </w:r>
      <w:r w:rsidRPr="00974965">
        <w:rPr>
          <w:sz w:val="28"/>
          <w:szCs w:val="28"/>
        </w:rPr>
        <w:t xml:space="preserve">. </w:t>
      </w:r>
      <w:r w:rsidR="002972A7">
        <w:rPr>
          <w:sz w:val="28"/>
          <w:szCs w:val="28"/>
        </w:rPr>
        <w:t>в</w:t>
      </w:r>
      <w:r w:rsidRPr="00974965">
        <w:rPr>
          <w:sz w:val="28"/>
          <w:szCs w:val="28"/>
        </w:rPr>
        <w:t xml:space="preserve">ключать </w:t>
      </w:r>
      <w:r w:rsidRPr="00DC017D">
        <w:rPr>
          <w:sz w:val="28"/>
          <w:szCs w:val="28"/>
        </w:rPr>
        <w:t>профком</w:t>
      </w:r>
      <w:r w:rsidRPr="00974965">
        <w:rPr>
          <w:sz w:val="28"/>
          <w:szCs w:val="28"/>
        </w:rPr>
        <w:t xml:space="preserve">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образовательной организации и основополагающих документов, касающихся их профессиональных интересов.</w:t>
      </w:r>
    </w:p>
    <w:p w:rsidR="00DC017D" w:rsidRDefault="00DC017D" w:rsidP="0055422D">
      <w:pPr>
        <w:jc w:val="center"/>
        <w:rPr>
          <w:b/>
          <w:sz w:val="28"/>
          <w:szCs w:val="28"/>
        </w:rPr>
      </w:pPr>
    </w:p>
    <w:p w:rsidR="0055422D" w:rsidRPr="00974965" w:rsidRDefault="0055422D" w:rsidP="0055422D">
      <w:pPr>
        <w:jc w:val="center"/>
        <w:rPr>
          <w:b/>
          <w:sz w:val="28"/>
          <w:szCs w:val="28"/>
        </w:rPr>
      </w:pPr>
      <w:r w:rsidRPr="00974965">
        <w:rPr>
          <w:b/>
          <w:sz w:val="28"/>
          <w:szCs w:val="28"/>
          <w:lang w:val="en-US"/>
        </w:rPr>
        <w:t>VIII</w:t>
      </w:r>
      <w:r w:rsidRPr="00974965">
        <w:rPr>
          <w:b/>
          <w:sz w:val="28"/>
          <w:szCs w:val="28"/>
        </w:rPr>
        <w:t>. ОБЯЗАТЕЛЬСТВА ПРОФСОЮЗНОГО КОМИТЕТА</w:t>
      </w:r>
    </w:p>
    <w:p w:rsidR="0055422D" w:rsidRPr="00974965" w:rsidRDefault="0055422D" w:rsidP="0055422D">
      <w:pPr>
        <w:jc w:val="center"/>
        <w:rPr>
          <w:b/>
          <w:sz w:val="28"/>
          <w:szCs w:val="28"/>
        </w:rPr>
      </w:pPr>
    </w:p>
    <w:p w:rsidR="0055422D" w:rsidRPr="00974965" w:rsidRDefault="0055422D" w:rsidP="00974965">
      <w:pPr>
        <w:ind w:firstLine="709"/>
        <w:jc w:val="both"/>
        <w:rPr>
          <w:bCs/>
          <w:sz w:val="28"/>
          <w:szCs w:val="28"/>
        </w:rPr>
      </w:pPr>
      <w:r w:rsidRPr="00974965">
        <w:rPr>
          <w:bCs/>
          <w:sz w:val="28"/>
          <w:szCs w:val="28"/>
        </w:rPr>
        <w:t>8</w:t>
      </w:r>
      <w:r w:rsidRPr="00DC017D">
        <w:rPr>
          <w:bCs/>
          <w:sz w:val="28"/>
          <w:szCs w:val="28"/>
        </w:rPr>
        <w:t>. Профком</w:t>
      </w:r>
      <w:r w:rsidRPr="00974965">
        <w:rPr>
          <w:bCs/>
          <w:sz w:val="28"/>
          <w:szCs w:val="28"/>
        </w:rPr>
        <w:t xml:space="preserve"> обязуется:</w:t>
      </w:r>
    </w:p>
    <w:p w:rsidR="0055422D" w:rsidRPr="00974965" w:rsidRDefault="0055422D" w:rsidP="00974965">
      <w:pPr>
        <w:ind w:firstLine="709"/>
        <w:jc w:val="both"/>
        <w:rPr>
          <w:bCs/>
          <w:sz w:val="28"/>
          <w:szCs w:val="28"/>
        </w:rPr>
      </w:pPr>
      <w:r w:rsidRPr="00974965">
        <w:rPr>
          <w:bCs/>
          <w:sz w:val="28"/>
          <w:szCs w:val="28"/>
        </w:rPr>
        <w:t>8.1. Представлять и защищать права и интересы членов профсоюза по социально-трудовым вопросам в соот</w:t>
      </w:r>
      <w:r w:rsidR="00DC017D">
        <w:rPr>
          <w:bCs/>
          <w:sz w:val="28"/>
          <w:szCs w:val="28"/>
        </w:rPr>
        <w:t xml:space="preserve">ветствии с Федеральным законом </w:t>
      </w:r>
      <w:r w:rsidRPr="00974965">
        <w:rPr>
          <w:bCs/>
          <w:sz w:val="28"/>
          <w:szCs w:val="28"/>
        </w:rPr>
        <w:t>«О профессиональных союзах, их правах и гарантиях деятельности» и Трудовым кодексом Российской Федерации.</w:t>
      </w:r>
    </w:p>
    <w:p w:rsidR="0055422D" w:rsidRPr="00974965" w:rsidRDefault="0055422D" w:rsidP="00974965">
      <w:pPr>
        <w:ind w:firstLine="709"/>
        <w:jc w:val="both"/>
        <w:rPr>
          <w:bCs/>
          <w:sz w:val="28"/>
          <w:szCs w:val="28"/>
        </w:rPr>
      </w:pPr>
      <w:r w:rsidRPr="00974965">
        <w:rPr>
          <w:bCs/>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w:t>
      </w:r>
      <w:r w:rsidR="00DC017D">
        <w:rPr>
          <w:bCs/>
          <w:sz w:val="28"/>
          <w:szCs w:val="28"/>
        </w:rPr>
        <w:t xml:space="preserve"> учреждения</w:t>
      </w:r>
      <w:r w:rsidRPr="00974965">
        <w:rPr>
          <w:bCs/>
          <w:sz w:val="28"/>
          <w:szCs w:val="28"/>
        </w:rPr>
        <w:t xml:space="preserve">. </w:t>
      </w:r>
    </w:p>
    <w:p w:rsidR="0055422D" w:rsidRPr="00974965" w:rsidRDefault="0055422D" w:rsidP="00974965">
      <w:pPr>
        <w:ind w:firstLine="709"/>
        <w:jc w:val="both"/>
        <w:rPr>
          <w:bCs/>
          <w:sz w:val="28"/>
          <w:szCs w:val="28"/>
        </w:rPr>
      </w:pPr>
      <w:r w:rsidRPr="00974965">
        <w:rPr>
          <w:bCs/>
          <w:sz w:val="28"/>
          <w:szCs w:val="28"/>
        </w:rPr>
        <w:t xml:space="preserve">8.2. Осуществлять контроль </w:t>
      </w:r>
      <w:r w:rsidR="00C03507" w:rsidRPr="00974965">
        <w:rPr>
          <w:bCs/>
          <w:sz w:val="28"/>
          <w:szCs w:val="28"/>
        </w:rPr>
        <w:t xml:space="preserve">за </w:t>
      </w:r>
      <w:r w:rsidRPr="00974965">
        <w:rPr>
          <w:bCs/>
          <w:sz w:val="28"/>
          <w:szCs w:val="28"/>
        </w:rPr>
        <w:t>соблюдени</w:t>
      </w:r>
      <w:r w:rsidR="00C03507" w:rsidRPr="00974965">
        <w:rPr>
          <w:bCs/>
          <w:sz w:val="28"/>
          <w:szCs w:val="28"/>
        </w:rPr>
        <w:t>ем</w:t>
      </w:r>
      <w:r w:rsidRPr="00974965">
        <w:rPr>
          <w:bCs/>
          <w:sz w:val="28"/>
          <w:szCs w:val="28"/>
        </w:rPr>
        <w:t xml:space="preserve"> работодателем и его представителями трудового законодательства и иных нормативных правовых актов, содержащих нормы трудового права.</w:t>
      </w:r>
    </w:p>
    <w:p w:rsidR="0055422D" w:rsidRPr="00974965" w:rsidRDefault="0055422D" w:rsidP="00974965">
      <w:pPr>
        <w:ind w:firstLine="709"/>
        <w:jc w:val="both"/>
        <w:rPr>
          <w:bCs/>
          <w:sz w:val="28"/>
          <w:szCs w:val="28"/>
        </w:rPr>
      </w:pPr>
      <w:r w:rsidRPr="00974965">
        <w:rPr>
          <w:bCs/>
          <w:sz w:val="28"/>
          <w:szCs w:val="28"/>
        </w:rPr>
        <w:lastRenderedPageBreak/>
        <w:t xml:space="preserve">8.3. Осуществлять контроль правильности расходования фонда заработной платы, фонда экономии заработной платы </w:t>
      </w:r>
      <w:r w:rsidR="00C03507" w:rsidRPr="00974965">
        <w:rPr>
          <w:bCs/>
          <w:sz w:val="28"/>
          <w:szCs w:val="28"/>
        </w:rPr>
        <w:t>образовательной организации</w:t>
      </w:r>
      <w:r w:rsidRPr="00974965">
        <w:rPr>
          <w:bCs/>
          <w:sz w:val="28"/>
          <w:szCs w:val="28"/>
        </w:rPr>
        <w:t>.</w:t>
      </w:r>
    </w:p>
    <w:p w:rsidR="0055422D" w:rsidRPr="00974965" w:rsidRDefault="0055422D" w:rsidP="00974965">
      <w:pPr>
        <w:ind w:firstLine="709"/>
        <w:jc w:val="both"/>
        <w:rPr>
          <w:bCs/>
          <w:sz w:val="28"/>
          <w:szCs w:val="28"/>
        </w:rPr>
      </w:pPr>
      <w:r w:rsidRPr="00974965">
        <w:rPr>
          <w:bCs/>
          <w:sz w:val="28"/>
          <w:szCs w:val="28"/>
        </w:rPr>
        <w:t>8.4. Осуществлять контроль правильности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55422D" w:rsidRPr="00DC017D" w:rsidRDefault="0055422D" w:rsidP="00974965">
      <w:pPr>
        <w:ind w:firstLine="709"/>
        <w:jc w:val="both"/>
        <w:rPr>
          <w:bCs/>
          <w:sz w:val="28"/>
          <w:szCs w:val="28"/>
        </w:rPr>
      </w:pPr>
      <w:r w:rsidRPr="00974965">
        <w:rPr>
          <w:bCs/>
          <w:sz w:val="28"/>
          <w:szCs w:val="28"/>
        </w:rPr>
        <w:t xml:space="preserve">8.5. </w:t>
      </w:r>
      <w:r w:rsidRPr="00DC017D">
        <w:rPr>
          <w:bCs/>
          <w:sz w:val="28"/>
          <w:szCs w:val="28"/>
        </w:rPr>
        <w:t>Совместно с работодателем и работниками разрабатывать меры по защите персональных данных работников (ст. 86 ТК РФ).</w:t>
      </w:r>
    </w:p>
    <w:p w:rsidR="0055422D" w:rsidRPr="00974965" w:rsidRDefault="0055422D" w:rsidP="00974965">
      <w:pPr>
        <w:ind w:firstLine="709"/>
        <w:jc w:val="both"/>
        <w:rPr>
          <w:bCs/>
          <w:sz w:val="28"/>
          <w:szCs w:val="28"/>
        </w:rPr>
      </w:pPr>
      <w:r w:rsidRPr="00974965">
        <w:rPr>
          <w:bCs/>
          <w:sz w:val="28"/>
          <w:szCs w:val="28"/>
        </w:rPr>
        <w:t xml:space="preserve">8.6. Направлять учредителю </w:t>
      </w:r>
      <w:r w:rsidR="00C03507" w:rsidRPr="00974965">
        <w:rPr>
          <w:bCs/>
          <w:sz w:val="28"/>
          <w:szCs w:val="28"/>
        </w:rPr>
        <w:t>образовательной организации</w:t>
      </w:r>
      <w:r w:rsidRPr="00974965">
        <w:rPr>
          <w:bCs/>
          <w:sz w:val="28"/>
          <w:szCs w:val="28"/>
        </w:rPr>
        <w:t xml:space="preserve">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55422D" w:rsidRPr="00974965" w:rsidRDefault="0055422D" w:rsidP="00974965">
      <w:pPr>
        <w:ind w:firstLine="709"/>
        <w:jc w:val="both"/>
        <w:rPr>
          <w:bCs/>
          <w:sz w:val="28"/>
          <w:szCs w:val="28"/>
        </w:rPr>
      </w:pPr>
      <w:r w:rsidRPr="00974965">
        <w:rPr>
          <w:bCs/>
          <w:sz w:val="28"/>
          <w:szCs w:val="28"/>
        </w:rPr>
        <w:t>8.7. Представлять и защищать трудовые права членов профсоюза в комиссии по трудовым спорам и суде.</w:t>
      </w:r>
    </w:p>
    <w:p w:rsidR="0055422D" w:rsidRPr="00974965" w:rsidRDefault="0055422D" w:rsidP="00974965">
      <w:pPr>
        <w:ind w:firstLine="709"/>
        <w:jc w:val="both"/>
        <w:rPr>
          <w:bCs/>
          <w:sz w:val="28"/>
          <w:szCs w:val="28"/>
        </w:rPr>
      </w:pPr>
      <w:r w:rsidRPr="00974965">
        <w:rPr>
          <w:bCs/>
          <w:sz w:val="28"/>
          <w:szCs w:val="28"/>
        </w:rPr>
        <w:t xml:space="preserve">8.8. Осуществлять совместно с комиссией по социальному страхованию контроль своевременного назначения и выплаты работникам пособий по обязательному социальному страхованию. </w:t>
      </w:r>
    </w:p>
    <w:p w:rsidR="0055422D" w:rsidRPr="00974965" w:rsidRDefault="0055422D" w:rsidP="00974965">
      <w:pPr>
        <w:ind w:firstLine="709"/>
        <w:jc w:val="both"/>
        <w:rPr>
          <w:bCs/>
          <w:sz w:val="28"/>
          <w:szCs w:val="28"/>
        </w:rPr>
      </w:pPr>
      <w:r w:rsidRPr="00974965">
        <w:rPr>
          <w:bCs/>
          <w:sz w:val="28"/>
          <w:szCs w:val="28"/>
        </w:rPr>
        <w:t xml:space="preserve">8.9. </w:t>
      </w:r>
      <w:r w:rsidR="00C03507" w:rsidRPr="00974965">
        <w:rPr>
          <w:bCs/>
          <w:sz w:val="28"/>
          <w:szCs w:val="28"/>
        </w:rPr>
        <w:t>Осуществлять контроль за охраной труда в образовательной организации.</w:t>
      </w:r>
    </w:p>
    <w:p w:rsidR="0055422D" w:rsidRPr="00974965" w:rsidRDefault="0055422D" w:rsidP="00974965">
      <w:pPr>
        <w:ind w:firstLine="709"/>
        <w:jc w:val="both"/>
        <w:rPr>
          <w:bCs/>
          <w:sz w:val="28"/>
          <w:szCs w:val="28"/>
        </w:rPr>
      </w:pPr>
      <w:r w:rsidRPr="00974965">
        <w:rPr>
          <w:bCs/>
          <w:sz w:val="28"/>
          <w:szCs w:val="28"/>
        </w:rPr>
        <w:t>8.10. Осуществлять контроль правильности и своевременности предоставления работникам отпусков и их оплаты.</w:t>
      </w:r>
    </w:p>
    <w:p w:rsidR="0055422D" w:rsidRPr="00974965" w:rsidRDefault="0055422D" w:rsidP="00974965">
      <w:pPr>
        <w:ind w:firstLine="709"/>
        <w:jc w:val="both"/>
        <w:rPr>
          <w:bCs/>
          <w:sz w:val="28"/>
          <w:szCs w:val="28"/>
        </w:rPr>
      </w:pPr>
      <w:r w:rsidRPr="00974965">
        <w:rPr>
          <w:bCs/>
          <w:sz w:val="28"/>
          <w:szCs w:val="28"/>
        </w:rPr>
        <w:t xml:space="preserve">8.11. Участвовать в работе комиссий </w:t>
      </w:r>
      <w:r w:rsidR="00C03507" w:rsidRPr="00974965">
        <w:rPr>
          <w:bCs/>
          <w:sz w:val="28"/>
          <w:szCs w:val="28"/>
        </w:rPr>
        <w:t>образовательной организации</w:t>
      </w:r>
      <w:r w:rsidRPr="00974965">
        <w:rPr>
          <w:bCs/>
          <w:sz w:val="28"/>
          <w:szCs w:val="28"/>
        </w:rPr>
        <w:t xml:space="preserve"> по тарификации, аттестации педагогических работников,  охране труда и других.</w:t>
      </w:r>
    </w:p>
    <w:p w:rsidR="0055422D" w:rsidRPr="00974965" w:rsidRDefault="0055422D" w:rsidP="00974965">
      <w:pPr>
        <w:ind w:firstLine="709"/>
        <w:jc w:val="both"/>
        <w:rPr>
          <w:bCs/>
          <w:sz w:val="28"/>
          <w:szCs w:val="28"/>
        </w:rPr>
      </w:pPr>
      <w:r w:rsidRPr="00974965">
        <w:rPr>
          <w:bCs/>
          <w:sz w:val="28"/>
          <w:szCs w:val="28"/>
        </w:rPr>
        <w:t xml:space="preserve">8.12. Осуществлять контроль соблюдения порядка проведения процедуры соответствия занимаемой должности педагогических работников </w:t>
      </w:r>
      <w:r w:rsidR="00C03507" w:rsidRPr="00974965">
        <w:rPr>
          <w:bCs/>
          <w:sz w:val="28"/>
          <w:szCs w:val="28"/>
        </w:rPr>
        <w:t>образовательной организации</w:t>
      </w:r>
      <w:r w:rsidRPr="00974965">
        <w:rPr>
          <w:bCs/>
          <w:sz w:val="28"/>
          <w:szCs w:val="28"/>
        </w:rPr>
        <w:t>.</w:t>
      </w:r>
    </w:p>
    <w:p w:rsidR="00C03507" w:rsidRPr="00974965" w:rsidRDefault="00C03507" w:rsidP="00974965">
      <w:pPr>
        <w:ind w:firstLine="709"/>
        <w:jc w:val="both"/>
        <w:rPr>
          <w:bCs/>
          <w:sz w:val="28"/>
          <w:szCs w:val="28"/>
        </w:rPr>
      </w:pPr>
      <w:r w:rsidRPr="00974965">
        <w:rPr>
          <w:bCs/>
          <w:sz w:val="28"/>
          <w:szCs w:val="28"/>
        </w:rPr>
        <w:t>8.13.</w:t>
      </w:r>
      <w:r w:rsidRPr="00974965">
        <w:rPr>
          <w:bCs/>
          <w:sz w:val="28"/>
          <w:szCs w:val="28"/>
        </w:rPr>
        <w:tab/>
        <w:t xml:space="preserve">Информировать членов </w:t>
      </w:r>
      <w:r w:rsidR="00DC017D" w:rsidRPr="00974965">
        <w:rPr>
          <w:bCs/>
          <w:sz w:val="28"/>
          <w:szCs w:val="28"/>
        </w:rPr>
        <w:t>профсоюзной организации</w:t>
      </w:r>
      <w:r w:rsidR="00DC017D">
        <w:rPr>
          <w:bCs/>
          <w:sz w:val="28"/>
          <w:szCs w:val="28"/>
        </w:rPr>
        <w:t xml:space="preserve"> учреждения</w:t>
      </w:r>
      <w:r w:rsidRPr="00974965">
        <w:rPr>
          <w:bCs/>
          <w:sz w:val="28"/>
          <w:szCs w:val="28"/>
        </w:rPr>
        <w:t xml:space="preserve"> о своей работе, о деятельности выборных профсоюзных органов.</w:t>
      </w:r>
    </w:p>
    <w:p w:rsidR="00C03507" w:rsidRPr="00974965" w:rsidRDefault="00C03507" w:rsidP="00974965">
      <w:pPr>
        <w:ind w:firstLine="709"/>
        <w:jc w:val="both"/>
        <w:rPr>
          <w:bCs/>
          <w:sz w:val="28"/>
          <w:szCs w:val="28"/>
        </w:rPr>
      </w:pPr>
      <w:r w:rsidRPr="00974965">
        <w:rPr>
          <w:bCs/>
          <w:sz w:val="28"/>
          <w:szCs w:val="28"/>
        </w:rPr>
        <w:t>8.14.</w:t>
      </w:r>
      <w:r w:rsidRPr="00974965">
        <w:rPr>
          <w:bCs/>
          <w:sz w:val="28"/>
          <w:szCs w:val="28"/>
        </w:rPr>
        <w:tab/>
        <w:t xml:space="preserve">Организовывать физкультурно-оздоровительную и культурно-массовую работу для членов </w:t>
      </w:r>
      <w:r w:rsidR="00A131D0" w:rsidRPr="00974965">
        <w:rPr>
          <w:bCs/>
          <w:sz w:val="28"/>
          <w:szCs w:val="28"/>
        </w:rPr>
        <w:t>профсоюзной организации</w:t>
      </w:r>
      <w:r w:rsidR="00A131D0">
        <w:rPr>
          <w:bCs/>
          <w:sz w:val="28"/>
          <w:szCs w:val="28"/>
        </w:rPr>
        <w:t xml:space="preserve"> учреждения</w:t>
      </w:r>
      <w:r w:rsidRPr="00974965">
        <w:rPr>
          <w:bCs/>
          <w:sz w:val="28"/>
          <w:szCs w:val="28"/>
        </w:rPr>
        <w:t xml:space="preserve"> и других работников образовательной организации.</w:t>
      </w:r>
    </w:p>
    <w:p w:rsidR="00C03507" w:rsidRPr="00974965" w:rsidRDefault="00C03507" w:rsidP="00974965">
      <w:pPr>
        <w:ind w:firstLine="709"/>
        <w:jc w:val="both"/>
        <w:rPr>
          <w:bCs/>
          <w:sz w:val="28"/>
          <w:szCs w:val="28"/>
        </w:rPr>
      </w:pPr>
      <w:r w:rsidRPr="00974965">
        <w:rPr>
          <w:bCs/>
          <w:sz w:val="28"/>
          <w:szCs w:val="28"/>
        </w:rPr>
        <w:t>8.15.</w:t>
      </w:r>
      <w:r w:rsidRPr="00974965">
        <w:rPr>
          <w:bCs/>
          <w:sz w:val="28"/>
          <w:szCs w:val="28"/>
        </w:rPr>
        <w:tab/>
        <w:t xml:space="preserve">Содействовать оздоровлению детей работников образовательной организации и оказывать помощь сотрудникам образовательной организации в предоставлении санаторно-курортных услуг членам </w:t>
      </w:r>
      <w:r w:rsidR="00A131D0" w:rsidRPr="00974965">
        <w:rPr>
          <w:bCs/>
          <w:sz w:val="28"/>
          <w:szCs w:val="28"/>
        </w:rPr>
        <w:t>профсоюзной организации</w:t>
      </w:r>
      <w:r w:rsidR="00A131D0">
        <w:rPr>
          <w:bCs/>
          <w:sz w:val="28"/>
          <w:szCs w:val="28"/>
        </w:rPr>
        <w:t xml:space="preserve"> учреждения</w:t>
      </w:r>
      <w:r w:rsidRPr="00974965">
        <w:rPr>
          <w:bCs/>
          <w:sz w:val="28"/>
          <w:szCs w:val="28"/>
        </w:rPr>
        <w:t xml:space="preserve">.  </w:t>
      </w:r>
    </w:p>
    <w:p w:rsidR="00C03507" w:rsidRPr="00974965" w:rsidRDefault="00C03507" w:rsidP="00974965">
      <w:pPr>
        <w:ind w:firstLine="709"/>
        <w:jc w:val="both"/>
        <w:rPr>
          <w:bCs/>
          <w:sz w:val="28"/>
          <w:szCs w:val="28"/>
        </w:rPr>
      </w:pPr>
      <w:r w:rsidRPr="00974965">
        <w:rPr>
          <w:bCs/>
          <w:sz w:val="28"/>
          <w:szCs w:val="28"/>
        </w:rPr>
        <w:t>8.16.</w:t>
      </w:r>
      <w:r w:rsidRPr="00974965">
        <w:rPr>
          <w:bCs/>
          <w:sz w:val="28"/>
          <w:szCs w:val="28"/>
        </w:rPr>
        <w:tab/>
        <w:t>Ходатайствовать о присвоении почетных званий, представлении к наградам работников образовательной организации.</w:t>
      </w:r>
    </w:p>
    <w:p w:rsidR="0055422D" w:rsidRPr="00974965" w:rsidRDefault="00C03507" w:rsidP="00974965">
      <w:pPr>
        <w:ind w:firstLine="709"/>
        <w:jc w:val="both"/>
        <w:rPr>
          <w:bCs/>
          <w:sz w:val="28"/>
          <w:szCs w:val="28"/>
        </w:rPr>
      </w:pPr>
      <w:r w:rsidRPr="00974965">
        <w:rPr>
          <w:bCs/>
          <w:sz w:val="28"/>
          <w:szCs w:val="28"/>
        </w:rPr>
        <w:t xml:space="preserve">8.18. При организации платных </w:t>
      </w:r>
      <w:r w:rsidR="00A131D0">
        <w:rPr>
          <w:bCs/>
          <w:sz w:val="28"/>
          <w:szCs w:val="28"/>
        </w:rPr>
        <w:t xml:space="preserve">образовательных </w:t>
      </w:r>
      <w:r w:rsidRPr="00974965">
        <w:rPr>
          <w:bCs/>
          <w:sz w:val="28"/>
          <w:szCs w:val="28"/>
        </w:rPr>
        <w:t xml:space="preserve">услуг ходатайствовать перед администрацией об оплате для работников </w:t>
      </w:r>
      <w:r w:rsidR="00A131D0" w:rsidRPr="00974965">
        <w:rPr>
          <w:bCs/>
          <w:sz w:val="28"/>
          <w:szCs w:val="28"/>
        </w:rPr>
        <w:t>профсоюзной организации</w:t>
      </w:r>
      <w:r w:rsidR="00A131D0">
        <w:rPr>
          <w:bCs/>
          <w:sz w:val="28"/>
          <w:szCs w:val="28"/>
        </w:rPr>
        <w:t xml:space="preserve"> учреждения</w:t>
      </w:r>
      <w:r w:rsidR="00A131D0" w:rsidRPr="00974965">
        <w:rPr>
          <w:bCs/>
          <w:sz w:val="28"/>
          <w:szCs w:val="28"/>
        </w:rPr>
        <w:t xml:space="preserve"> </w:t>
      </w:r>
      <w:r w:rsidRPr="00974965">
        <w:rPr>
          <w:bCs/>
          <w:sz w:val="28"/>
          <w:szCs w:val="28"/>
        </w:rPr>
        <w:t>и их детей 50 % от стоимости обучения.</w:t>
      </w:r>
    </w:p>
    <w:p w:rsidR="00C03507" w:rsidRPr="00A131D0" w:rsidRDefault="00C03507">
      <w:pPr>
        <w:jc w:val="center"/>
        <w:rPr>
          <w:b/>
          <w:sz w:val="28"/>
          <w:szCs w:val="28"/>
        </w:rPr>
      </w:pPr>
    </w:p>
    <w:p w:rsidR="00C03507" w:rsidRPr="00974965" w:rsidRDefault="00C03507" w:rsidP="00C03507">
      <w:pPr>
        <w:jc w:val="center"/>
        <w:outlineLvl w:val="0"/>
        <w:rPr>
          <w:b/>
          <w:bCs/>
          <w:caps/>
          <w:sz w:val="28"/>
          <w:szCs w:val="28"/>
        </w:rPr>
      </w:pPr>
      <w:r w:rsidRPr="00974965">
        <w:rPr>
          <w:b/>
          <w:bCs/>
          <w:caps/>
          <w:sz w:val="28"/>
          <w:szCs w:val="28"/>
          <w:lang w:val="en-US"/>
        </w:rPr>
        <w:lastRenderedPageBreak/>
        <w:t>IX</w:t>
      </w:r>
      <w:r w:rsidRPr="00974965">
        <w:rPr>
          <w:b/>
          <w:bCs/>
          <w:caps/>
          <w:sz w:val="28"/>
          <w:szCs w:val="28"/>
        </w:rPr>
        <w:t>. Контроль за выполнением коллективного договора.</w:t>
      </w:r>
    </w:p>
    <w:p w:rsidR="00C03507" w:rsidRPr="00974965" w:rsidRDefault="00C03507" w:rsidP="00C03507">
      <w:pPr>
        <w:jc w:val="center"/>
        <w:outlineLvl w:val="0"/>
        <w:rPr>
          <w:b/>
          <w:bCs/>
          <w:caps/>
          <w:sz w:val="28"/>
          <w:szCs w:val="28"/>
        </w:rPr>
      </w:pPr>
      <w:r w:rsidRPr="00974965">
        <w:rPr>
          <w:b/>
          <w:bCs/>
          <w:caps/>
          <w:sz w:val="28"/>
          <w:szCs w:val="28"/>
        </w:rPr>
        <w:t>Ответственность сторон коллективного договора</w:t>
      </w:r>
    </w:p>
    <w:p w:rsidR="00C03507" w:rsidRPr="00974965" w:rsidRDefault="00C03507" w:rsidP="00C03507">
      <w:pPr>
        <w:rPr>
          <w:bCs/>
          <w:sz w:val="28"/>
          <w:szCs w:val="28"/>
        </w:rPr>
      </w:pPr>
    </w:p>
    <w:p w:rsidR="00C03507" w:rsidRPr="00974965" w:rsidRDefault="00C03507" w:rsidP="00974965">
      <w:pPr>
        <w:ind w:firstLine="709"/>
        <w:jc w:val="both"/>
        <w:rPr>
          <w:sz w:val="28"/>
          <w:szCs w:val="28"/>
        </w:rPr>
      </w:pPr>
      <w:r w:rsidRPr="00974965">
        <w:rPr>
          <w:sz w:val="28"/>
          <w:szCs w:val="28"/>
        </w:rPr>
        <w:t>9.</w:t>
      </w:r>
      <w:r w:rsidRPr="00974965">
        <w:rPr>
          <w:sz w:val="28"/>
          <w:szCs w:val="28"/>
        </w:rPr>
        <w:tab/>
        <w:t>Стороны договорились:</w:t>
      </w:r>
    </w:p>
    <w:p w:rsidR="00C03507" w:rsidRPr="00974965" w:rsidRDefault="00C03507" w:rsidP="00974965">
      <w:pPr>
        <w:ind w:firstLine="709"/>
        <w:jc w:val="both"/>
        <w:rPr>
          <w:sz w:val="28"/>
          <w:szCs w:val="28"/>
        </w:rPr>
      </w:pPr>
      <w:r w:rsidRPr="00974965">
        <w:rPr>
          <w:sz w:val="28"/>
          <w:szCs w:val="28"/>
        </w:rPr>
        <w:t>9.1.</w:t>
      </w:r>
      <w:r w:rsidRPr="00974965">
        <w:rPr>
          <w:sz w:val="28"/>
          <w:szCs w:val="28"/>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C03507" w:rsidRPr="00974965" w:rsidRDefault="00C03507" w:rsidP="00974965">
      <w:pPr>
        <w:ind w:firstLine="709"/>
        <w:jc w:val="both"/>
        <w:rPr>
          <w:sz w:val="28"/>
          <w:szCs w:val="28"/>
        </w:rPr>
      </w:pPr>
      <w:r w:rsidRPr="00974965">
        <w:rPr>
          <w:sz w:val="28"/>
          <w:szCs w:val="28"/>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w:t>
      </w:r>
    </w:p>
    <w:p w:rsidR="00C03507" w:rsidRPr="00974965" w:rsidRDefault="00C03507" w:rsidP="00974965">
      <w:pPr>
        <w:ind w:firstLine="709"/>
        <w:jc w:val="both"/>
        <w:rPr>
          <w:sz w:val="28"/>
          <w:szCs w:val="28"/>
        </w:rPr>
      </w:pPr>
      <w:r w:rsidRPr="00974965">
        <w:rPr>
          <w:sz w:val="28"/>
          <w:szCs w:val="28"/>
        </w:rPr>
        <w:t>9.2.</w:t>
      </w:r>
      <w:r w:rsidRPr="00974965">
        <w:rPr>
          <w:sz w:val="28"/>
          <w:szCs w:val="28"/>
        </w:rPr>
        <w:tab/>
      </w:r>
      <w:r w:rsidRPr="00974965">
        <w:rPr>
          <w:sz w:val="28"/>
          <w:szCs w:val="28"/>
        </w:rPr>
        <w:tab/>
        <w:t>Разъяснять условия коллективного договора работникам образовательной организации.</w:t>
      </w:r>
    </w:p>
    <w:p w:rsidR="00C03507" w:rsidRPr="00974965" w:rsidRDefault="00173925" w:rsidP="00974965">
      <w:pPr>
        <w:ind w:firstLine="709"/>
        <w:jc w:val="both"/>
        <w:rPr>
          <w:sz w:val="28"/>
          <w:szCs w:val="28"/>
        </w:rPr>
      </w:pPr>
      <w:r w:rsidRPr="00974965">
        <w:rPr>
          <w:sz w:val="28"/>
          <w:szCs w:val="28"/>
        </w:rPr>
        <w:t>9.3.</w:t>
      </w:r>
      <w:r w:rsidR="00C03507" w:rsidRPr="00974965">
        <w:rPr>
          <w:sz w:val="28"/>
          <w:szCs w:val="28"/>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C03507" w:rsidRDefault="00173925" w:rsidP="00974965">
      <w:pPr>
        <w:ind w:firstLine="709"/>
        <w:jc w:val="both"/>
        <w:rPr>
          <w:sz w:val="28"/>
          <w:szCs w:val="28"/>
        </w:rPr>
      </w:pPr>
      <w:r w:rsidRPr="00974965">
        <w:rPr>
          <w:sz w:val="28"/>
          <w:szCs w:val="28"/>
        </w:rPr>
        <w:t>9.4.</w:t>
      </w:r>
      <w:r w:rsidR="00C03507" w:rsidRPr="00974965">
        <w:rPr>
          <w:sz w:val="28"/>
          <w:szCs w:val="28"/>
        </w:rPr>
        <w:t xml:space="preserve"> Соблюдать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173925" w:rsidRPr="00974965" w:rsidRDefault="00173925" w:rsidP="00173925">
      <w:pPr>
        <w:ind w:firstLine="709"/>
        <w:jc w:val="both"/>
        <w:rPr>
          <w:sz w:val="28"/>
          <w:szCs w:val="28"/>
        </w:rPr>
      </w:pPr>
      <w:r w:rsidRPr="00974965">
        <w:rPr>
          <w:sz w:val="28"/>
          <w:szCs w:val="28"/>
        </w:rPr>
        <w:t xml:space="preserve">9.5. Работодатель в течение </w:t>
      </w:r>
      <w:r w:rsidR="00015EE3">
        <w:rPr>
          <w:sz w:val="28"/>
          <w:szCs w:val="28"/>
        </w:rPr>
        <w:t>10</w:t>
      </w:r>
      <w:r w:rsidRPr="00974965">
        <w:rPr>
          <w:sz w:val="28"/>
          <w:szCs w:val="28"/>
        </w:rPr>
        <w:t xml:space="preserve">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173925" w:rsidRPr="00974965" w:rsidRDefault="00173925" w:rsidP="00974965">
      <w:pPr>
        <w:ind w:firstLine="709"/>
        <w:jc w:val="both"/>
        <w:rPr>
          <w:sz w:val="28"/>
          <w:szCs w:val="28"/>
        </w:rPr>
      </w:pPr>
    </w:p>
    <w:p w:rsidR="002C32AE" w:rsidRDefault="002C32AE" w:rsidP="00C03507">
      <w:pPr>
        <w:ind w:firstLine="705"/>
        <w:jc w:val="both"/>
      </w:pPr>
    </w:p>
    <w:p w:rsidR="002C32AE" w:rsidRPr="002C32AE" w:rsidRDefault="002C32AE" w:rsidP="002C32AE">
      <w:pPr>
        <w:ind w:firstLine="705"/>
        <w:jc w:val="center"/>
        <w:rPr>
          <w:b/>
          <w:sz w:val="28"/>
          <w:szCs w:val="28"/>
        </w:rPr>
      </w:pPr>
      <w:r w:rsidRPr="002C32AE">
        <w:rPr>
          <w:b/>
          <w:sz w:val="28"/>
          <w:szCs w:val="28"/>
        </w:rPr>
        <w:t>X. ЗАКЛЮЧИТЕЛЬНЫЕ ПОЛОЖЕНИЯ</w:t>
      </w:r>
    </w:p>
    <w:p w:rsidR="002C32AE" w:rsidRDefault="002C32AE" w:rsidP="00C03507">
      <w:pPr>
        <w:ind w:firstLine="705"/>
        <w:jc w:val="both"/>
        <w:rPr>
          <w:sz w:val="28"/>
          <w:szCs w:val="28"/>
        </w:rPr>
      </w:pPr>
      <w:r>
        <w:rPr>
          <w:sz w:val="28"/>
          <w:szCs w:val="28"/>
        </w:rPr>
        <w:t>10</w:t>
      </w:r>
      <w:r w:rsidRPr="002C32AE">
        <w:rPr>
          <w:sz w:val="28"/>
          <w:szCs w:val="28"/>
        </w:rPr>
        <w:t xml:space="preserve">.1. В </w:t>
      </w:r>
      <w:r w:rsidR="00015EE3">
        <w:rPr>
          <w:sz w:val="28"/>
          <w:szCs w:val="28"/>
        </w:rPr>
        <w:t>течение 10 дней</w:t>
      </w:r>
      <w:r w:rsidRPr="002C32AE">
        <w:rPr>
          <w:sz w:val="28"/>
          <w:szCs w:val="28"/>
        </w:rPr>
        <w:t xml:space="preserve"> со дня подписания коллективного договора</w:t>
      </w:r>
      <w:r>
        <w:rPr>
          <w:sz w:val="28"/>
          <w:szCs w:val="28"/>
        </w:rPr>
        <w:t xml:space="preserve"> </w:t>
      </w:r>
      <w:r w:rsidRPr="002C32AE">
        <w:rPr>
          <w:sz w:val="28"/>
          <w:szCs w:val="28"/>
        </w:rPr>
        <w:t>(изменений и дополнений в коллективный договор) работодатель и профсоюзный комитет доводят содержание коллективного договора до сведения всех работников учреждения</w:t>
      </w:r>
      <w:r>
        <w:rPr>
          <w:sz w:val="28"/>
          <w:szCs w:val="28"/>
        </w:rPr>
        <w:t xml:space="preserve"> под роспись</w:t>
      </w:r>
      <w:r w:rsidRPr="002C32AE">
        <w:rPr>
          <w:sz w:val="28"/>
          <w:szCs w:val="28"/>
        </w:rPr>
        <w:t xml:space="preserve">. </w:t>
      </w:r>
    </w:p>
    <w:p w:rsidR="002C32AE" w:rsidRDefault="002C32AE" w:rsidP="00C03507">
      <w:pPr>
        <w:ind w:firstLine="705"/>
        <w:jc w:val="both"/>
        <w:rPr>
          <w:sz w:val="28"/>
          <w:szCs w:val="28"/>
        </w:rPr>
      </w:pPr>
      <w:r w:rsidRPr="002C32AE">
        <w:rPr>
          <w:sz w:val="28"/>
          <w:szCs w:val="28"/>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на официальном сайте образовательной организации в информационно-телекоммуникационной сети «Интернет».</w:t>
      </w:r>
    </w:p>
    <w:p w:rsidR="002C32AE" w:rsidRDefault="002C32AE" w:rsidP="00C03507">
      <w:pPr>
        <w:ind w:firstLine="705"/>
        <w:jc w:val="both"/>
        <w:rPr>
          <w:sz w:val="28"/>
          <w:szCs w:val="28"/>
        </w:rPr>
      </w:pPr>
      <w:r w:rsidRPr="002C32AE">
        <w:rPr>
          <w:sz w:val="28"/>
          <w:szCs w:val="28"/>
        </w:rPr>
        <w:t xml:space="preserve"> Каждый вновь принимаемый на работу в учреждение работник до подписания трудового договора должен быть ознакомлен работодателем с настоящим коллективным договором с учетом изменений и дополнений под роспись. </w:t>
      </w:r>
    </w:p>
    <w:p w:rsidR="002C32AE" w:rsidRDefault="002C32AE" w:rsidP="00C03507">
      <w:pPr>
        <w:ind w:firstLine="705"/>
        <w:jc w:val="both"/>
        <w:rPr>
          <w:sz w:val="28"/>
          <w:szCs w:val="28"/>
        </w:rPr>
      </w:pPr>
      <w:r>
        <w:rPr>
          <w:sz w:val="28"/>
          <w:szCs w:val="28"/>
        </w:rPr>
        <w:t>10</w:t>
      </w:r>
      <w:r w:rsidRPr="002C32AE">
        <w:rPr>
          <w:sz w:val="28"/>
          <w:szCs w:val="28"/>
        </w:rPr>
        <w:t xml:space="preserve">.2. Коллективный договор вступает в силу со дня его подписания сторонами и действует в течение трех лет. До истечения указанного срока стороны вправе продлевать действие коллективного договора, продлевать </w:t>
      </w:r>
      <w:r w:rsidRPr="002C32AE">
        <w:rPr>
          <w:sz w:val="28"/>
          <w:szCs w:val="28"/>
        </w:rPr>
        <w:lastRenderedPageBreak/>
        <w:t xml:space="preserve">коллективный договор с изменениями и дополнениями или заключить новый коллективный договор. </w:t>
      </w:r>
    </w:p>
    <w:p w:rsidR="002C32AE" w:rsidRDefault="002C32AE" w:rsidP="00C03507">
      <w:pPr>
        <w:ind w:firstLine="705"/>
        <w:jc w:val="both"/>
        <w:rPr>
          <w:sz w:val="28"/>
          <w:szCs w:val="28"/>
        </w:rPr>
      </w:pPr>
      <w:r w:rsidRPr="002C32AE">
        <w:rPr>
          <w:sz w:val="28"/>
          <w:szCs w:val="28"/>
        </w:rPr>
        <w:t>1</w:t>
      </w:r>
      <w:r>
        <w:rPr>
          <w:sz w:val="28"/>
          <w:szCs w:val="28"/>
        </w:rPr>
        <w:t>0</w:t>
      </w:r>
      <w:r w:rsidRPr="002C32AE">
        <w:rPr>
          <w:sz w:val="28"/>
          <w:szCs w:val="28"/>
        </w:rPr>
        <w:t xml:space="preserve">.3.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2C32AE" w:rsidRDefault="002C32AE" w:rsidP="00C03507">
      <w:pPr>
        <w:ind w:firstLine="705"/>
        <w:jc w:val="both"/>
        <w:rPr>
          <w:sz w:val="28"/>
          <w:szCs w:val="28"/>
        </w:rPr>
      </w:pPr>
      <w:r w:rsidRPr="002C32AE">
        <w:rPr>
          <w:sz w:val="28"/>
          <w:szCs w:val="28"/>
        </w:rPr>
        <w:t>1</w:t>
      </w:r>
      <w:r>
        <w:rPr>
          <w:sz w:val="28"/>
          <w:szCs w:val="28"/>
        </w:rPr>
        <w:t>0</w:t>
      </w:r>
      <w:r w:rsidRPr="002C32AE">
        <w:rPr>
          <w:sz w:val="28"/>
          <w:szCs w:val="28"/>
        </w:rPr>
        <w:t xml:space="preserve">.4.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2C32AE" w:rsidRDefault="002C32AE" w:rsidP="00C03507">
      <w:pPr>
        <w:ind w:firstLine="705"/>
        <w:jc w:val="both"/>
        <w:rPr>
          <w:sz w:val="28"/>
          <w:szCs w:val="28"/>
        </w:rPr>
      </w:pPr>
      <w:r w:rsidRPr="002C32AE">
        <w:rPr>
          <w:sz w:val="28"/>
          <w:szCs w:val="28"/>
        </w:rPr>
        <w:t>1</w:t>
      </w:r>
      <w:r>
        <w:rPr>
          <w:sz w:val="28"/>
          <w:szCs w:val="28"/>
        </w:rPr>
        <w:t>0</w:t>
      </w:r>
      <w:r w:rsidRPr="002C32AE">
        <w:rPr>
          <w:sz w:val="28"/>
          <w:szCs w:val="28"/>
        </w:rPr>
        <w:t>.5. При ликвидации образовательной организации коллективный договор сохраняет свое действие в течение всего срока проведения ликвидации</w:t>
      </w:r>
      <w:r>
        <w:rPr>
          <w:sz w:val="28"/>
          <w:szCs w:val="28"/>
        </w:rPr>
        <w:t>.</w:t>
      </w:r>
    </w:p>
    <w:p w:rsidR="002C32AE" w:rsidRDefault="002C32AE" w:rsidP="00C03507">
      <w:pPr>
        <w:ind w:firstLine="705"/>
        <w:jc w:val="both"/>
        <w:rPr>
          <w:sz w:val="28"/>
          <w:szCs w:val="28"/>
        </w:rPr>
      </w:pPr>
      <w:r>
        <w:rPr>
          <w:sz w:val="28"/>
          <w:szCs w:val="28"/>
        </w:rPr>
        <w:t>10</w:t>
      </w:r>
      <w:r w:rsidRPr="002C32AE">
        <w:rPr>
          <w:sz w:val="28"/>
          <w:szCs w:val="28"/>
        </w:rPr>
        <w:t>.6. Изменения и дополнения в настоящий коллективный договор в течение срок</w:t>
      </w:r>
      <w:r>
        <w:rPr>
          <w:sz w:val="28"/>
          <w:szCs w:val="28"/>
        </w:rPr>
        <w:t>а его действия рассматриваются к</w:t>
      </w:r>
      <w:r w:rsidRPr="002C32AE">
        <w:rPr>
          <w:sz w:val="28"/>
          <w:szCs w:val="28"/>
        </w:rPr>
        <w:t xml:space="preserve">омиссией по подготовке, заключению, контролю исполнения коллективного договора и оформляются соглашением (дополнительным соглашением) сторон. </w:t>
      </w:r>
    </w:p>
    <w:p w:rsidR="002C32AE" w:rsidRDefault="002C32AE" w:rsidP="00C03507">
      <w:pPr>
        <w:ind w:firstLine="705"/>
        <w:jc w:val="both"/>
        <w:rPr>
          <w:sz w:val="28"/>
          <w:szCs w:val="28"/>
        </w:rPr>
      </w:pPr>
      <w:r w:rsidRPr="002C32AE">
        <w:rPr>
          <w:sz w:val="28"/>
          <w:szCs w:val="28"/>
        </w:rPr>
        <w:t xml:space="preserve">Вносимые изменения и дополнения в текст коллективного договора не могут ухудшать положение работников по сравнению с прежним коллективным договором. </w:t>
      </w:r>
    </w:p>
    <w:p w:rsidR="00C03507" w:rsidRPr="002C32AE" w:rsidRDefault="002C32AE" w:rsidP="00C03507">
      <w:pPr>
        <w:ind w:firstLine="705"/>
        <w:jc w:val="both"/>
        <w:rPr>
          <w:sz w:val="28"/>
          <w:szCs w:val="28"/>
        </w:rPr>
      </w:pPr>
      <w:r w:rsidRPr="002C32AE">
        <w:rPr>
          <w:sz w:val="28"/>
          <w:szCs w:val="28"/>
        </w:rPr>
        <w:t xml:space="preserve">Коллективный договор (изменения и дополнения в коллективный договор) в течение </w:t>
      </w:r>
      <w:r w:rsidR="00C31642">
        <w:rPr>
          <w:sz w:val="28"/>
          <w:szCs w:val="28"/>
        </w:rPr>
        <w:t>10</w:t>
      </w:r>
      <w:r w:rsidRPr="002C32AE">
        <w:rPr>
          <w:sz w:val="28"/>
          <w:szCs w:val="28"/>
        </w:rPr>
        <w:t xml:space="preserve">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r w:rsidR="002972A7">
        <w:rPr>
          <w:sz w:val="28"/>
          <w:szCs w:val="28"/>
        </w:rPr>
        <w:t>.</w:t>
      </w:r>
    </w:p>
    <w:p w:rsidR="00D2105B" w:rsidRPr="00974965" w:rsidRDefault="00D2105B">
      <w:pPr>
        <w:ind w:firstLine="540"/>
        <w:rPr>
          <w:sz w:val="28"/>
          <w:szCs w:val="28"/>
        </w:rPr>
      </w:pPr>
    </w:p>
    <w:p w:rsidR="00D2105B" w:rsidRPr="00974965" w:rsidRDefault="00D2105B">
      <w:pPr>
        <w:rPr>
          <w:sz w:val="28"/>
          <w:szCs w:val="28"/>
        </w:rPr>
      </w:pPr>
    </w:p>
    <w:p w:rsidR="00AC79AA" w:rsidRPr="00974965" w:rsidRDefault="00AC79AA">
      <w:pPr>
        <w:rPr>
          <w:sz w:val="28"/>
          <w:szCs w:val="28"/>
        </w:rPr>
      </w:pPr>
    </w:p>
    <w:p w:rsidR="00AC79AA" w:rsidRPr="00974965" w:rsidRDefault="00AC79AA">
      <w:pPr>
        <w:rPr>
          <w:sz w:val="28"/>
          <w:szCs w:val="28"/>
        </w:rPr>
      </w:pPr>
    </w:p>
    <w:p w:rsidR="007B368D" w:rsidRPr="00974965" w:rsidRDefault="007B368D">
      <w:pPr>
        <w:rPr>
          <w:b/>
          <w:sz w:val="28"/>
          <w:szCs w:val="28"/>
        </w:rPr>
      </w:pPr>
    </w:p>
    <w:sectPr w:rsidR="007B368D" w:rsidRPr="00974965" w:rsidSect="001B6EB1">
      <w:pgSz w:w="11906" w:h="16838"/>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DF" w:rsidRDefault="00BF58DF">
      <w:r>
        <w:separator/>
      </w:r>
    </w:p>
  </w:endnote>
  <w:endnote w:type="continuationSeparator" w:id="0">
    <w:p w:rsidR="00BF58DF" w:rsidRDefault="00BF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65" w:rsidRDefault="00ED4665" w:rsidP="00AC79A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D4665" w:rsidRDefault="00ED466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65" w:rsidRDefault="00ED4665" w:rsidP="00AC79A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D4AB3">
      <w:rPr>
        <w:rStyle w:val="a4"/>
        <w:noProof/>
      </w:rPr>
      <w:t>3</w:t>
    </w:r>
    <w:r>
      <w:rPr>
        <w:rStyle w:val="a4"/>
      </w:rPr>
      <w:fldChar w:fldCharType="end"/>
    </w:r>
  </w:p>
  <w:p w:rsidR="00ED4665" w:rsidRDefault="00ED466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DF" w:rsidRDefault="00BF58DF">
      <w:r>
        <w:separator/>
      </w:r>
    </w:p>
  </w:footnote>
  <w:footnote w:type="continuationSeparator" w:id="0">
    <w:p w:rsidR="00BF58DF" w:rsidRDefault="00BF58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FD3"/>
    <w:multiLevelType w:val="multilevel"/>
    <w:tmpl w:val="EC5ADF0C"/>
    <w:lvl w:ilvl="0">
      <w:start w:val="5"/>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15:restartNumberingAfterBreak="0">
    <w:nsid w:val="07184EA5"/>
    <w:multiLevelType w:val="hybridMultilevel"/>
    <w:tmpl w:val="CE96F632"/>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CF324D"/>
    <w:multiLevelType w:val="hybridMultilevel"/>
    <w:tmpl w:val="8F0C6906"/>
    <w:lvl w:ilvl="0" w:tplc="FACE53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7227F5"/>
    <w:multiLevelType w:val="multilevel"/>
    <w:tmpl w:val="E80220D8"/>
    <w:lvl w:ilvl="0">
      <w:start w:val="3"/>
      <w:numFmt w:val="decimal"/>
      <w:lvlText w:val="%1."/>
      <w:lvlJc w:val="left"/>
      <w:pPr>
        <w:ind w:left="810" w:hanging="810"/>
      </w:pPr>
      <w:rPr>
        <w:rFonts w:hint="default"/>
      </w:rPr>
    </w:lvl>
    <w:lvl w:ilvl="1">
      <w:start w:val="11"/>
      <w:numFmt w:val="decimal"/>
      <w:lvlText w:val="%1.%2."/>
      <w:lvlJc w:val="left"/>
      <w:pPr>
        <w:ind w:left="99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13E86CEA"/>
    <w:multiLevelType w:val="hybridMultilevel"/>
    <w:tmpl w:val="2A0EB278"/>
    <w:lvl w:ilvl="0" w:tplc="03146854">
      <w:start w:val="1"/>
      <w:numFmt w:val="bullet"/>
      <w:lvlText w:val="-"/>
      <w:lvlJc w:val="left"/>
      <w:pPr>
        <w:ind w:left="106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6B70E16"/>
    <w:multiLevelType w:val="hybridMultilevel"/>
    <w:tmpl w:val="15F26276"/>
    <w:lvl w:ilvl="0" w:tplc="F3D251C0">
      <w:start w:val="1"/>
      <w:numFmt w:val="bullet"/>
      <w:lvlText w:val=""/>
      <w:lvlJc w:val="left"/>
      <w:pPr>
        <w:tabs>
          <w:tab w:val="num" w:pos="1260"/>
        </w:tabs>
        <w:ind w:left="1260" w:hanging="360"/>
      </w:pPr>
      <w:rPr>
        <w:rFonts w:ascii="Symbol" w:hAnsi="Symbol" w:hint="default"/>
        <w:b w:val="0"/>
        <w:i w:val="0"/>
        <w:sz w:val="20"/>
        <w:szCs w:val="20"/>
      </w:rPr>
    </w:lvl>
    <w:lvl w:ilvl="1" w:tplc="B3D0BBE4" w:tentative="1">
      <w:start w:val="1"/>
      <w:numFmt w:val="bullet"/>
      <w:lvlText w:val="o"/>
      <w:lvlJc w:val="left"/>
      <w:pPr>
        <w:tabs>
          <w:tab w:val="num" w:pos="1980"/>
        </w:tabs>
        <w:ind w:left="1980" w:hanging="360"/>
      </w:pPr>
      <w:rPr>
        <w:rFonts w:ascii="Courier New" w:hAnsi="Courier New" w:cs="Courier New" w:hint="default"/>
      </w:rPr>
    </w:lvl>
    <w:lvl w:ilvl="2" w:tplc="8E7EEB6C" w:tentative="1">
      <w:start w:val="1"/>
      <w:numFmt w:val="bullet"/>
      <w:lvlText w:val=""/>
      <w:lvlJc w:val="left"/>
      <w:pPr>
        <w:tabs>
          <w:tab w:val="num" w:pos="2700"/>
        </w:tabs>
        <w:ind w:left="2700" w:hanging="360"/>
      </w:pPr>
      <w:rPr>
        <w:rFonts w:ascii="Wingdings" w:hAnsi="Wingdings" w:hint="default"/>
      </w:rPr>
    </w:lvl>
    <w:lvl w:ilvl="3" w:tplc="20FE0DAE" w:tentative="1">
      <w:start w:val="1"/>
      <w:numFmt w:val="bullet"/>
      <w:lvlText w:val=""/>
      <w:lvlJc w:val="left"/>
      <w:pPr>
        <w:tabs>
          <w:tab w:val="num" w:pos="3420"/>
        </w:tabs>
        <w:ind w:left="3420" w:hanging="360"/>
      </w:pPr>
      <w:rPr>
        <w:rFonts w:ascii="Symbol" w:hAnsi="Symbol" w:hint="default"/>
      </w:rPr>
    </w:lvl>
    <w:lvl w:ilvl="4" w:tplc="493CE1EE" w:tentative="1">
      <w:start w:val="1"/>
      <w:numFmt w:val="bullet"/>
      <w:lvlText w:val="o"/>
      <w:lvlJc w:val="left"/>
      <w:pPr>
        <w:tabs>
          <w:tab w:val="num" w:pos="4140"/>
        </w:tabs>
        <w:ind w:left="4140" w:hanging="360"/>
      </w:pPr>
      <w:rPr>
        <w:rFonts w:ascii="Courier New" w:hAnsi="Courier New" w:cs="Courier New" w:hint="default"/>
      </w:rPr>
    </w:lvl>
    <w:lvl w:ilvl="5" w:tplc="223A63C6" w:tentative="1">
      <w:start w:val="1"/>
      <w:numFmt w:val="bullet"/>
      <w:lvlText w:val=""/>
      <w:lvlJc w:val="left"/>
      <w:pPr>
        <w:tabs>
          <w:tab w:val="num" w:pos="4860"/>
        </w:tabs>
        <w:ind w:left="4860" w:hanging="360"/>
      </w:pPr>
      <w:rPr>
        <w:rFonts w:ascii="Wingdings" w:hAnsi="Wingdings" w:hint="default"/>
      </w:rPr>
    </w:lvl>
    <w:lvl w:ilvl="6" w:tplc="2C1CA276" w:tentative="1">
      <w:start w:val="1"/>
      <w:numFmt w:val="bullet"/>
      <w:lvlText w:val=""/>
      <w:lvlJc w:val="left"/>
      <w:pPr>
        <w:tabs>
          <w:tab w:val="num" w:pos="5580"/>
        </w:tabs>
        <w:ind w:left="5580" w:hanging="360"/>
      </w:pPr>
      <w:rPr>
        <w:rFonts w:ascii="Symbol" w:hAnsi="Symbol" w:hint="default"/>
      </w:rPr>
    </w:lvl>
    <w:lvl w:ilvl="7" w:tplc="13B6B286" w:tentative="1">
      <w:start w:val="1"/>
      <w:numFmt w:val="bullet"/>
      <w:lvlText w:val="o"/>
      <w:lvlJc w:val="left"/>
      <w:pPr>
        <w:tabs>
          <w:tab w:val="num" w:pos="6300"/>
        </w:tabs>
        <w:ind w:left="6300" w:hanging="360"/>
      </w:pPr>
      <w:rPr>
        <w:rFonts w:ascii="Courier New" w:hAnsi="Courier New" w:cs="Courier New" w:hint="default"/>
      </w:rPr>
    </w:lvl>
    <w:lvl w:ilvl="8" w:tplc="34A874F8"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7A1347E"/>
    <w:multiLevelType w:val="multilevel"/>
    <w:tmpl w:val="A8F2F2A8"/>
    <w:lvl w:ilvl="0">
      <w:start w:val="5"/>
      <w:numFmt w:val="decimal"/>
      <w:lvlText w:val="%1."/>
      <w:lvlJc w:val="left"/>
      <w:pPr>
        <w:ind w:left="450" w:hanging="450"/>
      </w:pPr>
      <w:rPr>
        <w:rFonts w:hint="default"/>
      </w:rPr>
    </w:lvl>
    <w:lvl w:ilvl="1">
      <w:start w:val="4"/>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15:restartNumberingAfterBreak="0">
    <w:nsid w:val="17BB20E1"/>
    <w:multiLevelType w:val="multilevel"/>
    <w:tmpl w:val="75D4A82E"/>
    <w:lvl w:ilvl="0">
      <w:start w:val="3"/>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FFC4676"/>
    <w:multiLevelType w:val="multilevel"/>
    <w:tmpl w:val="D41499D6"/>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789"/>
        </w:tabs>
        <w:ind w:left="1789" w:hanging="360"/>
      </w:pPr>
      <w:rPr>
        <w:rFonts w:ascii="Times New Roman" w:eastAsia="Times New Roman"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9" w15:restartNumberingAfterBreak="0">
    <w:nsid w:val="243E1399"/>
    <w:multiLevelType w:val="multilevel"/>
    <w:tmpl w:val="FBAA5CEA"/>
    <w:lvl w:ilvl="0">
      <w:start w:val="6"/>
      <w:numFmt w:val="decimal"/>
      <w:lvlText w:val="%1."/>
      <w:lvlJc w:val="left"/>
      <w:pPr>
        <w:tabs>
          <w:tab w:val="num" w:pos="630"/>
        </w:tabs>
        <w:ind w:left="630" w:hanging="630"/>
      </w:pPr>
      <w:rPr>
        <w:rFonts w:hint="default"/>
      </w:rPr>
    </w:lvl>
    <w:lvl w:ilvl="1">
      <w:start w:val="1"/>
      <w:numFmt w:val="decimal"/>
      <w:lvlText w:val="%1.%2."/>
      <w:lvlJc w:val="left"/>
      <w:pPr>
        <w:tabs>
          <w:tab w:val="num" w:pos="1075"/>
        </w:tabs>
        <w:ind w:left="1075" w:hanging="720"/>
      </w:pPr>
      <w:rPr>
        <w:rFonts w:hint="default"/>
      </w:rPr>
    </w:lvl>
    <w:lvl w:ilvl="2">
      <w:start w:val="4"/>
      <w:numFmt w:val="decimal"/>
      <w:lvlText w:val="%1.%2.%3."/>
      <w:lvlJc w:val="left"/>
      <w:pPr>
        <w:tabs>
          <w:tab w:val="num" w:pos="1430"/>
        </w:tabs>
        <w:ind w:left="1430" w:hanging="720"/>
      </w:pPr>
      <w:rPr>
        <w:rFonts w:hint="default"/>
      </w:rPr>
    </w:lvl>
    <w:lvl w:ilvl="3">
      <w:start w:val="1"/>
      <w:numFmt w:val="decimal"/>
      <w:lvlText w:val="%1.%2.%3.%4."/>
      <w:lvlJc w:val="left"/>
      <w:pPr>
        <w:tabs>
          <w:tab w:val="num" w:pos="2145"/>
        </w:tabs>
        <w:ind w:left="2145" w:hanging="1080"/>
      </w:pPr>
      <w:rPr>
        <w:rFonts w:hint="default"/>
      </w:rPr>
    </w:lvl>
    <w:lvl w:ilvl="4">
      <w:start w:val="1"/>
      <w:numFmt w:val="decimal"/>
      <w:lvlText w:val="%1.%2.%3.%4.%5."/>
      <w:lvlJc w:val="left"/>
      <w:pPr>
        <w:tabs>
          <w:tab w:val="num" w:pos="2500"/>
        </w:tabs>
        <w:ind w:left="2500" w:hanging="1080"/>
      </w:pPr>
      <w:rPr>
        <w:rFonts w:hint="default"/>
      </w:rPr>
    </w:lvl>
    <w:lvl w:ilvl="5">
      <w:start w:val="1"/>
      <w:numFmt w:val="decimal"/>
      <w:lvlText w:val="%1.%2.%3.%4.%5.%6."/>
      <w:lvlJc w:val="left"/>
      <w:pPr>
        <w:tabs>
          <w:tab w:val="num" w:pos="3215"/>
        </w:tabs>
        <w:ind w:left="3215" w:hanging="1440"/>
      </w:pPr>
      <w:rPr>
        <w:rFonts w:hint="default"/>
      </w:rPr>
    </w:lvl>
    <w:lvl w:ilvl="6">
      <w:start w:val="1"/>
      <w:numFmt w:val="decimal"/>
      <w:lvlText w:val="%1.%2.%3.%4.%5.%6.%7."/>
      <w:lvlJc w:val="left"/>
      <w:pPr>
        <w:tabs>
          <w:tab w:val="num" w:pos="3930"/>
        </w:tabs>
        <w:ind w:left="3930" w:hanging="1800"/>
      </w:pPr>
      <w:rPr>
        <w:rFonts w:hint="default"/>
      </w:rPr>
    </w:lvl>
    <w:lvl w:ilvl="7">
      <w:start w:val="1"/>
      <w:numFmt w:val="decimal"/>
      <w:lvlText w:val="%1.%2.%3.%4.%5.%6.%7.%8."/>
      <w:lvlJc w:val="left"/>
      <w:pPr>
        <w:tabs>
          <w:tab w:val="num" w:pos="4285"/>
        </w:tabs>
        <w:ind w:left="4285" w:hanging="1800"/>
      </w:pPr>
      <w:rPr>
        <w:rFonts w:hint="default"/>
      </w:rPr>
    </w:lvl>
    <w:lvl w:ilvl="8">
      <w:start w:val="1"/>
      <w:numFmt w:val="decimal"/>
      <w:lvlText w:val="%1.%2.%3.%4.%5.%6.%7.%8.%9."/>
      <w:lvlJc w:val="left"/>
      <w:pPr>
        <w:tabs>
          <w:tab w:val="num" w:pos="5000"/>
        </w:tabs>
        <w:ind w:left="5000" w:hanging="2160"/>
      </w:pPr>
      <w:rPr>
        <w:rFonts w:hint="default"/>
      </w:rPr>
    </w:lvl>
  </w:abstractNum>
  <w:abstractNum w:abstractNumId="10" w15:restartNumberingAfterBreak="0">
    <w:nsid w:val="25026AD0"/>
    <w:multiLevelType w:val="multilevel"/>
    <w:tmpl w:val="ECBA28AC"/>
    <w:lvl w:ilvl="0">
      <w:start w:val="5"/>
      <w:numFmt w:val="decimal"/>
      <w:lvlText w:val="%1."/>
      <w:lvlJc w:val="left"/>
      <w:pPr>
        <w:ind w:left="450" w:hanging="450"/>
      </w:pPr>
      <w:rPr>
        <w:rFonts w:hint="default"/>
      </w:rPr>
    </w:lvl>
    <w:lvl w:ilvl="1">
      <w:start w:val="3"/>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15:restartNumberingAfterBreak="0">
    <w:nsid w:val="26623F87"/>
    <w:multiLevelType w:val="hybridMultilevel"/>
    <w:tmpl w:val="BF7A2F94"/>
    <w:lvl w:ilvl="0" w:tplc="928EB5BA">
      <w:start w:val="1"/>
      <w:numFmt w:val="bullet"/>
      <w:lvlText w:val=""/>
      <w:lvlJc w:val="left"/>
      <w:pPr>
        <w:tabs>
          <w:tab w:val="num" w:pos="1260"/>
        </w:tabs>
        <w:ind w:left="1260" w:hanging="360"/>
      </w:pPr>
      <w:rPr>
        <w:rFonts w:ascii="Symbol" w:hAnsi="Symbol" w:hint="default"/>
        <w:b w:val="0"/>
        <w:i w:val="0"/>
        <w:sz w:val="20"/>
        <w:szCs w:val="20"/>
      </w:rPr>
    </w:lvl>
    <w:lvl w:ilvl="1" w:tplc="47107D7A" w:tentative="1">
      <w:start w:val="1"/>
      <w:numFmt w:val="bullet"/>
      <w:lvlText w:val="o"/>
      <w:lvlJc w:val="left"/>
      <w:pPr>
        <w:tabs>
          <w:tab w:val="num" w:pos="1980"/>
        </w:tabs>
        <w:ind w:left="1980" w:hanging="360"/>
      </w:pPr>
      <w:rPr>
        <w:rFonts w:ascii="Courier New" w:hAnsi="Courier New" w:cs="Courier New" w:hint="default"/>
      </w:rPr>
    </w:lvl>
    <w:lvl w:ilvl="2" w:tplc="38DEEE12" w:tentative="1">
      <w:start w:val="1"/>
      <w:numFmt w:val="bullet"/>
      <w:lvlText w:val=""/>
      <w:lvlJc w:val="left"/>
      <w:pPr>
        <w:tabs>
          <w:tab w:val="num" w:pos="2700"/>
        </w:tabs>
        <w:ind w:left="2700" w:hanging="360"/>
      </w:pPr>
      <w:rPr>
        <w:rFonts w:ascii="Wingdings" w:hAnsi="Wingdings" w:hint="default"/>
      </w:rPr>
    </w:lvl>
    <w:lvl w:ilvl="3" w:tplc="C7E41A5E" w:tentative="1">
      <w:start w:val="1"/>
      <w:numFmt w:val="bullet"/>
      <w:lvlText w:val=""/>
      <w:lvlJc w:val="left"/>
      <w:pPr>
        <w:tabs>
          <w:tab w:val="num" w:pos="3420"/>
        </w:tabs>
        <w:ind w:left="3420" w:hanging="360"/>
      </w:pPr>
      <w:rPr>
        <w:rFonts w:ascii="Symbol" w:hAnsi="Symbol" w:hint="default"/>
      </w:rPr>
    </w:lvl>
    <w:lvl w:ilvl="4" w:tplc="C9624630" w:tentative="1">
      <w:start w:val="1"/>
      <w:numFmt w:val="bullet"/>
      <w:lvlText w:val="o"/>
      <w:lvlJc w:val="left"/>
      <w:pPr>
        <w:tabs>
          <w:tab w:val="num" w:pos="4140"/>
        </w:tabs>
        <w:ind w:left="4140" w:hanging="360"/>
      </w:pPr>
      <w:rPr>
        <w:rFonts w:ascii="Courier New" w:hAnsi="Courier New" w:cs="Courier New" w:hint="default"/>
      </w:rPr>
    </w:lvl>
    <w:lvl w:ilvl="5" w:tplc="2CBA37C0" w:tentative="1">
      <w:start w:val="1"/>
      <w:numFmt w:val="bullet"/>
      <w:lvlText w:val=""/>
      <w:lvlJc w:val="left"/>
      <w:pPr>
        <w:tabs>
          <w:tab w:val="num" w:pos="4860"/>
        </w:tabs>
        <w:ind w:left="4860" w:hanging="360"/>
      </w:pPr>
      <w:rPr>
        <w:rFonts w:ascii="Wingdings" w:hAnsi="Wingdings" w:hint="default"/>
      </w:rPr>
    </w:lvl>
    <w:lvl w:ilvl="6" w:tplc="1F042286" w:tentative="1">
      <w:start w:val="1"/>
      <w:numFmt w:val="bullet"/>
      <w:lvlText w:val=""/>
      <w:lvlJc w:val="left"/>
      <w:pPr>
        <w:tabs>
          <w:tab w:val="num" w:pos="5580"/>
        </w:tabs>
        <w:ind w:left="5580" w:hanging="360"/>
      </w:pPr>
      <w:rPr>
        <w:rFonts w:ascii="Symbol" w:hAnsi="Symbol" w:hint="default"/>
      </w:rPr>
    </w:lvl>
    <w:lvl w:ilvl="7" w:tplc="CDF26644" w:tentative="1">
      <w:start w:val="1"/>
      <w:numFmt w:val="bullet"/>
      <w:lvlText w:val="o"/>
      <w:lvlJc w:val="left"/>
      <w:pPr>
        <w:tabs>
          <w:tab w:val="num" w:pos="6300"/>
        </w:tabs>
        <w:ind w:left="6300" w:hanging="360"/>
      </w:pPr>
      <w:rPr>
        <w:rFonts w:ascii="Courier New" w:hAnsi="Courier New" w:cs="Courier New" w:hint="default"/>
      </w:rPr>
    </w:lvl>
    <w:lvl w:ilvl="8" w:tplc="CB2CEFD0"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8EA421A"/>
    <w:multiLevelType w:val="hybridMultilevel"/>
    <w:tmpl w:val="45EE31EC"/>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9979E1"/>
    <w:multiLevelType w:val="hybridMultilevel"/>
    <w:tmpl w:val="FC503C1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FDD5CBA"/>
    <w:multiLevelType w:val="hybridMultilevel"/>
    <w:tmpl w:val="90581A16"/>
    <w:lvl w:ilvl="0" w:tplc="1EE0C12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04C0380"/>
    <w:multiLevelType w:val="multilevel"/>
    <w:tmpl w:val="165C470C"/>
    <w:lvl w:ilvl="0">
      <w:start w:val="3"/>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2"/>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297CDD"/>
    <w:multiLevelType w:val="multilevel"/>
    <w:tmpl w:val="5D923712"/>
    <w:lvl w:ilvl="0">
      <w:start w:val="6"/>
      <w:numFmt w:val="decimal"/>
      <w:lvlText w:val="%1."/>
      <w:lvlJc w:val="left"/>
      <w:pPr>
        <w:tabs>
          <w:tab w:val="num" w:pos="630"/>
        </w:tabs>
        <w:ind w:left="630" w:hanging="630"/>
      </w:pPr>
      <w:rPr>
        <w:rFonts w:hint="default"/>
        <w:sz w:val="28"/>
      </w:rPr>
    </w:lvl>
    <w:lvl w:ilvl="1">
      <w:start w:val="4"/>
      <w:numFmt w:val="decimal"/>
      <w:lvlText w:val="%1.%2."/>
      <w:lvlJc w:val="left"/>
      <w:pPr>
        <w:tabs>
          <w:tab w:val="num" w:pos="630"/>
        </w:tabs>
        <w:ind w:left="630" w:hanging="630"/>
      </w:pPr>
      <w:rPr>
        <w:rFonts w:hint="default"/>
        <w:sz w:val="28"/>
      </w:rPr>
    </w:lvl>
    <w:lvl w:ilvl="2">
      <w:start w:val="2"/>
      <w:numFmt w:val="decimal"/>
      <w:lvlText w:val="%1.%2.%3."/>
      <w:lvlJc w:val="left"/>
      <w:pPr>
        <w:tabs>
          <w:tab w:val="num" w:pos="720"/>
        </w:tabs>
        <w:ind w:left="720" w:hanging="720"/>
      </w:pPr>
      <w:rPr>
        <w:rFonts w:hint="default"/>
        <w:b w:val="0"/>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080"/>
        </w:tabs>
        <w:ind w:left="1080" w:hanging="108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440"/>
        </w:tabs>
        <w:ind w:left="1440" w:hanging="1440"/>
      </w:pPr>
      <w:rPr>
        <w:rFonts w:hint="default"/>
        <w:sz w:val="28"/>
      </w:rPr>
    </w:lvl>
  </w:abstractNum>
  <w:abstractNum w:abstractNumId="17" w15:restartNumberingAfterBreak="0">
    <w:nsid w:val="37BA0895"/>
    <w:multiLevelType w:val="multilevel"/>
    <w:tmpl w:val="F09654F2"/>
    <w:lvl w:ilvl="0">
      <w:start w:val="3"/>
      <w:numFmt w:val="decimal"/>
      <w:lvlText w:val="%1"/>
      <w:lvlJc w:val="left"/>
      <w:pPr>
        <w:tabs>
          <w:tab w:val="num" w:pos="360"/>
        </w:tabs>
        <w:ind w:left="360" w:hanging="360"/>
      </w:pPr>
      <w:rPr>
        <w:rFonts w:hint="default"/>
        <w:b w:val="0"/>
        <w:sz w:val="28"/>
      </w:rPr>
    </w:lvl>
    <w:lvl w:ilvl="1">
      <w:start w:val="2"/>
      <w:numFmt w:val="decimal"/>
      <w:lvlText w:val="%1.%2"/>
      <w:lvlJc w:val="left"/>
      <w:pPr>
        <w:tabs>
          <w:tab w:val="num" w:pos="720"/>
        </w:tabs>
        <w:ind w:left="720" w:hanging="360"/>
      </w:pPr>
      <w:rPr>
        <w:rFonts w:hint="default"/>
        <w:b w:val="0"/>
        <w:sz w:val="28"/>
      </w:rPr>
    </w:lvl>
    <w:lvl w:ilvl="2">
      <w:start w:val="1"/>
      <w:numFmt w:val="decimal"/>
      <w:lvlText w:val="%1.%2.%3"/>
      <w:lvlJc w:val="left"/>
      <w:pPr>
        <w:tabs>
          <w:tab w:val="num" w:pos="1440"/>
        </w:tabs>
        <w:ind w:left="1440" w:hanging="720"/>
      </w:pPr>
      <w:rPr>
        <w:rFonts w:hint="default"/>
        <w:b w:val="0"/>
        <w:sz w:val="28"/>
      </w:rPr>
    </w:lvl>
    <w:lvl w:ilvl="3">
      <w:start w:val="1"/>
      <w:numFmt w:val="decimal"/>
      <w:lvlText w:val="%1.%2.%3.%4"/>
      <w:lvlJc w:val="left"/>
      <w:pPr>
        <w:tabs>
          <w:tab w:val="num" w:pos="1800"/>
        </w:tabs>
        <w:ind w:left="1800" w:hanging="720"/>
      </w:pPr>
      <w:rPr>
        <w:rFonts w:hint="default"/>
        <w:b w:val="0"/>
        <w:sz w:val="28"/>
      </w:rPr>
    </w:lvl>
    <w:lvl w:ilvl="4">
      <w:start w:val="1"/>
      <w:numFmt w:val="decimal"/>
      <w:lvlText w:val="%1.%2.%3.%4.%5"/>
      <w:lvlJc w:val="left"/>
      <w:pPr>
        <w:tabs>
          <w:tab w:val="num" w:pos="2160"/>
        </w:tabs>
        <w:ind w:left="2160" w:hanging="720"/>
      </w:pPr>
      <w:rPr>
        <w:rFonts w:hint="default"/>
        <w:b w:val="0"/>
        <w:sz w:val="28"/>
      </w:rPr>
    </w:lvl>
    <w:lvl w:ilvl="5">
      <w:start w:val="1"/>
      <w:numFmt w:val="decimal"/>
      <w:lvlText w:val="%1.%2.%3.%4.%5.%6"/>
      <w:lvlJc w:val="left"/>
      <w:pPr>
        <w:tabs>
          <w:tab w:val="num" w:pos="2880"/>
        </w:tabs>
        <w:ind w:left="2880" w:hanging="1080"/>
      </w:pPr>
      <w:rPr>
        <w:rFonts w:hint="default"/>
        <w:b w:val="0"/>
        <w:sz w:val="28"/>
      </w:rPr>
    </w:lvl>
    <w:lvl w:ilvl="6">
      <w:start w:val="1"/>
      <w:numFmt w:val="decimal"/>
      <w:lvlText w:val="%1.%2.%3.%4.%5.%6.%7"/>
      <w:lvlJc w:val="left"/>
      <w:pPr>
        <w:tabs>
          <w:tab w:val="num" w:pos="3240"/>
        </w:tabs>
        <w:ind w:left="3240" w:hanging="1080"/>
      </w:pPr>
      <w:rPr>
        <w:rFonts w:hint="default"/>
        <w:b w:val="0"/>
        <w:sz w:val="28"/>
      </w:rPr>
    </w:lvl>
    <w:lvl w:ilvl="7">
      <w:start w:val="1"/>
      <w:numFmt w:val="decimal"/>
      <w:lvlText w:val="%1.%2.%3.%4.%5.%6.%7.%8"/>
      <w:lvlJc w:val="left"/>
      <w:pPr>
        <w:tabs>
          <w:tab w:val="num" w:pos="3960"/>
        </w:tabs>
        <w:ind w:left="3960" w:hanging="1440"/>
      </w:pPr>
      <w:rPr>
        <w:rFonts w:hint="default"/>
        <w:b w:val="0"/>
        <w:sz w:val="28"/>
      </w:rPr>
    </w:lvl>
    <w:lvl w:ilvl="8">
      <w:start w:val="1"/>
      <w:numFmt w:val="decimal"/>
      <w:lvlText w:val="%1.%2.%3.%4.%5.%6.%7.%8.%9"/>
      <w:lvlJc w:val="left"/>
      <w:pPr>
        <w:tabs>
          <w:tab w:val="num" w:pos="4320"/>
        </w:tabs>
        <w:ind w:left="4320" w:hanging="1440"/>
      </w:pPr>
      <w:rPr>
        <w:rFonts w:hint="default"/>
        <w:b w:val="0"/>
        <w:sz w:val="28"/>
      </w:rPr>
    </w:lvl>
  </w:abstractNum>
  <w:abstractNum w:abstractNumId="18" w15:restartNumberingAfterBreak="0">
    <w:nsid w:val="38514A8E"/>
    <w:multiLevelType w:val="multilevel"/>
    <w:tmpl w:val="E5DA63AA"/>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706A1A"/>
    <w:multiLevelType w:val="hybridMultilevel"/>
    <w:tmpl w:val="519C5DFA"/>
    <w:lvl w:ilvl="0" w:tplc="2A36A4A0">
      <w:start w:val="1"/>
      <w:numFmt w:val="bullet"/>
      <w:lvlText w:val=""/>
      <w:lvlJc w:val="left"/>
      <w:pPr>
        <w:tabs>
          <w:tab w:val="num" w:pos="1260"/>
        </w:tabs>
        <w:ind w:left="1260" w:hanging="360"/>
      </w:pPr>
      <w:rPr>
        <w:rFonts w:ascii="Symbol" w:hAnsi="Symbol" w:hint="default"/>
        <w:b w:val="0"/>
        <w:i w:val="0"/>
        <w:sz w:val="20"/>
        <w:szCs w:val="20"/>
      </w:rPr>
    </w:lvl>
    <w:lvl w:ilvl="1" w:tplc="34E479DA" w:tentative="1">
      <w:start w:val="1"/>
      <w:numFmt w:val="bullet"/>
      <w:lvlText w:val="o"/>
      <w:lvlJc w:val="left"/>
      <w:pPr>
        <w:tabs>
          <w:tab w:val="num" w:pos="1980"/>
        </w:tabs>
        <w:ind w:left="1980" w:hanging="360"/>
      </w:pPr>
      <w:rPr>
        <w:rFonts w:ascii="Courier New" w:hAnsi="Courier New" w:cs="Courier New" w:hint="default"/>
      </w:rPr>
    </w:lvl>
    <w:lvl w:ilvl="2" w:tplc="3D6483D0" w:tentative="1">
      <w:start w:val="1"/>
      <w:numFmt w:val="bullet"/>
      <w:lvlText w:val=""/>
      <w:lvlJc w:val="left"/>
      <w:pPr>
        <w:tabs>
          <w:tab w:val="num" w:pos="2700"/>
        </w:tabs>
        <w:ind w:left="2700" w:hanging="360"/>
      </w:pPr>
      <w:rPr>
        <w:rFonts w:ascii="Wingdings" w:hAnsi="Wingdings" w:hint="default"/>
      </w:rPr>
    </w:lvl>
    <w:lvl w:ilvl="3" w:tplc="2FEA863A" w:tentative="1">
      <w:start w:val="1"/>
      <w:numFmt w:val="bullet"/>
      <w:lvlText w:val=""/>
      <w:lvlJc w:val="left"/>
      <w:pPr>
        <w:tabs>
          <w:tab w:val="num" w:pos="3420"/>
        </w:tabs>
        <w:ind w:left="3420" w:hanging="360"/>
      </w:pPr>
      <w:rPr>
        <w:rFonts w:ascii="Symbol" w:hAnsi="Symbol" w:hint="default"/>
      </w:rPr>
    </w:lvl>
    <w:lvl w:ilvl="4" w:tplc="FF26E3C2" w:tentative="1">
      <w:start w:val="1"/>
      <w:numFmt w:val="bullet"/>
      <w:lvlText w:val="o"/>
      <w:lvlJc w:val="left"/>
      <w:pPr>
        <w:tabs>
          <w:tab w:val="num" w:pos="4140"/>
        </w:tabs>
        <w:ind w:left="4140" w:hanging="360"/>
      </w:pPr>
      <w:rPr>
        <w:rFonts w:ascii="Courier New" w:hAnsi="Courier New" w:cs="Courier New" w:hint="default"/>
      </w:rPr>
    </w:lvl>
    <w:lvl w:ilvl="5" w:tplc="1E843902" w:tentative="1">
      <w:start w:val="1"/>
      <w:numFmt w:val="bullet"/>
      <w:lvlText w:val=""/>
      <w:lvlJc w:val="left"/>
      <w:pPr>
        <w:tabs>
          <w:tab w:val="num" w:pos="4860"/>
        </w:tabs>
        <w:ind w:left="4860" w:hanging="360"/>
      </w:pPr>
      <w:rPr>
        <w:rFonts w:ascii="Wingdings" w:hAnsi="Wingdings" w:hint="default"/>
      </w:rPr>
    </w:lvl>
    <w:lvl w:ilvl="6" w:tplc="7D6860F6" w:tentative="1">
      <w:start w:val="1"/>
      <w:numFmt w:val="bullet"/>
      <w:lvlText w:val=""/>
      <w:lvlJc w:val="left"/>
      <w:pPr>
        <w:tabs>
          <w:tab w:val="num" w:pos="5580"/>
        </w:tabs>
        <w:ind w:left="5580" w:hanging="360"/>
      </w:pPr>
      <w:rPr>
        <w:rFonts w:ascii="Symbol" w:hAnsi="Symbol" w:hint="default"/>
      </w:rPr>
    </w:lvl>
    <w:lvl w:ilvl="7" w:tplc="1C484958" w:tentative="1">
      <w:start w:val="1"/>
      <w:numFmt w:val="bullet"/>
      <w:lvlText w:val="o"/>
      <w:lvlJc w:val="left"/>
      <w:pPr>
        <w:tabs>
          <w:tab w:val="num" w:pos="6300"/>
        </w:tabs>
        <w:ind w:left="6300" w:hanging="360"/>
      </w:pPr>
      <w:rPr>
        <w:rFonts w:ascii="Courier New" w:hAnsi="Courier New" w:cs="Courier New" w:hint="default"/>
      </w:rPr>
    </w:lvl>
    <w:lvl w:ilvl="8" w:tplc="23609A0E"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0BB1A75"/>
    <w:multiLevelType w:val="hybridMultilevel"/>
    <w:tmpl w:val="C2FA8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1C2274"/>
    <w:multiLevelType w:val="hybridMultilevel"/>
    <w:tmpl w:val="CE400B36"/>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9923696"/>
    <w:multiLevelType w:val="hybridMultilevel"/>
    <w:tmpl w:val="CF5EC338"/>
    <w:lvl w:ilvl="0" w:tplc="A0EE7A50">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B251128"/>
    <w:multiLevelType w:val="hybridMultilevel"/>
    <w:tmpl w:val="C3FC2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963743"/>
    <w:multiLevelType w:val="multilevel"/>
    <w:tmpl w:val="1A20BAE0"/>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E163209"/>
    <w:multiLevelType w:val="multilevel"/>
    <w:tmpl w:val="9CB0A3F8"/>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4780CE1"/>
    <w:multiLevelType w:val="multilevel"/>
    <w:tmpl w:val="AD0291C2"/>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5BD51E6"/>
    <w:multiLevelType w:val="multilevel"/>
    <w:tmpl w:val="55C6DDB8"/>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4631AD"/>
    <w:multiLevelType w:val="multilevel"/>
    <w:tmpl w:val="0FD82B6E"/>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D651E9"/>
    <w:multiLevelType w:val="multilevel"/>
    <w:tmpl w:val="C5BAE5E6"/>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1920"/>
        </w:tabs>
        <w:ind w:left="1920" w:hanging="720"/>
      </w:pPr>
      <w:rPr>
        <w:rFonts w:hint="default"/>
      </w:rPr>
    </w:lvl>
    <w:lvl w:ilvl="2">
      <w:start w:val="1"/>
      <w:numFmt w:val="decimal"/>
      <w:lvlText w:val="%3.1"/>
      <w:lvlJc w:val="left"/>
      <w:pPr>
        <w:tabs>
          <w:tab w:val="num" w:pos="2400"/>
        </w:tabs>
        <w:ind w:left="2400" w:firstLine="0"/>
      </w:pPr>
      <w:rPr>
        <w:rFonts w:ascii="Times New Roman" w:hAnsi="Times New Roman" w:cs="Times New Roman"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440"/>
        </w:tabs>
        <w:ind w:left="7440" w:hanging="144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10200"/>
        </w:tabs>
        <w:ind w:left="10200" w:hanging="1800"/>
      </w:pPr>
      <w:rPr>
        <w:rFonts w:hint="default"/>
      </w:rPr>
    </w:lvl>
    <w:lvl w:ilvl="8">
      <w:start w:val="1"/>
      <w:numFmt w:val="decimal"/>
      <w:lvlText w:val="%1.%2.%3.%4.%5.%6.%7.%8.%9."/>
      <w:lvlJc w:val="left"/>
      <w:pPr>
        <w:tabs>
          <w:tab w:val="num" w:pos="11400"/>
        </w:tabs>
        <w:ind w:left="11400" w:hanging="1800"/>
      </w:pPr>
      <w:rPr>
        <w:rFonts w:hint="default"/>
      </w:rPr>
    </w:lvl>
  </w:abstractNum>
  <w:abstractNum w:abstractNumId="30" w15:restartNumberingAfterBreak="0">
    <w:nsid w:val="7487258B"/>
    <w:multiLevelType w:val="multilevel"/>
    <w:tmpl w:val="119E57E2"/>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7A2A79"/>
    <w:multiLevelType w:val="hybridMultilevel"/>
    <w:tmpl w:val="2B8C1C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CE11432"/>
    <w:multiLevelType w:val="multilevel"/>
    <w:tmpl w:val="F078B54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7E4D1F7A"/>
    <w:multiLevelType w:val="hybridMultilevel"/>
    <w:tmpl w:val="6FA44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1051E3"/>
    <w:multiLevelType w:val="hybridMultilevel"/>
    <w:tmpl w:val="83CA7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954565"/>
    <w:multiLevelType w:val="multilevel"/>
    <w:tmpl w:val="CC268390"/>
    <w:lvl w:ilvl="0">
      <w:start w:val="6"/>
      <w:numFmt w:val="decimal"/>
      <w:lvlText w:val="%1"/>
      <w:lvlJc w:val="left"/>
      <w:pPr>
        <w:tabs>
          <w:tab w:val="num" w:pos="555"/>
        </w:tabs>
        <w:ind w:left="555" w:hanging="555"/>
      </w:pPr>
      <w:rPr>
        <w:rFonts w:ascii="Times New Roman CYR" w:hAnsi="Times New Roman CYR" w:cs="Times New Roman CYR" w:hint="default"/>
      </w:rPr>
    </w:lvl>
    <w:lvl w:ilvl="1">
      <w:start w:val="3"/>
      <w:numFmt w:val="decimal"/>
      <w:lvlText w:val="%1.%2"/>
      <w:lvlJc w:val="left"/>
      <w:pPr>
        <w:tabs>
          <w:tab w:val="num" w:pos="555"/>
        </w:tabs>
        <w:ind w:left="555" w:hanging="555"/>
      </w:pPr>
      <w:rPr>
        <w:rFonts w:ascii="Times New Roman CYR" w:hAnsi="Times New Roman CYR" w:cs="Times New Roman CYR" w:hint="default"/>
      </w:rPr>
    </w:lvl>
    <w:lvl w:ilvl="2">
      <w:start w:val="4"/>
      <w:numFmt w:val="decimal"/>
      <w:lvlText w:val="%1.%2.%3"/>
      <w:lvlJc w:val="left"/>
      <w:pPr>
        <w:tabs>
          <w:tab w:val="num" w:pos="720"/>
        </w:tabs>
        <w:ind w:left="720" w:hanging="720"/>
      </w:pPr>
      <w:rPr>
        <w:rFonts w:ascii="Times New Roman CYR" w:hAnsi="Times New Roman CYR" w:cs="Times New Roman CYR" w:hint="default"/>
      </w:rPr>
    </w:lvl>
    <w:lvl w:ilvl="3">
      <w:start w:val="1"/>
      <w:numFmt w:val="decimal"/>
      <w:lvlText w:val="%1.%2.%3.%4"/>
      <w:lvlJc w:val="left"/>
      <w:pPr>
        <w:tabs>
          <w:tab w:val="num" w:pos="1080"/>
        </w:tabs>
        <w:ind w:left="1080" w:hanging="1080"/>
      </w:pPr>
      <w:rPr>
        <w:rFonts w:ascii="Times New Roman CYR" w:hAnsi="Times New Roman CYR" w:cs="Times New Roman CYR" w:hint="default"/>
      </w:rPr>
    </w:lvl>
    <w:lvl w:ilvl="4">
      <w:start w:val="1"/>
      <w:numFmt w:val="decimal"/>
      <w:lvlText w:val="%1.%2.%3.%4.%5"/>
      <w:lvlJc w:val="left"/>
      <w:pPr>
        <w:tabs>
          <w:tab w:val="num" w:pos="1080"/>
        </w:tabs>
        <w:ind w:left="1080" w:hanging="1080"/>
      </w:pPr>
      <w:rPr>
        <w:rFonts w:ascii="Times New Roman CYR" w:hAnsi="Times New Roman CYR" w:cs="Times New Roman CYR" w:hint="default"/>
      </w:rPr>
    </w:lvl>
    <w:lvl w:ilvl="5">
      <w:start w:val="1"/>
      <w:numFmt w:val="decimal"/>
      <w:lvlText w:val="%1.%2.%3.%4.%5.%6"/>
      <w:lvlJc w:val="left"/>
      <w:pPr>
        <w:tabs>
          <w:tab w:val="num" w:pos="1440"/>
        </w:tabs>
        <w:ind w:left="1440" w:hanging="1440"/>
      </w:pPr>
      <w:rPr>
        <w:rFonts w:ascii="Times New Roman CYR" w:hAnsi="Times New Roman CYR" w:cs="Times New Roman CYR" w:hint="default"/>
      </w:rPr>
    </w:lvl>
    <w:lvl w:ilvl="6">
      <w:start w:val="1"/>
      <w:numFmt w:val="decimal"/>
      <w:lvlText w:val="%1.%2.%3.%4.%5.%6.%7"/>
      <w:lvlJc w:val="left"/>
      <w:pPr>
        <w:tabs>
          <w:tab w:val="num" w:pos="1440"/>
        </w:tabs>
        <w:ind w:left="1440" w:hanging="1440"/>
      </w:pPr>
      <w:rPr>
        <w:rFonts w:ascii="Times New Roman CYR" w:hAnsi="Times New Roman CYR" w:cs="Times New Roman CYR" w:hint="default"/>
      </w:rPr>
    </w:lvl>
    <w:lvl w:ilvl="7">
      <w:start w:val="1"/>
      <w:numFmt w:val="decimal"/>
      <w:lvlText w:val="%1.%2.%3.%4.%5.%6.%7.%8"/>
      <w:lvlJc w:val="left"/>
      <w:pPr>
        <w:tabs>
          <w:tab w:val="num" w:pos="1800"/>
        </w:tabs>
        <w:ind w:left="1800" w:hanging="1800"/>
      </w:pPr>
      <w:rPr>
        <w:rFonts w:ascii="Times New Roman CYR" w:hAnsi="Times New Roman CYR" w:cs="Times New Roman CYR" w:hint="default"/>
      </w:rPr>
    </w:lvl>
    <w:lvl w:ilvl="8">
      <w:start w:val="1"/>
      <w:numFmt w:val="decimal"/>
      <w:lvlText w:val="%1.%2.%3.%4.%5.%6.%7.%8.%9"/>
      <w:lvlJc w:val="left"/>
      <w:pPr>
        <w:tabs>
          <w:tab w:val="num" w:pos="2160"/>
        </w:tabs>
        <w:ind w:left="2160" w:hanging="2160"/>
      </w:pPr>
      <w:rPr>
        <w:rFonts w:ascii="Times New Roman CYR" w:hAnsi="Times New Roman CYR" w:cs="Times New Roman CYR" w:hint="default"/>
      </w:rPr>
    </w:lvl>
  </w:abstractNum>
  <w:num w:numId="1">
    <w:abstractNumId w:val="19"/>
  </w:num>
  <w:num w:numId="2">
    <w:abstractNumId w:val="5"/>
  </w:num>
  <w:num w:numId="3">
    <w:abstractNumId w:val="11"/>
  </w:num>
  <w:num w:numId="4">
    <w:abstractNumId w:val="31"/>
  </w:num>
  <w:num w:numId="5">
    <w:abstractNumId w:val="33"/>
  </w:num>
  <w:num w:numId="6">
    <w:abstractNumId w:val="34"/>
  </w:num>
  <w:num w:numId="7">
    <w:abstractNumId w:val="13"/>
  </w:num>
  <w:num w:numId="8">
    <w:abstractNumId w:val="22"/>
  </w:num>
  <w:num w:numId="9">
    <w:abstractNumId w:val="8"/>
  </w:num>
  <w:num w:numId="10">
    <w:abstractNumId w:val="32"/>
  </w:num>
  <w:num w:numId="11">
    <w:abstractNumId w:val="17"/>
  </w:num>
  <w:num w:numId="12">
    <w:abstractNumId w:val="14"/>
  </w:num>
  <w:num w:numId="13">
    <w:abstractNumId w:val="2"/>
  </w:num>
  <w:num w:numId="14">
    <w:abstractNumId w:val="9"/>
  </w:num>
  <w:num w:numId="15">
    <w:abstractNumId w:val="29"/>
  </w:num>
  <w:num w:numId="16">
    <w:abstractNumId w:val="35"/>
  </w:num>
  <w:num w:numId="17">
    <w:abstractNumId w:val="28"/>
  </w:num>
  <w:num w:numId="18">
    <w:abstractNumId w:val="16"/>
  </w:num>
  <w:num w:numId="19">
    <w:abstractNumId w:val="0"/>
  </w:num>
  <w:num w:numId="20">
    <w:abstractNumId w:val="10"/>
  </w:num>
  <w:num w:numId="21">
    <w:abstractNumId w:val="27"/>
  </w:num>
  <w:num w:numId="22">
    <w:abstractNumId w:val="18"/>
  </w:num>
  <w:num w:numId="23">
    <w:abstractNumId w:val="30"/>
  </w:num>
  <w:num w:numId="24">
    <w:abstractNumId w:val="6"/>
  </w:num>
  <w:num w:numId="25">
    <w:abstractNumId w:val="25"/>
  </w:num>
  <w:num w:numId="26">
    <w:abstractNumId w:val="26"/>
  </w:num>
  <w:num w:numId="27">
    <w:abstractNumId w:val="3"/>
  </w:num>
  <w:num w:numId="28">
    <w:abstractNumId w:val="15"/>
  </w:num>
  <w:num w:numId="29">
    <w:abstractNumId w:val="7"/>
  </w:num>
  <w:num w:numId="30">
    <w:abstractNumId w:val="20"/>
  </w:num>
  <w:num w:numId="31">
    <w:abstractNumId w:val="24"/>
  </w:num>
  <w:num w:numId="32">
    <w:abstractNumId w:val="23"/>
  </w:num>
  <w:num w:numId="33">
    <w:abstractNumId w:val="4"/>
  </w:num>
  <w:num w:numId="34">
    <w:abstractNumId w:val="1"/>
  </w:num>
  <w:num w:numId="35">
    <w:abstractNumId w:val="2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5D"/>
    <w:rsid w:val="000002B3"/>
    <w:rsid w:val="000115FA"/>
    <w:rsid w:val="00012F98"/>
    <w:rsid w:val="000143E8"/>
    <w:rsid w:val="0001518E"/>
    <w:rsid w:val="00015EE3"/>
    <w:rsid w:val="00025F3F"/>
    <w:rsid w:val="00033571"/>
    <w:rsid w:val="000340BE"/>
    <w:rsid w:val="00034E0F"/>
    <w:rsid w:val="000351B4"/>
    <w:rsid w:val="00050CC8"/>
    <w:rsid w:val="00053794"/>
    <w:rsid w:val="00054ED7"/>
    <w:rsid w:val="00063099"/>
    <w:rsid w:val="000657D6"/>
    <w:rsid w:val="00083317"/>
    <w:rsid w:val="000903C6"/>
    <w:rsid w:val="0009064E"/>
    <w:rsid w:val="0009296C"/>
    <w:rsid w:val="000931B5"/>
    <w:rsid w:val="00093544"/>
    <w:rsid w:val="00093E88"/>
    <w:rsid w:val="000A5B1A"/>
    <w:rsid w:val="000B05C3"/>
    <w:rsid w:val="000B7CBF"/>
    <w:rsid w:val="000C7FE3"/>
    <w:rsid w:val="000D44A3"/>
    <w:rsid w:val="000E3957"/>
    <w:rsid w:val="000E7F5E"/>
    <w:rsid w:val="000F79C3"/>
    <w:rsid w:val="0011428C"/>
    <w:rsid w:val="00114562"/>
    <w:rsid w:val="0014113B"/>
    <w:rsid w:val="001417CF"/>
    <w:rsid w:val="001470C5"/>
    <w:rsid w:val="001517DD"/>
    <w:rsid w:val="00157C39"/>
    <w:rsid w:val="00170E40"/>
    <w:rsid w:val="001715CD"/>
    <w:rsid w:val="001717B4"/>
    <w:rsid w:val="00172748"/>
    <w:rsid w:val="00172A1E"/>
    <w:rsid w:val="00173925"/>
    <w:rsid w:val="00174F32"/>
    <w:rsid w:val="001A6972"/>
    <w:rsid w:val="001B1AF5"/>
    <w:rsid w:val="001B1FE7"/>
    <w:rsid w:val="001B6EB1"/>
    <w:rsid w:val="001B77C6"/>
    <w:rsid w:val="001E1C86"/>
    <w:rsid w:val="001E74B4"/>
    <w:rsid w:val="001F2B4F"/>
    <w:rsid w:val="001F4F9B"/>
    <w:rsid w:val="002002C6"/>
    <w:rsid w:val="00215D8D"/>
    <w:rsid w:val="0022001D"/>
    <w:rsid w:val="002250B2"/>
    <w:rsid w:val="00232E34"/>
    <w:rsid w:val="0023766F"/>
    <w:rsid w:val="002408F9"/>
    <w:rsid w:val="0024093F"/>
    <w:rsid w:val="00252B9E"/>
    <w:rsid w:val="00253093"/>
    <w:rsid w:val="002603A2"/>
    <w:rsid w:val="002628F8"/>
    <w:rsid w:val="002823D3"/>
    <w:rsid w:val="00284C57"/>
    <w:rsid w:val="002931A2"/>
    <w:rsid w:val="002972A7"/>
    <w:rsid w:val="002B0565"/>
    <w:rsid w:val="002B5C9E"/>
    <w:rsid w:val="002C32AE"/>
    <w:rsid w:val="002C4F1E"/>
    <w:rsid w:val="002D000A"/>
    <w:rsid w:val="002D0090"/>
    <w:rsid w:val="002D5610"/>
    <w:rsid w:val="002E430E"/>
    <w:rsid w:val="0032528E"/>
    <w:rsid w:val="00346961"/>
    <w:rsid w:val="00356FE2"/>
    <w:rsid w:val="00370D85"/>
    <w:rsid w:val="003726BD"/>
    <w:rsid w:val="003817B8"/>
    <w:rsid w:val="00383855"/>
    <w:rsid w:val="00390CC7"/>
    <w:rsid w:val="003A11DE"/>
    <w:rsid w:val="003A2A19"/>
    <w:rsid w:val="003A4C42"/>
    <w:rsid w:val="003B0274"/>
    <w:rsid w:val="003B0BFD"/>
    <w:rsid w:val="003B24E9"/>
    <w:rsid w:val="003C3F41"/>
    <w:rsid w:val="003C778B"/>
    <w:rsid w:val="003D009A"/>
    <w:rsid w:val="003D0FB6"/>
    <w:rsid w:val="003D2931"/>
    <w:rsid w:val="003D3757"/>
    <w:rsid w:val="003D5127"/>
    <w:rsid w:val="003E46AD"/>
    <w:rsid w:val="003F240C"/>
    <w:rsid w:val="00414CF0"/>
    <w:rsid w:val="00420A0D"/>
    <w:rsid w:val="00421D58"/>
    <w:rsid w:val="004249A3"/>
    <w:rsid w:val="004308B0"/>
    <w:rsid w:val="00430A9D"/>
    <w:rsid w:val="00440E34"/>
    <w:rsid w:val="004545D0"/>
    <w:rsid w:val="00454BE0"/>
    <w:rsid w:val="00470D23"/>
    <w:rsid w:val="00471D19"/>
    <w:rsid w:val="00473808"/>
    <w:rsid w:val="004850F3"/>
    <w:rsid w:val="00494689"/>
    <w:rsid w:val="00495005"/>
    <w:rsid w:val="00497542"/>
    <w:rsid w:val="004B33B1"/>
    <w:rsid w:val="004D6FDB"/>
    <w:rsid w:val="004F4567"/>
    <w:rsid w:val="004F5CA8"/>
    <w:rsid w:val="00503E17"/>
    <w:rsid w:val="00516D67"/>
    <w:rsid w:val="00517941"/>
    <w:rsid w:val="005360BF"/>
    <w:rsid w:val="00537598"/>
    <w:rsid w:val="005462CE"/>
    <w:rsid w:val="0055422D"/>
    <w:rsid w:val="005568C3"/>
    <w:rsid w:val="005635B0"/>
    <w:rsid w:val="00567005"/>
    <w:rsid w:val="00575AFE"/>
    <w:rsid w:val="005805E4"/>
    <w:rsid w:val="00580705"/>
    <w:rsid w:val="00586304"/>
    <w:rsid w:val="00587C1A"/>
    <w:rsid w:val="0059451F"/>
    <w:rsid w:val="005A7BFC"/>
    <w:rsid w:val="005B026B"/>
    <w:rsid w:val="005B3E24"/>
    <w:rsid w:val="005B4D5B"/>
    <w:rsid w:val="005B6907"/>
    <w:rsid w:val="005C1496"/>
    <w:rsid w:val="005D2418"/>
    <w:rsid w:val="005D5C9B"/>
    <w:rsid w:val="005E1E9B"/>
    <w:rsid w:val="005E227B"/>
    <w:rsid w:val="005E4BDF"/>
    <w:rsid w:val="005F3F4A"/>
    <w:rsid w:val="005F5BEE"/>
    <w:rsid w:val="00606244"/>
    <w:rsid w:val="00610D3E"/>
    <w:rsid w:val="00610D4D"/>
    <w:rsid w:val="006127E0"/>
    <w:rsid w:val="006131F9"/>
    <w:rsid w:val="00624E97"/>
    <w:rsid w:val="00626A8A"/>
    <w:rsid w:val="00641D18"/>
    <w:rsid w:val="00652593"/>
    <w:rsid w:val="00656C9E"/>
    <w:rsid w:val="00657D64"/>
    <w:rsid w:val="0067392E"/>
    <w:rsid w:val="00673C3E"/>
    <w:rsid w:val="00674178"/>
    <w:rsid w:val="00677FF6"/>
    <w:rsid w:val="006B0BD8"/>
    <w:rsid w:val="006B196F"/>
    <w:rsid w:val="006B2C9E"/>
    <w:rsid w:val="006D08CA"/>
    <w:rsid w:val="006D2860"/>
    <w:rsid w:val="006D29DD"/>
    <w:rsid w:val="006D4AB3"/>
    <w:rsid w:val="006D5E54"/>
    <w:rsid w:val="006D62BA"/>
    <w:rsid w:val="006D6625"/>
    <w:rsid w:val="006D7731"/>
    <w:rsid w:val="006E6B80"/>
    <w:rsid w:val="006E6C50"/>
    <w:rsid w:val="006F0812"/>
    <w:rsid w:val="006F43FE"/>
    <w:rsid w:val="006F5753"/>
    <w:rsid w:val="006F6003"/>
    <w:rsid w:val="006F71F5"/>
    <w:rsid w:val="007011D0"/>
    <w:rsid w:val="007066EF"/>
    <w:rsid w:val="00710A47"/>
    <w:rsid w:val="007163CF"/>
    <w:rsid w:val="007163F3"/>
    <w:rsid w:val="00734B9D"/>
    <w:rsid w:val="0073547C"/>
    <w:rsid w:val="00741D0B"/>
    <w:rsid w:val="00743A9F"/>
    <w:rsid w:val="0074541F"/>
    <w:rsid w:val="007457B5"/>
    <w:rsid w:val="00757FC9"/>
    <w:rsid w:val="007808B2"/>
    <w:rsid w:val="007922D1"/>
    <w:rsid w:val="00796386"/>
    <w:rsid w:val="007A2B8F"/>
    <w:rsid w:val="007B368D"/>
    <w:rsid w:val="007C5053"/>
    <w:rsid w:val="007D0F37"/>
    <w:rsid w:val="007E250A"/>
    <w:rsid w:val="007E78E1"/>
    <w:rsid w:val="007F0777"/>
    <w:rsid w:val="007F1BE3"/>
    <w:rsid w:val="008020C3"/>
    <w:rsid w:val="008126EC"/>
    <w:rsid w:val="00815A87"/>
    <w:rsid w:val="0083316D"/>
    <w:rsid w:val="00833C70"/>
    <w:rsid w:val="008676CF"/>
    <w:rsid w:val="008679BE"/>
    <w:rsid w:val="00867A37"/>
    <w:rsid w:val="0087140C"/>
    <w:rsid w:val="008919EE"/>
    <w:rsid w:val="00894856"/>
    <w:rsid w:val="00894D9B"/>
    <w:rsid w:val="00897E50"/>
    <w:rsid w:val="008A1DB5"/>
    <w:rsid w:val="008A38F7"/>
    <w:rsid w:val="008B347B"/>
    <w:rsid w:val="008B7917"/>
    <w:rsid w:val="008C1A06"/>
    <w:rsid w:val="008E2ACC"/>
    <w:rsid w:val="008E6136"/>
    <w:rsid w:val="008E780F"/>
    <w:rsid w:val="008E7ECE"/>
    <w:rsid w:val="008F5FE9"/>
    <w:rsid w:val="009011E7"/>
    <w:rsid w:val="00903734"/>
    <w:rsid w:val="00904302"/>
    <w:rsid w:val="00910ABD"/>
    <w:rsid w:val="00910B15"/>
    <w:rsid w:val="009228BB"/>
    <w:rsid w:val="00924CF5"/>
    <w:rsid w:val="00930062"/>
    <w:rsid w:val="009341CA"/>
    <w:rsid w:val="009460E1"/>
    <w:rsid w:val="0095574F"/>
    <w:rsid w:val="00964FB4"/>
    <w:rsid w:val="00967901"/>
    <w:rsid w:val="0097342C"/>
    <w:rsid w:val="00974965"/>
    <w:rsid w:val="00975314"/>
    <w:rsid w:val="0098248A"/>
    <w:rsid w:val="0098373E"/>
    <w:rsid w:val="009913BB"/>
    <w:rsid w:val="009A703E"/>
    <w:rsid w:val="009C6635"/>
    <w:rsid w:val="009D1216"/>
    <w:rsid w:val="009D326D"/>
    <w:rsid w:val="009D5B3C"/>
    <w:rsid w:val="009E5985"/>
    <w:rsid w:val="009E5A3E"/>
    <w:rsid w:val="009F0E77"/>
    <w:rsid w:val="009F3FB5"/>
    <w:rsid w:val="009F4602"/>
    <w:rsid w:val="00A0639A"/>
    <w:rsid w:val="00A10D55"/>
    <w:rsid w:val="00A11342"/>
    <w:rsid w:val="00A124DA"/>
    <w:rsid w:val="00A131D0"/>
    <w:rsid w:val="00A2342E"/>
    <w:rsid w:val="00A30B27"/>
    <w:rsid w:val="00A3108E"/>
    <w:rsid w:val="00A35B0F"/>
    <w:rsid w:val="00A40A99"/>
    <w:rsid w:val="00A40E09"/>
    <w:rsid w:val="00A446F5"/>
    <w:rsid w:val="00A5074A"/>
    <w:rsid w:val="00A60DD1"/>
    <w:rsid w:val="00A61931"/>
    <w:rsid w:val="00A74684"/>
    <w:rsid w:val="00A74CA3"/>
    <w:rsid w:val="00A805DF"/>
    <w:rsid w:val="00A84B56"/>
    <w:rsid w:val="00A86468"/>
    <w:rsid w:val="00A90032"/>
    <w:rsid w:val="00A92ECE"/>
    <w:rsid w:val="00AA4219"/>
    <w:rsid w:val="00AA4C20"/>
    <w:rsid w:val="00AC79AA"/>
    <w:rsid w:val="00AD2499"/>
    <w:rsid w:val="00AD3D2E"/>
    <w:rsid w:val="00AD5F1D"/>
    <w:rsid w:val="00AE1571"/>
    <w:rsid w:val="00AE1E48"/>
    <w:rsid w:val="00AF074F"/>
    <w:rsid w:val="00AF1EC8"/>
    <w:rsid w:val="00B146DE"/>
    <w:rsid w:val="00B303E1"/>
    <w:rsid w:val="00B35EAA"/>
    <w:rsid w:val="00B422F4"/>
    <w:rsid w:val="00B427AF"/>
    <w:rsid w:val="00B47AFC"/>
    <w:rsid w:val="00B5181A"/>
    <w:rsid w:val="00B52648"/>
    <w:rsid w:val="00B57C33"/>
    <w:rsid w:val="00B61CD4"/>
    <w:rsid w:val="00B66579"/>
    <w:rsid w:val="00B7025A"/>
    <w:rsid w:val="00B81A00"/>
    <w:rsid w:val="00B90912"/>
    <w:rsid w:val="00B90D63"/>
    <w:rsid w:val="00B9347B"/>
    <w:rsid w:val="00B94938"/>
    <w:rsid w:val="00BA5195"/>
    <w:rsid w:val="00BC3B1D"/>
    <w:rsid w:val="00BC6842"/>
    <w:rsid w:val="00BD7642"/>
    <w:rsid w:val="00BE677B"/>
    <w:rsid w:val="00BF154C"/>
    <w:rsid w:val="00BF58DF"/>
    <w:rsid w:val="00C03507"/>
    <w:rsid w:val="00C05328"/>
    <w:rsid w:val="00C21817"/>
    <w:rsid w:val="00C231B1"/>
    <w:rsid w:val="00C23A3F"/>
    <w:rsid w:val="00C300EF"/>
    <w:rsid w:val="00C31642"/>
    <w:rsid w:val="00C3186B"/>
    <w:rsid w:val="00C324A2"/>
    <w:rsid w:val="00C335C0"/>
    <w:rsid w:val="00C673A1"/>
    <w:rsid w:val="00C73DB8"/>
    <w:rsid w:val="00C743D6"/>
    <w:rsid w:val="00C75669"/>
    <w:rsid w:val="00C83ECB"/>
    <w:rsid w:val="00C859B9"/>
    <w:rsid w:val="00C9696E"/>
    <w:rsid w:val="00C96B25"/>
    <w:rsid w:val="00CB2455"/>
    <w:rsid w:val="00CB2DC6"/>
    <w:rsid w:val="00CC3AF1"/>
    <w:rsid w:val="00CC6A07"/>
    <w:rsid w:val="00CD17AA"/>
    <w:rsid w:val="00CF3E1B"/>
    <w:rsid w:val="00CF64E9"/>
    <w:rsid w:val="00CF7CF2"/>
    <w:rsid w:val="00D02089"/>
    <w:rsid w:val="00D04590"/>
    <w:rsid w:val="00D0649F"/>
    <w:rsid w:val="00D10728"/>
    <w:rsid w:val="00D10E6B"/>
    <w:rsid w:val="00D20693"/>
    <w:rsid w:val="00D2105B"/>
    <w:rsid w:val="00D316E0"/>
    <w:rsid w:val="00D31A20"/>
    <w:rsid w:val="00D33614"/>
    <w:rsid w:val="00D3421D"/>
    <w:rsid w:val="00D34262"/>
    <w:rsid w:val="00D406E2"/>
    <w:rsid w:val="00D42529"/>
    <w:rsid w:val="00D42E92"/>
    <w:rsid w:val="00D43C89"/>
    <w:rsid w:val="00D50DFD"/>
    <w:rsid w:val="00D62001"/>
    <w:rsid w:val="00D6649D"/>
    <w:rsid w:val="00D66F88"/>
    <w:rsid w:val="00D80C31"/>
    <w:rsid w:val="00D80E84"/>
    <w:rsid w:val="00D83B68"/>
    <w:rsid w:val="00D84BD0"/>
    <w:rsid w:val="00D868C4"/>
    <w:rsid w:val="00D9345A"/>
    <w:rsid w:val="00D96781"/>
    <w:rsid w:val="00D9706D"/>
    <w:rsid w:val="00DA3D9F"/>
    <w:rsid w:val="00DA53EE"/>
    <w:rsid w:val="00DB513B"/>
    <w:rsid w:val="00DC017D"/>
    <w:rsid w:val="00DC5434"/>
    <w:rsid w:val="00DD01D8"/>
    <w:rsid w:val="00DD03A8"/>
    <w:rsid w:val="00DD2C1F"/>
    <w:rsid w:val="00DF0DD0"/>
    <w:rsid w:val="00DF39C0"/>
    <w:rsid w:val="00DF6DA9"/>
    <w:rsid w:val="00E018A0"/>
    <w:rsid w:val="00E0236C"/>
    <w:rsid w:val="00E055EB"/>
    <w:rsid w:val="00E34AFD"/>
    <w:rsid w:val="00E3554A"/>
    <w:rsid w:val="00E40CE3"/>
    <w:rsid w:val="00E57A75"/>
    <w:rsid w:val="00E60FE9"/>
    <w:rsid w:val="00E70610"/>
    <w:rsid w:val="00E731C7"/>
    <w:rsid w:val="00E801CE"/>
    <w:rsid w:val="00E824B0"/>
    <w:rsid w:val="00E866EA"/>
    <w:rsid w:val="00E915C2"/>
    <w:rsid w:val="00E92B1A"/>
    <w:rsid w:val="00E934D5"/>
    <w:rsid w:val="00EC467E"/>
    <w:rsid w:val="00EC4C0D"/>
    <w:rsid w:val="00ED4665"/>
    <w:rsid w:val="00EE7EB7"/>
    <w:rsid w:val="00EF5070"/>
    <w:rsid w:val="00F03C07"/>
    <w:rsid w:val="00F13CB9"/>
    <w:rsid w:val="00F20E06"/>
    <w:rsid w:val="00F2172B"/>
    <w:rsid w:val="00F267E3"/>
    <w:rsid w:val="00F2731C"/>
    <w:rsid w:val="00F3400B"/>
    <w:rsid w:val="00F3486B"/>
    <w:rsid w:val="00F37C89"/>
    <w:rsid w:val="00F437ED"/>
    <w:rsid w:val="00F47137"/>
    <w:rsid w:val="00F5254C"/>
    <w:rsid w:val="00F5315D"/>
    <w:rsid w:val="00F5630C"/>
    <w:rsid w:val="00F70C91"/>
    <w:rsid w:val="00F82E3C"/>
    <w:rsid w:val="00F90229"/>
    <w:rsid w:val="00F9372A"/>
    <w:rsid w:val="00F94BB6"/>
    <w:rsid w:val="00F9757A"/>
    <w:rsid w:val="00FA43B8"/>
    <w:rsid w:val="00FA6262"/>
    <w:rsid w:val="00FA7F18"/>
    <w:rsid w:val="00FB2487"/>
    <w:rsid w:val="00FD3363"/>
    <w:rsid w:val="00FE1FF2"/>
    <w:rsid w:val="00FE2456"/>
    <w:rsid w:val="00FE3622"/>
    <w:rsid w:val="00FE487E"/>
    <w:rsid w:val="00FE72AE"/>
    <w:rsid w:val="00FF2272"/>
    <w:rsid w:val="00FF47F2"/>
    <w:rsid w:val="00FF4D4A"/>
    <w:rsid w:val="00FF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FB7F4C-398A-44B0-B8E9-8B6BB8C9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2250B2"/>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w:basedOn w:val="a"/>
    <w:link w:val="a6"/>
    <w:rsid w:val="00172A1E"/>
    <w:rPr>
      <w:sz w:val="28"/>
      <w:szCs w:val="20"/>
      <w:lang w:val="x-none" w:eastAsia="x-none"/>
    </w:rPr>
  </w:style>
  <w:style w:type="character" w:customStyle="1" w:styleId="a6">
    <w:name w:val="Основной текст Знак"/>
    <w:link w:val="a5"/>
    <w:rsid w:val="00172A1E"/>
    <w:rPr>
      <w:sz w:val="28"/>
    </w:rPr>
  </w:style>
  <w:style w:type="paragraph" w:styleId="a7">
    <w:name w:val="Balloon Text"/>
    <w:basedOn w:val="a"/>
    <w:link w:val="a8"/>
    <w:rsid w:val="006D08CA"/>
    <w:rPr>
      <w:rFonts w:ascii="Tahoma" w:hAnsi="Tahoma"/>
      <w:sz w:val="16"/>
      <w:szCs w:val="16"/>
      <w:lang w:val="x-none" w:eastAsia="x-none"/>
    </w:rPr>
  </w:style>
  <w:style w:type="character" w:customStyle="1" w:styleId="a8">
    <w:name w:val="Текст выноски Знак"/>
    <w:link w:val="a7"/>
    <w:rsid w:val="006D08CA"/>
    <w:rPr>
      <w:rFonts w:ascii="Tahoma" w:hAnsi="Tahoma" w:cs="Tahoma"/>
      <w:sz w:val="16"/>
      <w:szCs w:val="16"/>
    </w:rPr>
  </w:style>
  <w:style w:type="paragraph" w:customStyle="1" w:styleId="s13">
    <w:name w:val="s_13"/>
    <w:basedOn w:val="a"/>
    <w:rsid w:val="007163CF"/>
    <w:pPr>
      <w:ind w:firstLine="720"/>
    </w:pPr>
    <w:rPr>
      <w:sz w:val="26"/>
      <w:szCs w:val="26"/>
    </w:rPr>
  </w:style>
  <w:style w:type="paragraph" w:styleId="3">
    <w:name w:val="Body Text 3"/>
    <w:basedOn w:val="a"/>
    <w:link w:val="30"/>
    <w:rsid w:val="00C859B9"/>
    <w:pPr>
      <w:spacing w:after="120"/>
    </w:pPr>
    <w:rPr>
      <w:sz w:val="16"/>
      <w:szCs w:val="16"/>
      <w:lang w:val="x-none" w:eastAsia="x-none"/>
    </w:rPr>
  </w:style>
  <w:style w:type="character" w:customStyle="1" w:styleId="30">
    <w:name w:val="Основной текст 3 Знак"/>
    <w:link w:val="3"/>
    <w:rsid w:val="00C859B9"/>
    <w:rPr>
      <w:sz w:val="16"/>
      <w:szCs w:val="16"/>
    </w:rPr>
  </w:style>
  <w:style w:type="paragraph" w:styleId="a9">
    <w:name w:val="footnote text"/>
    <w:basedOn w:val="a"/>
    <w:link w:val="aa"/>
    <w:uiPriority w:val="99"/>
    <w:unhideWhenUsed/>
    <w:rsid w:val="00C859B9"/>
    <w:rPr>
      <w:sz w:val="20"/>
      <w:szCs w:val="20"/>
    </w:rPr>
  </w:style>
  <w:style w:type="character" w:customStyle="1" w:styleId="aa">
    <w:name w:val="Текст сноски Знак"/>
    <w:basedOn w:val="a0"/>
    <w:link w:val="a9"/>
    <w:uiPriority w:val="99"/>
    <w:rsid w:val="00C859B9"/>
  </w:style>
  <w:style w:type="character" w:styleId="ab">
    <w:name w:val="footnote reference"/>
    <w:uiPriority w:val="99"/>
    <w:unhideWhenUsed/>
    <w:rsid w:val="00C859B9"/>
    <w:rPr>
      <w:vertAlign w:val="superscript"/>
    </w:rPr>
  </w:style>
  <w:style w:type="paragraph" w:styleId="ac">
    <w:name w:val="header"/>
    <w:basedOn w:val="a"/>
    <w:link w:val="ad"/>
    <w:rsid w:val="005D5C9B"/>
    <w:pPr>
      <w:tabs>
        <w:tab w:val="center" w:pos="4677"/>
        <w:tab w:val="right" w:pos="9355"/>
      </w:tabs>
    </w:pPr>
    <w:rPr>
      <w:lang w:val="x-none" w:eastAsia="x-none"/>
    </w:rPr>
  </w:style>
  <w:style w:type="character" w:customStyle="1" w:styleId="ad">
    <w:name w:val="Верхний колонтитул Знак"/>
    <w:link w:val="ac"/>
    <w:rsid w:val="005D5C9B"/>
    <w:rPr>
      <w:sz w:val="24"/>
      <w:szCs w:val="24"/>
    </w:rPr>
  </w:style>
  <w:style w:type="paragraph" w:styleId="ae">
    <w:name w:val="List Paragraph"/>
    <w:basedOn w:val="a"/>
    <w:uiPriority w:val="34"/>
    <w:qFormat/>
    <w:rsid w:val="00E915C2"/>
    <w:pPr>
      <w:spacing w:line="276" w:lineRule="auto"/>
      <w:ind w:left="720"/>
      <w:contextualSpacing/>
      <w:jc w:val="center"/>
    </w:pPr>
    <w:rPr>
      <w:rFonts w:eastAsia="Calibri"/>
      <w:lang w:eastAsia="en-US"/>
    </w:rPr>
  </w:style>
  <w:style w:type="character" w:styleId="af">
    <w:name w:val="Hyperlink"/>
    <w:rsid w:val="00D43C89"/>
    <w:rPr>
      <w:color w:val="0000FF"/>
      <w:u w:val="single"/>
    </w:rPr>
  </w:style>
  <w:style w:type="character" w:customStyle="1" w:styleId="af0">
    <w:name w:val="Гипертекстовая ссылка"/>
    <w:uiPriority w:val="99"/>
    <w:rsid w:val="00495005"/>
    <w:rPr>
      <w:color w:val="106BBE"/>
    </w:rPr>
  </w:style>
  <w:style w:type="character" w:customStyle="1" w:styleId="20">
    <w:name w:val="Заголовок 2 Знак"/>
    <w:link w:val="2"/>
    <w:uiPriority w:val="9"/>
    <w:rsid w:val="002250B2"/>
    <w:rPr>
      <w:b/>
      <w:bCs/>
      <w:sz w:val="36"/>
      <w:szCs w:val="36"/>
    </w:rPr>
  </w:style>
  <w:style w:type="paragraph" w:styleId="af1">
    <w:name w:val="No Spacing"/>
    <w:link w:val="af2"/>
    <w:qFormat/>
    <w:rsid w:val="00E92B1A"/>
    <w:rPr>
      <w:rFonts w:ascii="Calibri" w:eastAsia="Calibri" w:hAnsi="Calibri"/>
      <w:sz w:val="22"/>
      <w:szCs w:val="22"/>
      <w:lang w:eastAsia="en-US"/>
    </w:rPr>
  </w:style>
  <w:style w:type="character" w:customStyle="1" w:styleId="af2">
    <w:name w:val="Без интервала Знак"/>
    <w:link w:val="af1"/>
    <w:rsid w:val="00E92B1A"/>
    <w:rPr>
      <w:rFonts w:ascii="Calibri" w:eastAsia="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4476">
      <w:bodyDiv w:val="1"/>
      <w:marLeft w:val="0"/>
      <w:marRight w:val="0"/>
      <w:marTop w:val="0"/>
      <w:marBottom w:val="0"/>
      <w:divBdr>
        <w:top w:val="none" w:sz="0" w:space="0" w:color="auto"/>
        <w:left w:val="none" w:sz="0" w:space="0" w:color="auto"/>
        <w:bottom w:val="none" w:sz="0" w:space="0" w:color="auto"/>
        <w:right w:val="none" w:sz="0" w:space="0" w:color="auto"/>
      </w:divBdr>
    </w:div>
    <w:div w:id="380784762">
      <w:bodyDiv w:val="1"/>
      <w:marLeft w:val="0"/>
      <w:marRight w:val="0"/>
      <w:marTop w:val="0"/>
      <w:marBottom w:val="0"/>
      <w:divBdr>
        <w:top w:val="none" w:sz="0" w:space="0" w:color="auto"/>
        <w:left w:val="none" w:sz="0" w:space="0" w:color="auto"/>
        <w:bottom w:val="none" w:sz="0" w:space="0" w:color="auto"/>
        <w:right w:val="none" w:sz="0" w:space="0" w:color="auto"/>
      </w:divBdr>
    </w:div>
    <w:div w:id="691612576">
      <w:bodyDiv w:val="1"/>
      <w:marLeft w:val="0"/>
      <w:marRight w:val="0"/>
      <w:marTop w:val="0"/>
      <w:marBottom w:val="0"/>
      <w:divBdr>
        <w:top w:val="none" w:sz="0" w:space="0" w:color="auto"/>
        <w:left w:val="none" w:sz="0" w:space="0" w:color="auto"/>
        <w:bottom w:val="none" w:sz="0" w:space="0" w:color="auto"/>
        <w:right w:val="none" w:sz="0" w:space="0" w:color="auto"/>
      </w:divBdr>
    </w:div>
    <w:div w:id="789594638">
      <w:bodyDiv w:val="1"/>
      <w:marLeft w:val="0"/>
      <w:marRight w:val="0"/>
      <w:marTop w:val="0"/>
      <w:marBottom w:val="0"/>
      <w:divBdr>
        <w:top w:val="none" w:sz="0" w:space="0" w:color="auto"/>
        <w:left w:val="none" w:sz="0" w:space="0" w:color="auto"/>
        <w:bottom w:val="none" w:sz="0" w:space="0" w:color="auto"/>
        <w:right w:val="none" w:sz="0" w:space="0" w:color="auto"/>
      </w:divBdr>
    </w:div>
    <w:div w:id="927664421">
      <w:bodyDiv w:val="1"/>
      <w:marLeft w:val="0"/>
      <w:marRight w:val="0"/>
      <w:marTop w:val="0"/>
      <w:marBottom w:val="0"/>
      <w:divBdr>
        <w:top w:val="none" w:sz="0" w:space="0" w:color="auto"/>
        <w:left w:val="none" w:sz="0" w:space="0" w:color="auto"/>
        <w:bottom w:val="none" w:sz="0" w:space="0" w:color="auto"/>
        <w:right w:val="none" w:sz="0" w:space="0" w:color="auto"/>
      </w:divBdr>
    </w:div>
    <w:div w:id="1137841407">
      <w:bodyDiv w:val="1"/>
      <w:marLeft w:val="0"/>
      <w:marRight w:val="0"/>
      <w:marTop w:val="225"/>
      <w:marBottom w:val="225"/>
      <w:divBdr>
        <w:top w:val="none" w:sz="0" w:space="0" w:color="auto"/>
        <w:left w:val="none" w:sz="0" w:space="0" w:color="auto"/>
        <w:bottom w:val="none" w:sz="0" w:space="0" w:color="auto"/>
        <w:right w:val="none" w:sz="0" w:space="0" w:color="auto"/>
      </w:divBdr>
      <w:divsChild>
        <w:div w:id="1848715345">
          <w:marLeft w:val="0"/>
          <w:marRight w:val="0"/>
          <w:marTop w:val="0"/>
          <w:marBottom w:val="0"/>
          <w:divBdr>
            <w:top w:val="none" w:sz="0" w:space="0" w:color="auto"/>
            <w:left w:val="none" w:sz="0" w:space="0" w:color="auto"/>
            <w:bottom w:val="none" w:sz="0" w:space="0" w:color="auto"/>
            <w:right w:val="none" w:sz="0" w:space="0" w:color="auto"/>
          </w:divBdr>
        </w:div>
      </w:divsChild>
    </w:div>
    <w:div w:id="1843663257">
      <w:bodyDiv w:val="1"/>
      <w:marLeft w:val="0"/>
      <w:marRight w:val="0"/>
      <w:marTop w:val="300"/>
      <w:marBottom w:val="300"/>
      <w:divBdr>
        <w:top w:val="none" w:sz="0" w:space="0" w:color="auto"/>
        <w:left w:val="none" w:sz="0" w:space="0" w:color="auto"/>
        <w:bottom w:val="none" w:sz="0" w:space="0" w:color="auto"/>
        <w:right w:val="none" w:sz="0" w:space="0" w:color="auto"/>
      </w:divBdr>
      <w:divsChild>
        <w:div w:id="132809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cs.cntd.ru/document/952009625"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38</Pages>
  <Words>13007</Words>
  <Characters>74140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Мой дом</Company>
  <LinksUpToDate>false</LinksUpToDate>
  <CharactersWithSpaces>86974</CharactersWithSpaces>
  <SharedDoc>false</SharedDoc>
  <HLinks>
    <vt:vector size="6" baseType="variant">
      <vt:variant>
        <vt:i4>6684796</vt:i4>
      </vt:variant>
      <vt:variant>
        <vt:i4>0</vt:i4>
      </vt:variant>
      <vt:variant>
        <vt:i4>0</vt:i4>
      </vt:variant>
      <vt:variant>
        <vt:i4>5</vt:i4>
      </vt:variant>
      <vt:variant>
        <vt:lpwstr>http://docs.cntd.ru/document/952009625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Грицай Юлия Алексадровна</dc:creator>
  <cp:keywords/>
  <dc:description/>
  <cp:lastModifiedBy>admin</cp:lastModifiedBy>
  <cp:revision>17</cp:revision>
  <cp:lastPrinted>2020-08-18T06:05:00Z</cp:lastPrinted>
  <dcterms:created xsi:type="dcterms:W3CDTF">2020-08-19T07:31:00Z</dcterms:created>
  <dcterms:modified xsi:type="dcterms:W3CDTF">2020-10-14T07:17:00Z</dcterms:modified>
</cp:coreProperties>
</file>