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74" w:rsidRDefault="0015102B" w:rsidP="001A1A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70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FA" w:rsidRDefault="000422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D4515A" w:rsidTr="00D4515A">
        <w:tc>
          <w:tcPr>
            <w:tcW w:w="4957" w:type="dxa"/>
            <w:hideMark/>
          </w:tcPr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D4515A" w:rsidRDefault="00D4515A">
            <w:pPr>
              <w:ind w:left="430" w:right="-203" w:hanging="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D4515A" w:rsidRDefault="00D4515A">
            <w:pPr>
              <w:ind w:left="430" w:hanging="284"/>
              <w:rPr>
                <w:rStyle w:val="submenu-tab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___________ С.Ю.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Наследова</w:t>
            </w:r>
            <w:proofErr w:type="spellEnd"/>
          </w:p>
          <w:p w:rsidR="00D4515A" w:rsidRDefault="00D4515A">
            <w:pPr>
              <w:pStyle w:val="a6"/>
              <w:widowControl w:val="0"/>
              <w:autoSpaceDE w:val="0"/>
              <w:autoSpaceDN w:val="0"/>
              <w:adjustRightInd w:val="0"/>
              <w:spacing w:line="276" w:lineRule="auto"/>
              <w:ind w:left="430" w:hanging="284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D4515A" w:rsidRDefault="00D4515A">
            <w:pPr>
              <w:ind w:left="430" w:hanging="284"/>
              <w:rPr>
                <w:rStyle w:val="submenu-table"/>
                <w:shd w:val="clear" w:color="auto" w:fill="FFFFFF"/>
                <w:lang w:eastAsia="ru-RU"/>
              </w:rPr>
            </w:pPr>
          </w:p>
          <w:p w:rsidR="00D4515A" w:rsidRDefault="00D4515A">
            <w:pPr>
              <w:ind w:left="1734"/>
              <w:jc w:val="center"/>
              <w:rPr>
                <w:rFonts w:ascii="Calibri" w:eastAsia="Times New Roman" w:hAnsi="Calibri" w:cs="Times New Roman"/>
              </w:rPr>
            </w:pPr>
          </w:p>
        </w:tc>
      </w:tr>
    </w:tbl>
    <w:p w:rsidR="006022C3" w:rsidRPr="006022C3" w:rsidRDefault="006022C3" w:rsidP="002616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2C3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6022C3" w:rsidRPr="0081281D" w:rsidRDefault="006B4474" w:rsidP="002616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81D">
        <w:rPr>
          <w:rFonts w:ascii="Times New Roman" w:hAnsi="Times New Roman" w:cs="Times New Roman"/>
          <w:b/>
          <w:sz w:val="24"/>
          <w:szCs w:val="24"/>
        </w:rPr>
        <w:t xml:space="preserve">о порядке взаимодействия </w:t>
      </w:r>
      <w:r w:rsidR="00045AEB">
        <w:rPr>
          <w:rFonts w:ascii="Times New Roman" w:hAnsi="Times New Roman" w:cs="Times New Roman"/>
          <w:b/>
          <w:sz w:val="24"/>
          <w:szCs w:val="24"/>
        </w:rPr>
        <w:t>МАУДО</w:t>
      </w:r>
      <w:r w:rsidR="002616EF" w:rsidRPr="0081281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1281D" w:rsidRPr="0081281D">
        <w:rPr>
          <w:rFonts w:ascii="Times New Roman" w:hAnsi="Times New Roman" w:cs="Times New Roman"/>
          <w:b/>
          <w:sz w:val="24"/>
          <w:szCs w:val="24"/>
        </w:rPr>
        <w:t xml:space="preserve">ЦРТДЮ «Созвездие» </w:t>
      </w:r>
      <w:proofErr w:type="gramStart"/>
      <w:r w:rsidR="002616EF" w:rsidRPr="0081281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2616EF" w:rsidRPr="0081281D">
        <w:rPr>
          <w:rFonts w:ascii="Times New Roman" w:hAnsi="Times New Roman" w:cs="Times New Roman"/>
          <w:b/>
          <w:sz w:val="24"/>
          <w:szCs w:val="24"/>
        </w:rPr>
        <w:t>.</w:t>
      </w:r>
      <w:r w:rsidR="005A2348" w:rsidRPr="008128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16EF" w:rsidRPr="0081281D">
        <w:rPr>
          <w:rFonts w:ascii="Times New Roman" w:hAnsi="Times New Roman" w:cs="Times New Roman"/>
          <w:b/>
          <w:sz w:val="24"/>
          <w:szCs w:val="24"/>
        </w:rPr>
        <w:t>Орска»</w:t>
      </w:r>
      <w:r w:rsidRPr="0081281D">
        <w:rPr>
          <w:rFonts w:ascii="Times New Roman" w:hAnsi="Times New Roman" w:cs="Times New Roman"/>
          <w:b/>
          <w:sz w:val="24"/>
          <w:szCs w:val="24"/>
        </w:rPr>
        <w:t xml:space="preserve"> с правоохранительными органами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2616EF" w:rsidRPr="006022C3" w:rsidRDefault="002616EF" w:rsidP="002616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2C3" w:rsidRPr="00852F74" w:rsidRDefault="006B4474" w:rsidP="002616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F7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52F74" w:rsidRPr="00852F74">
        <w:rPr>
          <w:rFonts w:ascii="Times New Roman" w:hAnsi="Times New Roman" w:cs="Times New Roman"/>
          <w:b/>
          <w:sz w:val="24"/>
          <w:szCs w:val="24"/>
        </w:rPr>
        <w:t>Общие положения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1.1. Взаимодействие </w:t>
      </w:r>
      <w:r w:rsidR="00045AEB">
        <w:rPr>
          <w:rFonts w:ascii="Times New Roman" w:hAnsi="Times New Roman" w:cs="Times New Roman"/>
          <w:sz w:val="24"/>
          <w:szCs w:val="24"/>
        </w:rPr>
        <w:t>МАУДО</w:t>
      </w:r>
      <w:r w:rsidR="0081281D" w:rsidRPr="0081281D">
        <w:rPr>
          <w:rFonts w:ascii="Times New Roman" w:hAnsi="Times New Roman" w:cs="Times New Roman"/>
          <w:sz w:val="24"/>
          <w:szCs w:val="24"/>
        </w:rPr>
        <w:t xml:space="preserve"> «ЦРТДЮ «Созвездие» </w:t>
      </w:r>
      <w:proofErr w:type="gramStart"/>
      <w:r w:rsidR="0081281D" w:rsidRPr="0081281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81281D" w:rsidRPr="0081281D">
        <w:rPr>
          <w:rFonts w:ascii="Times New Roman" w:hAnsi="Times New Roman" w:cs="Times New Roman"/>
          <w:sz w:val="24"/>
          <w:szCs w:val="24"/>
        </w:rPr>
        <w:t xml:space="preserve">. Орска» </w:t>
      </w:r>
      <w:r w:rsidRPr="0081281D">
        <w:rPr>
          <w:rFonts w:ascii="Times New Roman" w:hAnsi="Times New Roman" w:cs="Times New Roman"/>
          <w:sz w:val="24"/>
          <w:szCs w:val="24"/>
        </w:rPr>
        <w:t>(</w:t>
      </w:r>
      <w:r w:rsidRPr="006022C3">
        <w:rPr>
          <w:rFonts w:ascii="Times New Roman" w:hAnsi="Times New Roman" w:cs="Times New Roman"/>
          <w:sz w:val="24"/>
          <w:szCs w:val="24"/>
        </w:rPr>
        <w:t xml:space="preserve">далее - </w:t>
      </w:r>
      <w:r w:rsidR="0081281D">
        <w:rPr>
          <w:rFonts w:ascii="Times New Roman" w:hAnsi="Times New Roman" w:cs="Times New Roman"/>
          <w:sz w:val="24"/>
          <w:szCs w:val="24"/>
        </w:rPr>
        <w:t>Центр</w:t>
      </w:r>
      <w:r w:rsidRPr="006022C3">
        <w:rPr>
          <w:rFonts w:ascii="Times New Roman" w:hAnsi="Times New Roman" w:cs="Times New Roman"/>
          <w:sz w:val="24"/>
          <w:szCs w:val="24"/>
        </w:rPr>
        <w:t xml:space="preserve">) с правоохранительными органами </w:t>
      </w:r>
      <w:r w:rsidR="0081281D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</w:t>
      </w:r>
      <w:r w:rsidRPr="006022C3">
        <w:rPr>
          <w:rFonts w:ascii="Times New Roman" w:hAnsi="Times New Roman" w:cs="Times New Roman"/>
          <w:sz w:val="24"/>
          <w:szCs w:val="24"/>
        </w:rPr>
        <w:t>подпунктом "б" пункта 25 Указа Президента Российской Федерации от 2 апреля 2013 г. № 309 "О мерах по реализации отдельных положений Федерального закон</w:t>
      </w:r>
      <w:r w:rsidR="00852F74">
        <w:rPr>
          <w:rFonts w:ascii="Times New Roman" w:hAnsi="Times New Roman" w:cs="Times New Roman"/>
          <w:sz w:val="24"/>
          <w:szCs w:val="24"/>
        </w:rPr>
        <w:t>а "О противодействии коррупции"</w:t>
      </w:r>
      <w:r w:rsidRPr="006022C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52F74" w:rsidRDefault="006B4474" w:rsidP="001C62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>в соответствии со статьей 13.3 Федерального закона от 25 декабря 2008 г. N 273-ФЗ "О противодействии коррупции"</w:t>
      </w:r>
      <w:r w:rsidR="0081281D">
        <w:rPr>
          <w:rFonts w:ascii="Times New Roman" w:hAnsi="Times New Roman" w:cs="Times New Roman"/>
          <w:sz w:val="24"/>
          <w:szCs w:val="24"/>
        </w:rPr>
        <w:t xml:space="preserve">, </w:t>
      </w:r>
      <w:r w:rsidRPr="006022C3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81281D">
        <w:rPr>
          <w:rFonts w:ascii="Times New Roman" w:hAnsi="Times New Roman" w:cs="Times New Roman"/>
          <w:sz w:val="24"/>
          <w:szCs w:val="24"/>
        </w:rPr>
        <w:t xml:space="preserve">Центра и </w:t>
      </w:r>
      <w:r w:rsidRPr="006022C3">
        <w:rPr>
          <w:rFonts w:ascii="Times New Roman" w:hAnsi="Times New Roman" w:cs="Times New Roman"/>
          <w:sz w:val="24"/>
          <w:szCs w:val="24"/>
        </w:rPr>
        <w:t xml:space="preserve">настоящим Положением. </w:t>
      </w:r>
    </w:p>
    <w:p w:rsidR="0081281D" w:rsidRDefault="0081281D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2C3" w:rsidRPr="00852F74" w:rsidRDefault="006B4474" w:rsidP="005D01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F7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52F74" w:rsidRPr="00852F74">
        <w:rPr>
          <w:rFonts w:ascii="Times New Roman" w:hAnsi="Times New Roman" w:cs="Times New Roman"/>
          <w:b/>
          <w:sz w:val="24"/>
          <w:szCs w:val="24"/>
        </w:rPr>
        <w:t>Основные функции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6022C3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 2.1 Основной функцией является организация взаимодействия администрации </w:t>
      </w:r>
      <w:r w:rsidR="0081281D">
        <w:rPr>
          <w:rFonts w:ascii="Times New Roman" w:hAnsi="Times New Roman" w:cs="Times New Roman"/>
          <w:sz w:val="24"/>
          <w:szCs w:val="24"/>
        </w:rPr>
        <w:t>Центра</w:t>
      </w:r>
      <w:r w:rsidRPr="006022C3">
        <w:rPr>
          <w:rFonts w:ascii="Times New Roman" w:hAnsi="Times New Roman" w:cs="Times New Roman"/>
          <w:sz w:val="24"/>
          <w:szCs w:val="24"/>
        </w:rPr>
        <w:t xml:space="preserve"> с правоохранительными и контролирующими органами по вопросам организации охраны общественного порядка и безопасности всех участников образовательно</w:t>
      </w:r>
      <w:r w:rsidR="00852F74">
        <w:rPr>
          <w:rFonts w:ascii="Times New Roman" w:hAnsi="Times New Roman" w:cs="Times New Roman"/>
          <w:sz w:val="24"/>
          <w:szCs w:val="24"/>
        </w:rPr>
        <w:t>й</w:t>
      </w:r>
      <w:r w:rsidRPr="006022C3">
        <w:rPr>
          <w:rFonts w:ascii="Times New Roman" w:hAnsi="Times New Roman" w:cs="Times New Roman"/>
          <w:sz w:val="24"/>
          <w:szCs w:val="24"/>
        </w:rPr>
        <w:t xml:space="preserve"> </w:t>
      </w:r>
      <w:r w:rsidR="00852F74">
        <w:rPr>
          <w:rFonts w:ascii="Times New Roman" w:hAnsi="Times New Roman" w:cs="Times New Roman"/>
          <w:sz w:val="24"/>
          <w:szCs w:val="24"/>
        </w:rPr>
        <w:t>деятельности</w:t>
      </w:r>
      <w:r w:rsidRPr="006022C3">
        <w:rPr>
          <w:rFonts w:ascii="Times New Roman" w:hAnsi="Times New Roman" w:cs="Times New Roman"/>
          <w:sz w:val="24"/>
          <w:szCs w:val="24"/>
        </w:rPr>
        <w:t xml:space="preserve">, профилактики правонарушений и преступлений и организация деятельности в </w:t>
      </w:r>
      <w:r w:rsidR="0081281D">
        <w:rPr>
          <w:rFonts w:ascii="Times New Roman" w:hAnsi="Times New Roman" w:cs="Times New Roman"/>
          <w:sz w:val="24"/>
          <w:szCs w:val="24"/>
        </w:rPr>
        <w:t>Центре</w:t>
      </w:r>
      <w:r w:rsidRPr="006022C3">
        <w:rPr>
          <w:rFonts w:ascii="Times New Roman" w:hAnsi="Times New Roman" w:cs="Times New Roman"/>
          <w:sz w:val="24"/>
          <w:szCs w:val="24"/>
        </w:rPr>
        <w:t xml:space="preserve"> по исполнению административного законодательства. </w:t>
      </w:r>
    </w:p>
    <w:p w:rsidR="0081281D" w:rsidRPr="006022C3" w:rsidRDefault="0081281D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F74" w:rsidRDefault="00852F74" w:rsidP="005D01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3.Цели и задачи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>3.1. Основной целью настоящего Положения является содействие обеспечению законности, правопорядка, охраны прав и свобод граждан</w:t>
      </w:r>
      <w:r w:rsidR="00852F74">
        <w:rPr>
          <w:rFonts w:ascii="Times New Roman" w:hAnsi="Times New Roman" w:cs="Times New Roman"/>
          <w:sz w:val="24"/>
          <w:szCs w:val="24"/>
        </w:rPr>
        <w:t xml:space="preserve"> </w:t>
      </w:r>
      <w:r w:rsidRPr="006022C3">
        <w:rPr>
          <w:rFonts w:ascii="Times New Roman" w:hAnsi="Times New Roman" w:cs="Times New Roman"/>
          <w:sz w:val="24"/>
          <w:szCs w:val="24"/>
        </w:rPr>
        <w:t>-</w:t>
      </w:r>
      <w:r w:rsidR="00852F74"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образовательной</w:t>
      </w:r>
      <w:r w:rsidRPr="006022C3">
        <w:rPr>
          <w:rFonts w:ascii="Times New Roman" w:hAnsi="Times New Roman" w:cs="Times New Roman"/>
          <w:sz w:val="24"/>
          <w:szCs w:val="24"/>
        </w:rPr>
        <w:t xml:space="preserve"> </w:t>
      </w:r>
      <w:r w:rsidR="0081281D">
        <w:rPr>
          <w:rFonts w:ascii="Times New Roman" w:hAnsi="Times New Roman" w:cs="Times New Roman"/>
          <w:sz w:val="24"/>
          <w:szCs w:val="24"/>
        </w:rPr>
        <w:t xml:space="preserve">процесса </w:t>
      </w:r>
      <w:r w:rsidRPr="006022C3">
        <w:rPr>
          <w:rFonts w:ascii="Times New Roman" w:hAnsi="Times New Roman" w:cs="Times New Roman"/>
          <w:sz w:val="24"/>
          <w:szCs w:val="24"/>
        </w:rPr>
        <w:t xml:space="preserve">в </w:t>
      </w:r>
      <w:r w:rsidR="0081281D">
        <w:rPr>
          <w:rFonts w:ascii="Times New Roman" w:hAnsi="Times New Roman" w:cs="Times New Roman"/>
          <w:sz w:val="24"/>
          <w:szCs w:val="24"/>
        </w:rPr>
        <w:t>Центре</w:t>
      </w:r>
      <w:r w:rsidRPr="006022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3.2. Основными задачами являются: </w:t>
      </w:r>
    </w:p>
    <w:p w:rsidR="00852F74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осуществление профилактики правонарушений, обеспечение охраны общественного порядка путем организации взаимодействия с правоохранительными и контролирующими органами; </w:t>
      </w:r>
    </w:p>
    <w:p w:rsidR="00852F74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осуществление взаимодействия с правоохранительными органами по своевременному реагированию на факты, приводящие к дестабилизации работы в </w:t>
      </w:r>
      <w:r w:rsidR="0081281D" w:rsidRPr="005D0185">
        <w:rPr>
          <w:rFonts w:ascii="Times New Roman" w:hAnsi="Times New Roman" w:cs="Times New Roman"/>
          <w:sz w:val="24"/>
          <w:szCs w:val="24"/>
        </w:rPr>
        <w:t>Центре</w:t>
      </w:r>
      <w:r w:rsidR="00852F74" w:rsidRPr="005D0185">
        <w:rPr>
          <w:rFonts w:ascii="Times New Roman" w:hAnsi="Times New Roman" w:cs="Times New Roman"/>
          <w:sz w:val="24"/>
          <w:szCs w:val="24"/>
        </w:rPr>
        <w:t>;</w:t>
      </w:r>
    </w:p>
    <w:p w:rsidR="00852F74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организация взаимодействия администрации </w:t>
      </w:r>
      <w:r w:rsidR="0081281D" w:rsidRPr="005D0185">
        <w:rPr>
          <w:rFonts w:ascii="Times New Roman" w:hAnsi="Times New Roman" w:cs="Times New Roman"/>
          <w:sz w:val="24"/>
          <w:szCs w:val="24"/>
        </w:rPr>
        <w:t xml:space="preserve">Центра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с заинтересованными ведомствами, организациями, учреждениями и предприятиями по профилактике терроризма и экстремизма; </w:t>
      </w:r>
    </w:p>
    <w:p w:rsidR="00852F74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взаимодействие с УВД по городу </w:t>
      </w:r>
      <w:r w:rsidR="00852F74" w:rsidRPr="005D0185">
        <w:rPr>
          <w:rFonts w:ascii="Times New Roman" w:hAnsi="Times New Roman" w:cs="Times New Roman"/>
          <w:sz w:val="24"/>
          <w:szCs w:val="24"/>
        </w:rPr>
        <w:t>Орску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 по вопросам обеспечения охраны общественного порядка при проведении спортивных, культурно-массовых мероприятий, собраний, демонстраций, шествий; </w:t>
      </w:r>
    </w:p>
    <w:p w:rsidR="00852F74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r w:rsidR="006B4474" w:rsidRPr="005D0185">
        <w:rPr>
          <w:rFonts w:ascii="Times New Roman" w:hAnsi="Times New Roman" w:cs="Times New Roman"/>
          <w:sz w:val="24"/>
          <w:szCs w:val="24"/>
        </w:rPr>
        <w:t>разработка целевых программ, направленных на профилактику правонарушений и преступлений участников образовательно</w:t>
      </w:r>
      <w:r w:rsidR="00852F74" w:rsidRPr="005D0185">
        <w:rPr>
          <w:rFonts w:ascii="Times New Roman" w:hAnsi="Times New Roman" w:cs="Times New Roman"/>
          <w:sz w:val="24"/>
          <w:szCs w:val="24"/>
        </w:rPr>
        <w:t>й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852F74" w:rsidRPr="005D0185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 в </w:t>
      </w:r>
      <w:r w:rsidR="0081281D" w:rsidRPr="005D0185">
        <w:rPr>
          <w:rFonts w:ascii="Times New Roman" w:hAnsi="Times New Roman" w:cs="Times New Roman"/>
          <w:sz w:val="24"/>
          <w:szCs w:val="24"/>
        </w:rPr>
        <w:t>Центре</w:t>
      </w:r>
      <w:r w:rsidR="00852F74" w:rsidRPr="005D0185">
        <w:rPr>
          <w:rFonts w:ascii="Times New Roman" w:hAnsi="Times New Roman" w:cs="Times New Roman"/>
          <w:sz w:val="24"/>
          <w:szCs w:val="24"/>
        </w:rPr>
        <w:t>.</w:t>
      </w:r>
    </w:p>
    <w:p w:rsidR="006022C3" w:rsidRPr="006022C3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2C3" w:rsidRPr="00852F74" w:rsidRDefault="006B4474" w:rsidP="005D01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F74">
        <w:rPr>
          <w:rFonts w:ascii="Times New Roman" w:hAnsi="Times New Roman" w:cs="Times New Roman"/>
          <w:b/>
          <w:sz w:val="24"/>
          <w:szCs w:val="24"/>
        </w:rPr>
        <w:t>4. Ф</w:t>
      </w:r>
      <w:r w:rsidR="00852F74">
        <w:rPr>
          <w:rFonts w:ascii="Times New Roman" w:hAnsi="Times New Roman" w:cs="Times New Roman"/>
          <w:b/>
          <w:sz w:val="24"/>
          <w:szCs w:val="24"/>
        </w:rPr>
        <w:t>ормы взаимодействия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4.1 Принятие на себя </w:t>
      </w:r>
      <w:r w:rsidR="0081281D">
        <w:rPr>
          <w:rFonts w:ascii="Times New Roman" w:hAnsi="Times New Roman" w:cs="Times New Roman"/>
          <w:sz w:val="24"/>
          <w:szCs w:val="24"/>
        </w:rPr>
        <w:t xml:space="preserve">Центром </w:t>
      </w:r>
      <w:r w:rsidRPr="006022C3">
        <w:rPr>
          <w:rFonts w:ascii="Times New Roman" w:hAnsi="Times New Roman" w:cs="Times New Roman"/>
          <w:sz w:val="24"/>
          <w:szCs w:val="24"/>
        </w:rPr>
        <w:t xml:space="preserve">публичного обязательства сообщать в соответствующие правоохранительные органы о случаях совершения коррупционных правонарушений, о которых </w:t>
      </w:r>
      <w:r w:rsidR="0081281D">
        <w:rPr>
          <w:rFonts w:ascii="Times New Roman" w:hAnsi="Times New Roman" w:cs="Times New Roman"/>
          <w:sz w:val="24"/>
          <w:szCs w:val="24"/>
        </w:rPr>
        <w:t>Центру</w:t>
      </w:r>
      <w:r w:rsidR="00852F74">
        <w:rPr>
          <w:rFonts w:ascii="Times New Roman" w:hAnsi="Times New Roman" w:cs="Times New Roman"/>
          <w:sz w:val="24"/>
          <w:szCs w:val="24"/>
        </w:rPr>
        <w:t xml:space="preserve"> (работникам</w:t>
      </w:r>
      <w:r w:rsidRPr="006022C3">
        <w:rPr>
          <w:rFonts w:ascii="Times New Roman" w:hAnsi="Times New Roman" w:cs="Times New Roman"/>
          <w:sz w:val="24"/>
          <w:szCs w:val="24"/>
        </w:rPr>
        <w:t xml:space="preserve">) стало известно. При обращении в </w:t>
      </w:r>
      <w:r w:rsidRPr="006022C3">
        <w:rPr>
          <w:rFonts w:ascii="Times New Roman" w:hAnsi="Times New Roman" w:cs="Times New Roman"/>
          <w:sz w:val="24"/>
          <w:szCs w:val="24"/>
        </w:rPr>
        <w:lastRenderedPageBreak/>
        <w:t xml:space="preserve">правоохранительные органы следует учитывать </w:t>
      </w:r>
      <w:proofErr w:type="spellStart"/>
      <w:r w:rsidRPr="006022C3">
        <w:rPr>
          <w:rFonts w:ascii="Times New Roman" w:hAnsi="Times New Roman" w:cs="Times New Roman"/>
          <w:sz w:val="24"/>
          <w:szCs w:val="24"/>
        </w:rPr>
        <w:t>подследственность</w:t>
      </w:r>
      <w:proofErr w:type="spellEnd"/>
      <w:r w:rsidRPr="006022C3">
        <w:rPr>
          <w:rFonts w:ascii="Times New Roman" w:hAnsi="Times New Roman" w:cs="Times New Roman"/>
          <w:sz w:val="24"/>
          <w:szCs w:val="24"/>
        </w:rPr>
        <w:t xml:space="preserve"> преступлений. Сообщение в соответствующие правоохранительные органы о случаях совершения коррупционных правонарушений, о которых стало известно </w:t>
      </w:r>
      <w:r w:rsidR="0081281D">
        <w:rPr>
          <w:rFonts w:ascii="Times New Roman" w:hAnsi="Times New Roman" w:cs="Times New Roman"/>
          <w:sz w:val="24"/>
          <w:szCs w:val="24"/>
        </w:rPr>
        <w:t>Центру</w:t>
      </w:r>
      <w:r w:rsidRPr="006022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2C3">
        <w:rPr>
          <w:rFonts w:ascii="Times New Roman" w:hAnsi="Times New Roman" w:cs="Times New Roman"/>
          <w:sz w:val="24"/>
          <w:szCs w:val="24"/>
        </w:rPr>
        <w:t>закреплена</w:t>
      </w:r>
      <w:proofErr w:type="gramEnd"/>
      <w:r w:rsidRPr="006022C3">
        <w:rPr>
          <w:rFonts w:ascii="Times New Roman" w:hAnsi="Times New Roman" w:cs="Times New Roman"/>
          <w:sz w:val="24"/>
          <w:szCs w:val="24"/>
        </w:rPr>
        <w:t xml:space="preserve"> за лицом, ответственным за предупреждение и противодействие коррупции в </w:t>
      </w:r>
      <w:r w:rsidR="0081281D">
        <w:rPr>
          <w:rFonts w:ascii="Times New Roman" w:hAnsi="Times New Roman" w:cs="Times New Roman"/>
          <w:sz w:val="24"/>
          <w:szCs w:val="24"/>
        </w:rPr>
        <w:t>Центре</w:t>
      </w:r>
      <w:r w:rsidR="00BB1988">
        <w:rPr>
          <w:rFonts w:ascii="Times New Roman" w:hAnsi="Times New Roman" w:cs="Times New Roman"/>
          <w:sz w:val="24"/>
          <w:szCs w:val="24"/>
        </w:rPr>
        <w:t xml:space="preserve"> </w:t>
      </w:r>
      <w:r w:rsidRPr="006022C3">
        <w:rPr>
          <w:rFonts w:ascii="Times New Roman" w:hAnsi="Times New Roman" w:cs="Times New Roman"/>
          <w:sz w:val="24"/>
          <w:szCs w:val="24"/>
        </w:rPr>
        <w:t xml:space="preserve">или </w:t>
      </w:r>
      <w:r w:rsidR="0081281D">
        <w:rPr>
          <w:rFonts w:ascii="Times New Roman" w:hAnsi="Times New Roman" w:cs="Times New Roman"/>
          <w:sz w:val="24"/>
          <w:szCs w:val="24"/>
        </w:rPr>
        <w:t>директором Центра</w:t>
      </w:r>
      <w:r w:rsidRPr="006022C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1281D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6022C3">
        <w:rPr>
          <w:rFonts w:ascii="Times New Roman" w:hAnsi="Times New Roman" w:cs="Times New Roman"/>
          <w:sz w:val="24"/>
          <w:szCs w:val="24"/>
        </w:rPr>
        <w:t xml:space="preserve">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 </w:t>
      </w:r>
      <w:proofErr w:type="gramEnd"/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4.2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</w:t>
      </w:r>
      <w:r w:rsidR="0081281D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6022C3">
        <w:rPr>
          <w:rFonts w:ascii="Times New Roman" w:hAnsi="Times New Roman" w:cs="Times New Roman"/>
          <w:sz w:val="24"/>
          <w:szCs w:val="24"/>
        </w:rPr>
        <w:t xml:space="preserve">по вопросам предупреждения и противодействия коррупции. </w:t>
      </w:r>
    </w:p>
    <w:p w:rsidR="00852F74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 xml:space="preserve">4.3.Оказание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 Руководству </w:t>
      </w:r>
      <w:r w:rsidR="0081281D">
        <w:rPr>
          <w:rFonts w:ascii="Times New Roman" w:hAnsi="Times New Roman" w:cs="Times New Roman"/>
          <w:sz w:val="24"/>
          <w:szCs w:val="24"/>
        </w:rPr>
        <w:t>Центра</w:t>
      </w:r>
      <w:r w:rsidRPr="006022C3">
        <w:rPr>
          <w:rFonts w:ascii="Times New Roman" w:hAnsi="Times New Roman" w:cs="Times New Roman"/>
          <w:sz w:val="24"/>
          <w:szCs w:val="24"/>
        </w:rPr>
        <w:t xml:space="preserve"> и ее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 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 </w:t>
      </w:r>
    </w:p>
    <w:p w:rsidR="00BB1988" w:rsidRDefault="00BB1988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2F74" w:rsidRDefault="002616EF" w:rsidP="005D01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B4474" w:rsidRPr="00BB1988">
        <w:rPr>
          <w:rFonts w:ascii="Times New Roman" w:hAnsi="Times New Roman" w:cs="Times New Roman"/>
          <w:b/>
          <w:sz w:val="24"/>
          <w:szCs w:val="24"/>
        </w:rPr>
        <w:t>. О</w:t>
      </w:r>
      <w:r w:rsidR="00BB1988">
        <w:rPr>
          <w:rFonts w:ascii="Times New Roman" w:hAnsi="Times New Roman" w:cs="Times New Roman"/>
          <w:b/>
          <w:sz w:val="24"/>
          <w:szCs w:val="24"/>
        </w:rPr>
        <w:t>бязанности</w:t>
      </w:r>
      <w:r w:rsidR="0081281D">
        <w:rPr>
          <w:rFonts w:ascii="Times New Roman" w:hAnsi="Times New Roman" w:cs="Times New Roman"/>
          <w:b/>
          <w:sz w:val="24"/>
          <w:szCs w:val="24"/>
        </w:rPr>
        <w:t>.</w:t>
      </w:r>
    </w:p>
    <w:p w:rsidR="0081281D" w:rsidRPr="0081281D" w:rsidRDefault="0081281D" w:rsidP="005D018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обязан:</w:t>
      </w:r>
    </w:p>
    <w:p w:rsidR="005D0185" w:rsidRDefault="0081281D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B4474" w:rsidRPr="0081281D">
        <w:rPr>
          <w:rFonts w:ascii="Times New Roman" w:hAnsi="Times New Roman" w:cs="Times New Roman"/>
          <w:sz w:val="24"/>
          <w:szCs w:val="24"/>
        </w:rPr>
        <w:t>разрабатывать и осуществлять мероприятия, направленные на предупреждение правонарушений, выявление причин и условий, способствующих их совершению;</w:t>
      </w:r>
    </w:p>
    <w:p w:rsidR="00BB1988" w:rsidRPr="0081281D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6B4474" w:rsidRPr="0081281D">
        <w:rPr>
          <w:rFonts w:ascii="Times New Roman" w:hAnsi="Times New Roman" w:cs="Times New Roman"/>
          <w:sz w:val="24"/>
          <w:szCs w:val="24"/>
        </w:rPr>
        <w:t>координировать деятельность всех участников образовательно</w:t>
      </w:r>
      <w:r w:rsidR="00BB1988" w:rsidRPr="0081281D">
        <w:rPr>
          <w:rFonts w:ascii="Times New Roman" w:hAnsi="Times New Roman" w:cs="Times New Roman"/>
          <w:sz w:val="24"/>
          <w:szCs w:val="24"/>
        </w:rPr>
        <w:t>й</w:t>
      </w:r>
      <w:r w:rsidR="006B4474" w:rsidRPr="0081281D">
        <w:rPr>
          <w:rFonts w:ascii="Times New Roman" w:hAnsi="Times New Roman" w:cs="Times New Roman"/>
          <w:sz w:val="24"/>
          <w:szCs w:val="24"/>
        </w:rPr>
        <w:t xml:space="preserve"> </w:t>
      </w:r>
      <w:r w:rsidR="00BB1988" w:rsidRPr="0081281D">
        <w:rPr>
          <w:rFonts w:ascii="Times New Roman" w:hAnsi="Times New Roman" w:cs="Times New Roman"/>
          <w:sz w:val="24"/>
          <w:szCs w:val="24"/>
        </w:rPr>
        <w:t>деятельности</w:t>
      </w:r>
      <w:r w:rsidR="006B4474" w:rsidRPr="0081281D">
        <w:rPr>
          <w:rFonts w:ascii="Times New Roman" w:hAnsi="Times New Roman" w:cs="Times New Roman"/>
          <w:sz w:val="24"/>
          <w:szCs w:val="24"/>
        </w:rPr>
        <w:t xml:space="preserve"> с правоохранительными и контролирующими органами, привлекать общественность к работе по проведению профилактических мероприятий по предупреждению и пресечению коррупционных правонарушений; </w:t>
      </w:r>
    </w:p>
    <w:p w:rsidR="00BB1988" w:rsidRPr="0081281D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6B4474" w:rsidRPr="0081281D">
        <w:rPr>
          <w:rFonts w:ascii="Times New Roman" w:hAnsi="Times New Roman" w:cs="Times New Roman"/>
          <w:sz w:val="24"/>
          <w:szCs w:val="24"/>
        </w:rPr>
        <w:t>рассматривать жалобы и заявления участников образовательно</w:t>
      </w:r>
      <w:r w:rsidR="00BB1988" w:rsidRPr="0081281D">
        <w:rPr>
          <w:rFonts w:ascii="Times New Roman" w:hAnsi="Times New Roman" w:cs="Times New Roman"/>
          <w:sz w:val="24"/>
          <w:szCs w:val="24"/>
        </w:rPr>
        <w:t>й</w:t>
      </w:r>
      <w:r w:rsidR="006B4474" w:rsidRPr="0081281D">
        <w:rPr>
          <w:rFonts w:ascii="Times New Roman" w:hAnsi="Times New Roman" w:cs="Times New Roman"/>
          <w:sz w:val="24"/>
          <w:szCs w:val="24"/>
        </w:rPr>
        <w:t xml:space="preserve"> </w:t>
      </w:r>
      <w:r w:rsidR="00BB1988" w:rsidRPr="0081281D">
        <w:rPr>
          <w:rFonts w:ascii="Times New Roman" w:hAnsi="Times New Roman" w:cs="Times New Roman"/>
          <w:sz w:val="24"/>
          <w:szCs w:val="24"/>
        </w:rPr>
        <w:t>деятельности</w:t>
      </w:r>
      <w:r w:rsidR="006B4474" w:rsidRPr="0081281D">
        <w:rPr>
          <w:rFonts w:ascii="Times New Roman" w:hAnsi="Times New Roman" w:cs="Times New Roman"/>
          <w:sz w:val="24"/>
          <w:szCs w:val="24"/>
        </w:rPr>
        <w:t xml:space="preserve"> по вопросам, входящим в компетенцию комиссии по предотвращению и урегулированию конфликта интересов, обобщать и анализировать поступающую информацию; </w:t>
      </w:r>
    </w:p>
    <w:p w:rsidR="00BB1988" w:rsidRPr="0081281D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6B4474" w:rsidRPr="0081281D">
        <w:rPr>
          <w:rFonts w:ascii="Times New Roman" w:hAnsi="Times New Roman" w:cs="Times New Roman"/>
          <w:sz w:val="24"/>
          <w:szCs w:val="24"/>
        </w:rPr>
        <w:t>соблюдать установленные правила внутреннего трудового распорядка,</w:t>
      </w:r>
      <w:r w:rsidR="00BB1988" w:rsidRPr="0081281D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81281D">
        <w:rPr>
          <w:rFonts w:ascii="Times New Roman" w:hAnsi="Times New Roman" w:cs="Times New Roman"/>
          <w:sz w:val="24"/>
          <w:szCs w:val="24"/>
        </w:rPr>
        <w:t xml:space="preserve">должностные инструкции, порядок работы со служебной и конфиденциальной информацией; </w:t>
      </w:r>
    </w:p>
    <w:p w:rsidR="006022C3" w:rsidRPr="0081281D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6B4474" w:rsidRPr="0081281D">
        <w:rPr>
          <w:rFonts w:ascii="Times New Roman" w:hAnsi="Times New Roman" w:cs="Times New Roman"/>
          <w:sz w:val="24"/>
          <w:szCs w:val="24"/>
        </w:rPr>
        <w:t>соблюдать установленный порядок работы со сведениями, ставшими известными в связи с исполнением должностных обязанностей, затрагивающими частную жизнь, честь и достоинство граждан.</w:t>
      </w:r>
    </w:p>
    <w:p w:rsidR="00BB1988" w:rsidRDefault="00BB1988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22C3" w:rsidRDefault="002616EF" w:rsidP="005D01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6B4474" w:rsidRPr="00BB1988">
        <w:rPr>
          <w:rFonts w:ascii="Times New Roman" w:hAnsi="Times New Roman" w:cs="Times New Roman"/>
          <w:b/>
          <w:sz w:val="24"/>
          <w:szCs w:val="24"/>
        </w:rPr>
        <w:t>. О</w:t>
      </w:r>
      <w:r w:rsidR="00BB1988">
        <w:rPr>
          <w:rFonts w:ascii="Times New Roman" w:hAnsi="Times New Roman" w:cs="Times New Roman"/>
          <w:b/>
          <w:sz w:val="24"/>
          <w:szCs w:val="24"/>
        </w:rPr>
        <w:t>тветственность</w:t>
      </w:r>
      <w:r w:rsidR="005D0185">
        <w:rPr>
          <w:rFonts w:ascii="Times New Roman" w:hAnsi="Times New Roman" w:cs="Times New Roman"/>
          <w:b/>
          <w:sz w:val="24"/>
          <w:szCs w:val="24"/>
        </w:rPr>
        <w:t>.</w:t>
      </w:r>
    </w:p>
    <w:p w:rsidR="00BB1988" w:rsidRDefault="006B4474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2C3">
        <w:rPr>
          <w:rFonts w:ascii="Times New Roman" w:hAnsi="Times New Roman" w:cs="Times New Roman"/>
          <w:sz w:val="24"/>
          <w:szCs w:val="24"/>
        </w:rPr>
        <w:t>Сотрудники</w:t>
      </w:r>
      <w:r w:rsidR="007E12F0">
        <w:rPr>
          <w:rFonts w:ascii="Times New Roman" w:hAnsi="Times New Roman" w:cs="Times New Roman"/>
          <w:sz w:val="24"/>
          <w:szCs w:val="24"/>
        </w:rPr>
        <w:t xml:space="preserve"> </w:t>
      </w:r>
      <w:r w:rsidRPr="006022C3">
        <w:rPr>
          <w:rFonts w:ascii="Times New Roman" w:hAnsi="Times New Roman" w:cs="Times New Roman"/>
          <w:sz w:val="24"/>
          <w:szCs w:val="24"/>
        </w:rPr>
        <w:t xml:space="preserve"> </w:t>
      </w:r>
      <w:r w:rsidR="005D0185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6022C3">
        <w:rPr>
          <w:rFonts w:ascii="Times New Roman" w:hAnsi="Times New Roman" w:cs="Times New Roman"/>
          <w:sz w:val="24"/>
          <w:szCs w:val="24"/>
        </w:rPr>
        <w:t xml:space="preserve">несут </w:t>
      </w:r>
      <w:r w:rsidR="007E12F0">
        <w:rPr>
          <w:rFonts w:ascii="Times New Roman" w:hAnsi="Times New Roman" w:cs="Times New Roman"/>
          <w:sz w:val="24"/>
          <w:szCs w:val="24"/>
        </w:rPr>
        <w:t xml:space="preserve"> </w:t>
      </w:r>
      <w:r w:rsidRPr="006022C3">
        <w:rPr>
          <w:rFonts w:ascii="Times New Roman" w:hAnsi="Times New Roman" w:cs="Times New Roman"/>
          <w:sz w:val="24"/>
          <w:szCs w:val="24"/>
        </w:rPr>
        <w:t>персональную</w:t>
      </w:r>
      <w:r w:rsidR="007E12F0">
        <w:rPr>
          <w:rFonts w:ascii="Times New Roman" w:hAnsi="Times New Roman" w:cs="Times New Roman"/>
          <w:sz w:val="24"/>
          <w:szCs w:val="24"/>
        </w:rPr>
        <w:t xml:space="preserve"> </w:t>
      </w:r>
      <w:r w:rsidRPr="006022C3">
        <w:rPr>
          <w:rFonts w:ascii="Times New Roman" w:hAnsi="Times New Roman" w:cs="Times New Roman"/>
          <w:sz w:val="24"/>
          <w:szCs w:val="24"/>
        </w:rPr>
        <w:t xml:space="preserve"> ответственность: </w:t>
      </w:r>
    </w:p>
    <w:p w:rsidR="00BB1988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за разглашение </w:t>
      </w:r>
      <w:r w:rsidR="007E12F0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конфиденциальных </w:t>
      </w:r>
      <w:r w:rsidR="007E12F0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сведений, </w:t>
      </w:r>
      <w:r w:rsidR="007E12F0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полученных </w:t>
      </w:r>
      <w:r w:rsidR="007E12F0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5D0185">
        <w:rPr>
          <w:rFonts w:ascii="Times New Roman" w:hAnsi="Times New Roman" w:cs="Times New Roman"/>
          <w:sz w:val="24"/>
          <w:szCs w:val="24"/>
        </w:rPr>
        <w:t>при</w:t>
      </w:r>
      <w:r w:rsidR="007E12F0" w:rsidRPr="005D0185">
        <w:rPr>
          <w:rFonts w:ascii="Times New Roman" w:hAnsi="Times New Roman" w:cs="Times New Roman"/>
          <w:sz w:val="24"/>
          <w:szCs w:val="24"/>
        </w:rPr>
        <w:t xml:space="preserve">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 работе с документами; </w:t>
      </w:r>
    </w:p>
    <w:p w:rsidR="00BB1988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за несвоевременное и ненадлежащее выполнение поручений, заданий, указаний </w:t>
      </w:r>
      <w:r>
        <w:rPr>
          <w:rFonts w:ascii="Times New Roman" w:hAnsi="Times New Roman" w:cs="Times New Roman"/>
          <w:sz w:val="24"/>
          <w:szCs w:val="24"/>
        </w:rPr>
        <w:t xml:space="preserve">руководителей структурных подразделений, </w:t>
      </w:r>
      <w:r w:rsidR="006B4474" w:rsidRPr="005D0185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1988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за несоблюдение установленных правил внутреннего трудового распорядка, должностных инструкций, порядка работы со служебной информацией; </w:t>
      </w:r>
    </w:p>
    <w:p w:rsidR="00BB1988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за несоблюдение требований охраны труда; </w:t>
      </w:r>
    </w:p>
    <w:p w:rsidR="009B0AC3" w:rsidRPr="005D0185" w:rsidRDefault="005D0185" w:rsidP="005D01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="006B4474" w:rsidRPr="005D0185">
        <w:rPr>
          <w:rFonts w:ascii="Times New Roman" w:hAnsi="Times New Roman" w:cs="Times New Roman"/>
          <w:sz w:val="24"/>
          <w:szCs w:val="24"/>
        </w:rPr>
        <w:t xml:space="preserve">за несоблюдение норм технической и пожарной безопасности. </w:t>
      </w:r>
    </w:p>
    <w:sectPr w:rsidR="009B0AC3" w:rsidRPr="005D0185" w:rsidSect="00852F7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9D5"/>
    <w:multiLevelType w:val="hybridMultilevel"/>
    <w:tmpl w:val="C11E1928"/>
    <w:lvl w:ilvl="0" w:tplc="B5BC5C14">
      <w:numFmt w:val="bullet"/>
      <w:lvlText w:val=""/>
      <w:lvlJc w:val="left"/>
      <w:pPr>
        <w:ind w:left="1849" w:hanging="114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2300D5B"/>
    <w:multiLevelType w:val="hybridMultilevel"/>
    <w:tmpl w:val="2D08F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12449"/>
    <w:multiLevelType w:val="hybridMultilevel"/>
    <w:tmpl w:val="5D54FA4C"/>
    <w:lvl w:ilvl="0" w:tplc="D682E91E"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D00E6F"/>
    <w:multiLevelType w:val="hybridMultilevel"/>
    <w:tmpl w:val="BB3A2D3E"/>
    <w:lvl w:ilvl="0" w:tplc="D682E9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A7B45"/>
    <w:multiLevelType w:val="hybridMultilevel"/>
    <w:tmpl w:val="AFB0955C"/>
    <w:lvl w:ilvl="0" w:tplc="D682E9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D617A"/>
    <w:multiLevelType w:val="hybridMultilevel"/>
    <w:tmpl w:val="B05EBD4C"/>
    <w:lvl w:ilvl="0" w:tplc="D682E9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0C613B"/>
    <w:rsid w:val="000422FA"/>
    <w:rsid w:val="00045AEB"/>
    <w:rsid w:val="000C613B"/>
    <w:rsid w:val="00100428"/>
    <w:rsid w:val="0015102B"/>
    <w:rsid w:val="001A1AA1"/>
    <w:rsid w:val="001C62FC"/>
    <w:rsid w:val="002616EF"/>
    <w:rsid w:val="003328F8"/>
    <w:rsid w:val="003A5CB9"/>
    <w:rsid w:val="00440D19"/>
    <w:rsid w:val="0058290B"/>
    <w:rsid w:val="005A2348"/>
    <w:rsid w:val="005D0185"/>
    <w:rsid w:val="005F558D"/>
    <w:rsid w:val="006022C3"/>
    <w:rsid w:val="00631DD8"/>
    <w:rsid w:val="006B4474"/>
    <w:rsid w:val="007E12F0"/>
    <w:rsid w:val="0081281D"/>
    <w:rsid w:val="00852F74"/>
    <w:rsid w:val="008D149C"/>
    <w:rsid w:val="009B0AC3"/>
    <w:rsid w:val="00BB1988"/>
    <w:rsid w:val="00C90163"/>
    <w:rsid w:val="00D4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8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2FA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045AE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045AEB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0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Admin</cp:lastModifiedBy>
  <cp:revision>15</cp:revision>
  <cp:lastPrinted>2014-11-11T09:08:00Z</cp:lastPrinted>
  <dcterms:created xsi:type="dcterms:W3CDTF">2014-11-10T06:58:00Z</dcterms:created>
  <dcterms:modified xsi:type="dcterms:W3CDTF">2017-10-24T13:02:00Z</dcterms:modified>
</cp:coreProperties>
</file>