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15DC8" w14:textId="07EA4DA2" w:rsidR="00313C6D" w:rsidRPr="00313C6D" w:rsidRDefault="00313C6D" w:rsidP="00313C6D">
      <w:pPr>
        <w:pStyle w:val="2"/>
        <w:shd w:val="clear" w:color="auto" w:fill="FFFFFF"/>
        <w:spacing w:before="135" w:after="90"/>
        <w:jc w:val="center"/>
        <w:textAlignment w:val="baseline"/>
        <w:rPr>
          <w:rFonts w:ascii="Calibri" w:hAnsi="Calibri" w:cs="Calibri"/>
          <w:b/>
          <w:bCs/>
          <w:color w:val="002060"/>
          <w:sz w:val="28"/>
          <w:szCs w:val="28"/>
        </w:rPr>
      </w:pPr>
      <w:r w:rsidRPr="00313C6D">
        <w:rPr>
          <w:rFonts w:ascii="Calibri" w:hAnsi="Calibri" w:cs="Calibri"/>
          <w:b/>
          <w:bCs/>
          <w:color w:val="002060"/>
          <w:sz w:val="28"/>
          <w:szCs w:val="28"/>
        </w:rPr>
        <w:t>МЕТОДИЧЕСКИЕ РЕКОМЕНДАЦИИ</w:t>
      </w:r>
    </w:p>
    <w:p w14:paraId="794CFDC3" w14:textId="23517B0C" w:rsidR="005E0367" w:rsidRPr="00313C6D" w:rsidRDefault="00313C6D" w:rsidP="00313C6D">
      <w:pPr>
        <w:pStyle w:val="2"/>
        <w:shd w:val="clear" w:color="auto" w:fill="FFFFFF"/>
        <w:spacing w:before="135" w:after="90"/>
        <w:jc w:val="center"/>
        <w:textAlignment w:val="baseline"/>
        <w:rPr>
          <w:rFonts w:ascii="Calibri" w:hAnsi="Calibri" w:cs="Calibri"/>
          <w:color w:val="002060"/>
          <w:sz w:val="28"/>
          <w:szCs w:val="28"/>
        </w:rPr>
      </w:pPr>
      <w:r w:rsidRPr="00313C6D">
        <w:rPr>
          <w:rFonts w:ascii="Calibri" w:hAnsi="Calibri" w:cs="Calibri"/>
          <w:b/>
          <w:bCs/>
          <w:color w:val="002060"/>
          <w:sz w:val="28"/>
          <w:szCs w:val="28"/>
        </w:rPr>
        <w:t>«КАК ПОЛЬЗОВАТЬСЯ ОНЛАЙН-ПЛАТФОРМАМИ ДЛЯ ДИСТАНЦИОННОГО ОБУЧЕНИЯ»</w:t>
      </w:r>
    </w:p>
    <w:p w14:paraId="3CB16E9B" w14:textId="77777777" w:rsidR="00313C6D" w:rsidRDefault="005E0367" w:rsidP="00313C6D">
      <w:pPr>
        <w:shd w:val="clear" w:color="auto" w:fill="FFFFFF"/>
        <w:spacing w:before="168" w:after="168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Чтобы проводить дистанционное обучение, педагогам нужно овладеть платформами и ресурсами, которые помогут в работе. В </w:t>
      </w:r>
      <w:r w:rsidR="00313C6D">
        <w:rPr>
          <w:rFonts w:ascii="Calibri" w:eastAsia="Times New Roman" w:hAnsi="Calibri" w:cs="Calibri"/>
          <w:sz w:val="28"/>
          <w:szCs w:val="28"/>
          <w:lang w:eastAsia="ru-RU"/>
        </w:rPr>
        <w:t>рекомендациях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 – пошаговые инструкции к </w:t>
      </w:r>
      <w:proofErr w:type="spellStart"/>
      <w:r w:rsidRPr="00CC09D0">
        <w:rPr>
          <w:rFonts w:ascii="Calibri" w:eastAsia="Times New Roman" w:hAnsi="Calibri" w:cs="Calibri"/>
          <w:b/>
          <w:bCs/>
          <w:color w:val="002060"/>
          <w:sz w:val="28"/>
          <w:szCs w:val="28"/>
          <w:lang w:eastAsia="ru-RU"/>
        </w:rPr>
        <w:t>Skype</w:t>
      </w:r>
      <w:proofErr w:type="spellEnd"/>
      <w:r w:rsidRPr="00CC09D0">
        <w:rPr>
          <w:rFonts w:ascii="Calibri" w:eastAsia="Times New Roman" w:hAnsi="Calibri" w:cs="Calibri"/>
          <w:b/>
          <w:bCs/>
          <w:color w:val="002060"/>
          <w:sz w:val="28"/>
          <w:szCs w:val="28"/>
          <w:lang w:eastAsia="ru-RU"/>
        </w:rPr>
        <w:t xml:space="preserve">, </w:t>
      </w:r>
      <w:proofErr w:type="spellStart"/>
      <w:r w:rsidRPr="00CC09D0">
        <w:rPr>
          <w:rFonts w:ascii="Calibri" w:eastAsia="Times New Roman" w:hAnsi="Calibri" w:cs="Calibri"/>
          <w:b/>
          <w:bCs/>
          <w:color w:val="002060"/>
          <w:sz w:val="28"/>
          <w:szCs w:val="28"/>
          <w:lang w:eastAsia="ru-RU"/>
        </w:rPr>
        <w:t>VKontakte</w:t>
      </w:r>
      <w:proofErr w:type="spellEnd"/>
      <w:r w:rsidRPr="00CC09D0">
        <w:rPr>
          <w:rFonts w:ascii="Calibri" w:eastAsia="Times New Roman" w:hAnsi="Calibri" w:cs="Calibri"/>
          <w:b/>
          <w:bCs/>
          <w:color w:val="002060"/>
          <w:sz w:val="28"/>
          <w:szCs w:val="28"/>
          <w:lang w:eastAsia="ru-RU"/>
        </w:rPr>
        <w:t xml:space="preserve">, </w:t>
      </w:r>
      <w:proofErr w:type="spellStart"/>
      <w:r w:rsidRPr="00CC09D0">
        <w:rPr>
          <w:rFonts w:ascii="Calibri" w:eastAsia="Times New Roman" w:hAnsi="Calibri" w:cs="Calibri"/>
          <w:b/>
          <w:bCs/>
          <w:color w:val="002060"/>
          <w:sz w:val="28"/>
          <w:szCs w:val="28"/>
          <w:lang w:eastAsia="ru-RU"/>
        </w:rPr>
        <w:t>YouTube</w:t>
      </w:r>
      <w:proofErr w:type="spellEnd"/>
      <w:r w:rsidRPr="00CC09D0">
        <w:rPr>
          <w:rFonts w:ascii="Calibri" w:eastAsia="Times New Roman" w:hAnsi="Calibri" w:cs="Calibri"/>
          <w:b/>
          <w:bCs/>
          <w:color w:val="002060"/>
          <w:sz w:val="28"/>
          <w:szCs w:val="28"/>
          <w:lang w:eastAsia="ru-RU"/>
        </w:rPr>
        <w:t xml:space="preserve"> и </w:t>
      </w:r>
      <w:proofErr w:type="spellStart"/>
      <w:r w:rsidRPr="00CC09D0">
        <w:rPr>
          <w:rFonts w:ascii="Calibri" w:eastAsia="Times New Roman" w:hAnsi="Calibri" w:cs="Calibri"/>
          <w:b/>
          <w:bCs/>
          <w:color w:val="002060"/>
          <w:sz w:val="28"/>
          <w:szCs w:val="28"/>
          <w:lang w:eastAsia="ru-RU"/>
        </w:rPr>
        <w:t>Google</w:t>
      </w:r>
      <w:proofErr w:type="spellEnd"/>
      <w:r w:rsidRPr="00CC09D0">
        <w:rPr>
          <w:rFonts w:ascii="Calibri" w:eastAsia="Times New Roman" w:hAnsi="Calibri" w:cs="Calibri"/>
          <w:b/>
          <w:bCs/>
          <w:color w:val="002060"/>
          <w:sz w:val="28"/>
          <w:szCs w:val="28"/>
          <w:lang w:eastAsia="ru-RU"/>
        </w:rPr>
        <w:t xml:space="preserve"> </w:t>
      </w:r>
      <w:proofErr w:type="spellStart"/>
      <w:r w:rsidRPr="00CC09D0">
        <w:rPr>
          <w:rFonts w:ascii="Calibri" w:eastAsia="Times New Roman" w:hAnsi="Calibri" w:cs="Calibri"/>
          <w:b/>
          <w:bCs/>
          <w:color w:val="002060"/>
          <w:sz w:val="28"/>
          <w:szCs w:val="28"/>
          <w:lang w:eastAsia="ru-RU"/>
        </w:rPr>
        <w:t>Classroom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14:paraId="503C34D8" w14:textId="072A2252" w:rsidR="005E0367" w:rsidRPr="00313C6D" w:rsidRDefault="005E0367" w:rsidP="00313C6D">
      <w:pPr>
        <w:shd w:val="clear" w:color="auto" w:fill="FFFFFF"/>
        <w:spacing w:before="168" w:after="168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</w:p>
    <w:p w14:paraId="30C42F0B" w14:textId="3BE228D0" w:rsidR="005E0367" w:rsidRPr="00CC09D0" w:rsidRDefault="0086174F" w:rsidP="00313C6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Calibri" w:eastAsia="Times New Roman" w:hAnsi="Calibri" w:cs="Calibri"/>
          <w:color w:val="002060"/>
          <w:sz w:val="32"/>
          <w:szCs w:val="32"/>
          <w:lang w:eastAsia="ru-RU"/>
        </w:rPr>
      </w:pPr>
      <w:r w:rsidRPr="00CC09D0">
        <w:rPr>
          <w:rFonts w:ascii="Calibri" w:eastAsia="Times New Roman" w:hAnsi="Calibri" w:cs="Calibri"/>
          <w:b/>
          <w:bCs/>
          <w:color w:val="002060"/>
          <w:sz w:val="32"/>
          <w:szCs w:val="32"/>
          <w:bdr w:val="none" w:sz="0" w:space="0" w:color="auto" w:frame="1"/>
          <w:lang w:eastAsia="ru-RU"/>
        </w:rPr>
        <w:t>КАК ОРГАНИЗОВАТЬ ЗАНЯТИЕ В SKYPE</w:t>
      </w:r>
    </w:p>
    <w:p w14:paraId="714D7409" w14:textId="0954D71D" w:rsidR="005E0367" w:rsidRDefault="005E0367" w:rsidP="00313C6D">
      <w:pPr>
        <w:shd w:val="clear" w:color="auto" w:fill="FFFFFF"/>
        <w:spacing w:before="168" w:after="168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В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Skype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 педагог может проводить онлайн-</w:t>
      </w:r>
      <w:r w:rsidR="00313C6D">
        <w:rPr>
          <w:rFonts w:ascii="Calibri" w:eastAsia="Times New Roman" w:hAnsi="Calibri" w:cs="Calibri"/>
          <w:sz w:val="28"/>
          <w:szCs w:val="28"/>
          <w:lang w:eastAsia="ru-RU"/>
        </w:rPr>
        <w:t>занятия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. Ниже читайте пошаговую инструкцию, как организовать онлайн-</w:t>
      </w:r>
      <w:r w:rsidR="00313C6D">
        <w:rPr>
          <w:rFonts w:ascii="Calibri" w:eastAsia="Times New Roman" w:hAnsi="Calibri" w:cs="Calibri"/>
          <w:sz w:val="28"/>
          <w:szCs w:val="28"/>
          <w:lang w:eastAsia="ru-RU"/>
        </w:rPr>
        <w:t>занятие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 в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Skype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14:paraId="16CD26B7" w14:textId="77777777" w:rsidR="00313C6D" w:rsidRPr="00313C6D" w:rsidRDefault="00313C6D" w:rsidP="00313C6D">
      <w:pPr>
        <w:shd w:val="clear" w:color="auto" w:fill="FFFFFF"/>
        <w:spacing w:before="168" w:after="168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</w:p>
    <w:p w14:paraId="43698291" w14:textId="2ED40649" w:rsidR="005E0367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1.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Зайдите по ссылке </w:t>
      </w:r>
      <w:hyperlink r:id="rId4" w:history="1">
        <w:r w:rsidR="00313C6D" w:rsidRPr="00F726CA">
          <w:rPr>
            <w:rStyle w:val="a5"/>
            <w:rFonts w:ascii="Calibri" w:eastAsia="Times New Roman" w:hAnsi="Calibri" w:cs="Calibri"/>
            <w:sz w:val="28"/>
            <w:szCs w:val="28"/>
            <w:lang w:eastAsia="ru-RU"/>
          </w:rPr>
          <w:t>https://www.skype.com/ru/free-conference-call/</w:t>
        </w:r>
      </w:hyperlink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14:paraId="00D00246" w14:textId="77777777" w:rsidR="00313C6D" w:rsidRP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</w:p>
    <w:p w14:paraId="41C2D3E9" w14:textId="77777777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2.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Создайте бесплатную уникальную ссылку: нажмите на кнопку «Создать бесплатное собрание».</w:t>
      </w:r>
    </w:p>
    <w:p w14:paraId="6A486650" w14:textId="2816F04F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040097DB" wp14:editId="0C2AC0ED">
            <wp:extent cx="6772275" cy="38862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1754" w14:textId="77777777" w:rsid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7DFFFAC" w14:textId="77777777" w:rsid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689EEA4" w14:textId="4CF115D9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3.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Скопируйте ссылку на собрание и отправьте ее участникам. Затем нажмите на кнопку «Позвонить».</w:t>
      </w:r>
    </w:p>
    <w:p w14:paraId="2494F2C8" w14:textId="3E862AC7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25CE5971" wp14:editId="72249E36">
            <wp:extent cx="6819900" cy="4095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52271" w14:textId="77777777" w:rsid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1329709" w14:textId="2987F455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4.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Нажмите кнопку «Присоединиться как гость».</w:t>
      </w:r>
    </w:p>
    <w:p w14:paraId="0CD8E67A" w14:textId="754CFDC9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784A1652" wp14:editId="03A4CFD7">
            <wp:extent cx="6419850" cy="3695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46F2D" w14:textId="77777777" w:rsid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80E7E41" w14:textId="2A8BDC05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5.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Введите свое имя и нажмите на кнопку «Присоединиться».</w:t>
      </w:r>
    </w:p>
    <w:p w14:paraId="5F0E8833" w14:textId="07382203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4D473290" wp14:editId="7A82CA71">
            <wp:extent cx="6524625" cy="32861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85C1B" w14:textId="77777777" w:rsid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925C2DB" w14:textId="77777777" w:rsid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B8BE312" w14:textId="027261FC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6.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 Нажмите на кнопку «Позвонить» и начните занятие.</w:t>
      </w:r>
    </w:p>
    <w:p w14:paraId="5092FB83" w14:textId="6B4BADE1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3F6B9202" wp14:editId="5639DF6C">
            <wp:extent cx="6581775" cy="3152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79F7E" w14:textId="77777777" w:rsidR="005E0367" w:rsidRPr="00313C6D" w:rsidRDefault="005E0367" w:rsidP="00313C6D">
      <w:pPr>
        <w:shd w:val="clear" w:color="auto" w:fill="FFFFFF"/>
        <w:spacing w:before="168" w:after="168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 </w:t>
      </w:r>
    </w:p>
    <w:p w14:paraId="523E6283" w14:textId="53CC9E4D" w:rsidR="005E0367" w:rsidRPr="00CC09D0" w:rsidRDefault="0086174F" w:rsidP="00313C6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Calibri" w:eastAsia="Times New Roman" w:hAnsi="Calibri" w:cs="Calibri"/>
          <w:color w:val="002060"/>
          <w:sz w:val="32"/>
          <w:szCs w:val="32"/>
          <w:lang w:eastAsia="ru-RU"/>
        </w:rPr>
      </w:pPr>
      <w:r w:rsidRPr="00CC09D0">
        <w:rPr>
          <w:rFonts w:ascii="Calibri" w:eastAsia="Times New Roman" w:hAnsi="Calibri" w:cs="Calibri"/>
          <w:b/>
          <w:bCs/>
          <w:color w:val="002060"/>
          <w:sz w:val="32"/>
          <w:szCs w:val="32"/>
          <w:bdr w:val="none" w:sz="0" w:space="0" w:color="auto" w:frame="1"/>
          <w:lang w:eastAsia="ru-RU"/>
        </w:rPr>
        <w:t>КАК ОРГАНИЗОВАТЬ УРОК В VKONTAKTE</w:t>
      </w:r>
    </w:p>
    <w:p w14:paraId="3E562F34" w14:textId="77777777" w:rsidR="005E0367" w:rsidRPr="00313C6D" w:rsidRDefault="005E0367" w:rsidP="00313C6D">
      <w:pPr>
        <w:shd w:val="clear" w:color="auto" w:fill="FFFFFF"/>
        <w:spacing w:before="168" w:after="168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В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VKontakte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 можно проводить онлайн-трансляции. Смотрите ниже пошаговую инструкцию, как вести онлайн-трансляции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VKontakte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14:paraId="0D879E23" w14:textId="77777777" w:rsid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B5DC226" w14:textId="4AFE0160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1.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Зайдите на свою персональную страничку в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VKontakte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 и нажмите на вкладку «Видео».</w:t>
      </w:r>
    </w:p>
    <w:p w14:paraId="26EDE0A2" w14:textId="3ABD176A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1CCD2C72" wp14:editId="046F19DB">
            <wp:extent cx="6648450" cy="3867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7F268" w14:textId="77777777" w:rsid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ECF5C81" w14:textId="353F8D99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2.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На открывшейся странице нажмите «Создать трансляцию».</w:t>
      </w:r>
    </w:p>
    <w:p w14:paraId="441C7670" w14:textId="7BD8E0B6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062EE377" wp14:editId="328F9218">
            <wp:extent cx="6648450" cy="32524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B975" w14:textId="77777777" w:rsid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2F87BA9" w14:textId="6C209CC7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3.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В появившемся окне введите нужные данные </w:t>
      </w:r>
      <w:r w:rsidR="00313C6D">
        <w:rPr>
          <w:rFonts w:ascii="Calibri" w:eastAsia="Times New Roman" w:hAnsi="Calibri" w:cs="Calibri"/>
          <w:sz w:val="28"/>
          <w:szCs w:val="28"/>
          <w:lang w:eastAsia="ru-RU"/>
        </w:rPr>
        <w:t>занятия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: название трансляции, описание </w:t>
      </w:r>
      <w:r w:rsidR="00313C6D">
        <w:rPr>
          <w:rFonts w:ascii="Calibri" w:eastAsia="Times New Roman" w:hAnsi="Calibri" w:cs="Calibri"/>
          <w:sz w:val="28"/>
          <w:szCs w:val="28"/>
          <w:lang w:eastAsia="ru-RU"/>
        </w:rPr>
        <w:t>занятия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. Выберите категорию «Образование». Отметьте, что видео могут смотреть только друзья. Не забудьте добавить в друзья в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VKontakte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313C6D">
        <w:rPr>
          <w:rFonts w:ascii="Calibri" w:eastAsia="Times New Roman" w:hAnsi="Calibri" w:cs="Calibri"/>
          <w:sz w:val="28"/>
          <w:szCs w:val="28"/>
          <w:lang w:eastAsia="ru-RU"/>
        </w:rPr>
        <w:t>обучающихся группы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. Нажмите «Сохранить».</w:t>
      </w:r>
    </w:p>
    <w:p w14:paraId="61ACB51F" w14:textId="6B42200F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4FD8FBBC" wp14:editId="16C49C72">
            <wp:extent cx="6638925" cy="3857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1EDCE" w14:textId="77777777" w:rsid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9AD3EFA" w14:textId="42256261" w:rsidR="005E0367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4.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В разделе «Видео» появится будущая трансляция. В это видео будут заходить </w:t>
      </w:r>
      <w:r w:rsidR="00313C6D">
        <w:rPr>
          <w:rFonts w:ascii="Calibri" w:eastAsia="Times New Roman" w:hAnsi="Calibri" w:cs="Calibri"/>
          <w:sz w:val="28"/>
          <w:szCs w:val="28"/>
          <w:lang w:eastAsia="ru-RU"/>
        </w:rPr>
        <w:t>обучающиеся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, чтобы присутствовать на онлайн-трансляции.</w:t>
      </w:r>
    </w:p>
    <w:p w14:paraId="2F3C05D8" w14:textId="77777777" w:rsidR="00313C6D" w:rsidRP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</w:p>
    <w:p w14:paraId="4655D90F" w14:textId="2D6E5316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523E3B47" wp14:editId="1C501C70">
            <wp:extent cx="6572250" cy="32283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A6E9D" w14:textId="77777777" w:rsid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73DE994" w14:textId="77777777" w:rsid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674DEED" w14:textId="1411C8D5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5.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Откройте приложение VK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Live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. Убедитесь, кто камера и микрофон включены. Нажмите «Начать трансляцию». Трансляция запустится, и можно начинать </w:t>
      </w:r>
      <w:r w:rsidR="00313C6D">
        <w:rPr>
          <w:rFonts w:ascii="Calibri" w:eastAsia="Times New Roman" w:hAnsi="Calibri" w:cs="Calibri"/>
          <w:sz w:val="28"/>
          <w:szCs w:val="28"/>
          <w:lang w:eastAsia="ru-RU"/>
        </w:rPr>
        <w:t>занятие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14:paraId="2C991911" w14:textId="7126212F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387506C8" wp14:editId="30A2E8D2">
            <wp:extent cx="6667500" cy="4876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37B65" w14:textId="77777777" w:rsidR="005E0367" w:rsidRPr="00313C6D" w:rsidRDefault="005E0367" w:rsidP="00313C6D">
      <w:pPr>
        <w:shd w:val="clear" w:color="auto" w:fill="FFFFFF"/>
        <w:spacing w:before="168" w:after="168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 </w:t>
      </w:r>
    </w:p>
    <w:p w14:paraId="6B81797A" w14:textId="1E58303B" w:rsidR="005E0367" w:rsidRPr="00CC09D0" w:rsidRDefault="0086174F" w:rsidP="00313C6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Calibri" w:eastAsia="Times New Roman" w:hAnsi="Calibri" w:cs="Calibri"/>
          <w:color w:val="002060"/>
          <w:sz w:val="32"/>
          <w:szCs w:val="32"/>
          <w:lang w:eastAsia="ru-RU"/>
        </w:rPr>
      </w:pPr>
      <w:r w:rsidRPr="00CC09D0">
        <w:rPr>
          <w:rFonts w:ascii="Calibri" w:eastAsia="Times New Roman" w:hAnsi="Calibri" w:cs="Calibri"/>
          <w:b/>
          <w:bCs/>
          <w:color w:val="002060"/>
          <w:sz w:val="32"/>
          <w:szCs w:val="32"/>
          <w:bdr w:val="none" w:sz="0" w:space="0" w:color="auto" w:frame="1"/>
          <w:lang w:eastAsia="ru-RU"/>
        </w:rPr>
        <w:t>КАК ОРГАНИЗОВАТЬ ЗАНЯТИЕ НА YOUTUBE</w:t>
      </w:r>
    </w:p>
    <w:p w14:paraId="611E2877" w14:textId="7E612528" w:rsidR="005E0367" w:rsidRPr="00313C6D" w:rsidRDefault="005E0367" w:rsidP="00313C6D">
      <w:pPr>
        <w:shd w:val="clear" w:color="auto" w:fill="FFFFFF"/>
        <w:spacing w:before="168" w:after="168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На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YouTube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 можно проводить онлайн-трансляции </w:t>
      </w:r>
      <w:r w:rsidR="00313C6D">
        <w:rPr>
          <w:rFonts w:ascii="Calibri" w:eastAsia="Times New Roman" w:hAnsi="Calibri" w:cs="Calibri"/>
          <w:sz w:val="28"/>
          <w:szCs w:val="28"/>
          <w:lang w:eastAsia="ru-RU"/>
        </w:rPr>
        <w:t>занятий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. Ниже – пошаговая инструкция, как создать трансляцию на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YouTube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14:paraId="5D0353D7" w14:textId="6FDB61A5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1.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Зайдите на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YouTube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14:paraId="63B44D8C" w14:textId="2E8F29E3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2.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Нажмите на плюс в правом верхнем углу и выберите «Начать трансляцию».</w:t>
      </w:r>
    </w:p>
    <w:p w14:paraId="170FEA06" w14:textId="0E9FF7BF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7C920763" wp14:editId="6D58D364">
            <wp:extent cx="6496050" cy="3095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8F45" w14:textId="77777777" w:rsidR="00313C6D" w:rsidRDefault="00313C6D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891ACD0" w14:textId="74CA8B4A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3.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В появившемся окне введите нужные данные и нажмите «Начать трансляцию».</w:t>
      </w:r>
    </w:p>
    <w:p w14:paraId="679F9016" w14:textId="4FF5379D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09324DEA" wp14:editId="646299BA">
            <wp:extent cx="6572250" cy="405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84BD" w14:textId="77777777" w:rsidR="005E0367" w:rsidRPr="00313C6D" w:rsidRDefault="005E0367" w:rsidP="00313C6D">
      <w:pPr>
        <w:shd w:val="clear" w:color="auto" w:fill="FFFFFF"/>
        <w:spacing w:before="168" w:after="168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 </w:t>
      </w:r>
    </w:p>
    <w:p w14:paraId="715C4450" w14:textId="6D5A5FB7" w:rsidR="005E0367" w:rsidRPr="00CC09D0" w:rsidRDefault="00CC09D0" w:rsidP="00313C6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Calibri" w:eastAsia="Times New Roman" w:hAnsi="Calibri" w:cs="Calibri"/>
          <w:sz w:val="32"/>
          <w:szCs w:val="32"/>
          <w:lang w:eastAsia="ru-RU"/>
        </w:rPr>
      </w:pPr>
      <w:r w:rsidRPr="00CC09D0">
        <w:rPr>
          <w:rFonts w:ascii="Calibri" w:eastAsia="Times New Roman" w:hAnsi="Calibri" w:cs="Calibri"/>
          <w:b/>
          <w:bCs/>
          <w:color w:val="002060"/>
          <w:sz w:val="32"/>
          <w:szCs w:val="32"/>
          <w:bdr w:val="none" w:sz="0" w:space="0" w:color="auto" w:frame="1"/>
          <w:lang w:eastAsia="ru-RU"/>
        </w:rPr>
        <w:t>КАК РАБОТАТЬ В GOOGLE CLASSROOM</w:t>
      </w:r>
    </w:p>
    <w:p w14:paraId="7BB5A26D" w14:textId="0FFA190F" w:rsidR="005E0367" w:rsidRPr="00313C6D" w:rsidRDefault="005E0367" w:rsidP="00313C6D">
      <w:pPr>
        <w:shd w:val="clear" w:color="auto" w:fill="FFFFFF"/>
        <w:spacing w:before="168" w:after="168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В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Google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Classroom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 удобно прикреплять материалы для </w:t>
      </w:r>
      <w:r w:rsidR="00313C6D">
        <w:rPr>
          <w:rFonts w:ascii="Calibri" w:eastAsia="Times New Roman" w:hAnsi="Calibri" w:cs="Calibri"/>
          <w:sz w:val="28"/>
          <w:szCs w:val="28"/>
          <w:lang w:eastAsia="ru-RU"/>
        </w:rPr>
        <w:t>обучающихся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. Это могут быть рабочие листы дистанционных </w:t>
      </w:r>
      <w:r w:rsidR="00313C6D">
        <w:rPr>
          <w:rFonts w:ascii="Calibri" w:eastAsia="Times New Roman" w:hAnsi="Calibri" w:cs="Calibri"/>
          <w:sz w:val="28"/>
          <w:szCs w:val="28"/>
          <w:lang w:eastAsia="ru-RU"/>
        </w:rPr>
        <w:t>занятий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, задания и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мультимедиафайлы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. Ниже читайте пошаговую инструкцию, как пользоваться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Google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Classroom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14:paraId="0225290F" w14:textId="77777777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1.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Зайдите на платформу по ссылке https://classroom.google.com/ под аккаунтом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Google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-почты.</w:t>
      </w:r>
    </w:p>
    <w:p w14:paraId="66A4E8DB" w14:textId="77777777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2.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Нажмите на плюс в правом верхнем углу.</w:t>
      </w:r>
    </w:p>
    <w:p w14:paraId="5F86138B" w14:textId="3FC95054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69E3C1AD" wp14:editId="0BDFFC33">
            <wp:extent cx="6572250" cy="30753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8A140" w14:textId="77777777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Шаг 3.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 В выпадающем меню выберите «Создать курс».</w:t>
      </w:r>
    </w:p>
    <w:p w14:paraId="213EE15A" w14:textId="00DC6F11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618A087A" wp14:editId="66BF4D6D">
            <wp:extent cx="6657975" cy="3028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1004" w14:textId="77777777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4.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Нажмите на галочку, а потом нажмите «Продолжить».</w:t>
      </w:r>
    </w:p>
    <w:p w14:paraId="416B2685" w14:textId="45A17E88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0774091D" wp14:editId="17FE5B55">
            <wp:extent cx="6657975" cy="2933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19794" w14:textId="77777777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5.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Введите данные предмета и нажмите «Создать».</w:t>
      </w:r>
    </w:p>
    <w:p w14:paraId="2610EBBF" w14:textId="4FC92A1E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098E5A61" wp14:editId="72528E67">
            <wp:extent cx="6657975" cy="307530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D633" w14:textId="77777777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Шаг 6.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В появившемся окне нажмите «ОК».</w:t>
      </w:r>
    </w:p>
    <w:p w14:paraId="56965E3C" w14:textId="2FD87024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352E0199" wp14:editId="1D9DF5BF">
            <wp:extent cx="6553200" cy="30753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F970" w14:textId="77777777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7.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Чтобы создать задание, нажмите на полоску «Новая запись».</w:t>
      </w:r>
    </w:p>
    <w:p w14:paraId="50D32F21" w14:textId="5F2C7371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41001390" wp14:editId="1FFDA8E4">
            <wp:extent cx="6619875" cy="307530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DEFA" w14:textId="693B1414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8.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Разошлите код </w:t>
      </w:r>
      <w:r w:rsidR="005421F0">
        <w:rPr>
          <w:rFonts w:ascii="Calibri" w:eastAsia="Times New Roman" w:hAnsi="Calibri" w:cs="Calibri"/>
          <w:sz w:val="28"/>
          <w:szCs w:val="28"/>
          <w:lang w:eastAsia="ru-RU"/>
        </w:rPr>
        <w:t>детям группы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, чтобы они могли присоединиться к курсу.</w:t>
      </w:r>
    </w:p>
    <w:p w14:paraId="054DFC6F" w14:textId="64B18FCB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3AFB5201" wp14:editId="04E43249">
            <wp:extent cx="6619875" cy="2857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9D91C" w14:textId="77777777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Шаг 9.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В появившемся окне нажмите «ОК».</w:t>
      </w:r>
    </w:p>
    <w:p w14:paraId="0F6AD626" w14:textId="010853BC" w:rsidR="005E0367" w:rsidRPr="00313C6D" w:rsidRDefault="005E0367" w:rsidP="00313C6D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5685D045" wp14:editId="072712C9">
            <wp:extent cx="5940425" cy="307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3484" w14:textId="77777777" w:rsidR="005E0367" w:rsidRPr="00313C6D" w:rsidRDefault="005E0367" w:rsidP="00313C6D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  <w:r w:rsidRPr="00313C6D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ru-RU"/>
        </w:rPr>
        <w:t>Шаг 10. </w:t>
      </w:r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В запись вы можете добавить </w:t>
      </w:r>
      <w:proofErr w:type="spellStart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>мультимедиафайлы</w:t>
      </w:r>
      <w:proofErr w:type="spellEnd"/>
      <w:r w:rsidRPr="00313C6D">
        <w:rPr>
          <w:rFonts w:ascii="Calibri" w:eastAsia="Times New Roman" w:hAnsi="Calibri" w:cs="Calibri"/>
          <w:sz w:val="28"/>
          <w:szCs w:val="28"/>
          <w:lang w:eastAsia="ru-RU"/>
        </w:rPr>
        <w:t xml:space="preserve"> или ссылки.</w:t>
      </w:r>
    </w:p>
    <w:p w14:paraId="5DCCC3AA" w14:textId="11C39DCE" w:rsidR="007B78AC" w:rsidRPr="00313C6D" w:rsidRDefault="005E0367" w:rsidP="00313C6D">
      <w:pPr>
        <w:jc w:val="both"/>
        <w:rPr>
          <w:rFonts w:ascii="Calibri" w:hAnsi="Calibri" w:cs="Calibri"/>
          <w:sz w:val="28"/>
          <w:szCs w:val="28"/>
        </w:rPr>
      </w:pPr>
      <w:r w:rsidRPr="00313C6D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6693D416" wp14:editId="17E39B25">
            <wp:extent cx="5940425" cy="307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8AC" w:rsidRPr="00313C6D" w:rsidSect="00313C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8AC"/>
    <w:rsid w:val="00313C6D"/>
    <w:rsid w:val="005421F0"/>
    <w:rsid w:val="005E0367"/>
    <w:rsid w:val="007B78AC"/>
    <w:rsid w:val="0086174F"/>
    <w:rsid w:val="00CC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A4436"/>
  <w15:chartTrackingRefBased/>
  <w15:docId w15:val="{3BFBA7DA-5FE9-49A4-A95F-15BDFDDD3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03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E03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E03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E0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036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E03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5">
    <w:name w:val="Hyperlink"/>
    <w:basedOn w:val="a0"/>
    <w:uiPriority w:val="99"/>
    <w:unhideWhenUsed/>
    <w:rsid w:val="00313C6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13C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87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skype.com/ru/free-conference-call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7</cp:revision>
  <dcterms:created xsi:type="dcterms:W3CDTF">2020-04-15T22:16:00Z</dcterms:created>
  <dcterms:modified xsi:type="dcterms:W3CDTF">2020-04-20T13:51:00Z</dcterms:modified>
</cp:coreProperties>
</file>