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7458" w:rsidRDefault="00000F48" w:rsidP="00000F4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304280" cy="9391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315455" cy="9408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745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67458" w:rsidRPr="00C67458">
        <w:rPr>
          <w:rFonts w:ascii="Times New Roman" w:hAnsi="Times New Roman" w:cs="Times New Roman"/>
          <w:sz w:val="28"/>
          <w:szCs w:val="28"/>
        </w:rPr>
        <w:t>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  <w:r w:rsidR="00C67458">
        <w:rPr>
          <w:rFonts w:ascii="Times New Roman" w:hAnsi="Times New Roman" w:cs="Times New Roman"/>
          <w:sz w:val="28"/>
          <w:szCs w:val="28"/>
        </w:rPr>
        <w:t>.</w:t>
      </w:r>
    </w:p>
    <w:p w:rsidR="00D036CF" w:rsidRDefault="00D036CF" w:rsidP="00D036C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 Участниками образовательного процесса в системе дистанционного обучения являются обучающиеся в возрасте от 5 до 18 лет, педагогические работники, родители (законные представители) обучающихся, педагоги образовательных организаций, выступающих в роли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B2583" w:rsidRPr="009B2583" w:rsidRDefault="009B2583" w:rsidP="009B25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583" w:rsidRDefault="009B2583" w:rsidP="0048096D">
      <w:pPr>
        <w:pStyle w:val="a3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2583">
        <w:rPr>
          <w:rFonts w:ascii="Times New Roman" w:hAnsi="Times New Roman" w:cs="Times New Roman"/>
          <w:sz w:val="28"/>
          <w:szCs w:val="28"/>
        </w:rPr>
        <w:t>Основные термины и определения, принятые сокращения</w:t>
      </w:r>
    </w:p>
    <w:p w:rsidR="00750B97" w:rsidRDefault="00750B97" w:rsidP="00750B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583" w:rsidRPr="00750B97" w:rsidRDefault="009B2583" w:rsidP="00750B97">
      <w:pPr>
        <w:pStyle w:val="a3"/>
        <w:numPr>
          <w:ilvl w:val="1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B97">
        <w:rPr>
          <w:rFonts w:ascii="Times New Roman" w:hAnsi="Times New Roman" w:cs="Times New Roman"/>
          <w:sz w:val="28"/>
          <w:szCs w:val="28"/>
        </w:rPr>
        <w:t>Сокращения, используемые в настоящем Положении:</w:t>
      </w:r>
    </w:p>
    <w:p w:rsidR="009B2583" w:rsidRPr="009B2583" w:rsidRDefault="009B2583" w:rsidP="009B25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583">
        <w:rPr>
          <w:rFonts w:ascii="Times New Roman" w:hAnsi="Times New Roman" w:cs="Times New Roman"/>
          <w:sz w:val="28"/>
          <w:szCs w:val="28"/>
        </w:rPr>
        <w:t>ЭО – электронное обучение;</w:t>
      </w:r>
    </w:p>
    <w:p w:rsidR="009B2583" w:rsidRPr="009B2583" w:rsidRDefault="009B2583" w:rsidP="009B25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583">
        <w:rPr>
          <w:rFonts w:ascii="Times New Roman" w:hAnsi="Times New Roman" w:cs="Times New Roman"/>
          <w:sz w:val="28"/>
          <w:szCs w:val="28"/>
        </w:rPr>
        <w:t>ДОТ – дистанционные образовательные технологии;</w:t>
      </w:r>
    </w:p>
    <w:p w:rsidR="009B2583" w:rsidRPr="009B2583" w:rsidRDefault="009B2583" w:rsidP="009B25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583">
        <w:rPr>
          <w:rFonts w:ascii="Times New Roman" w:hAnsi="Times New Roman" w:cs="Times New Roman"/>
          <w:sz w:val="28"/>
          <w:szCs w:val="28"/>
        </w:rPr>
        <w:t>ЭИОС – электронная информационно-образовательная среда;</w:t>
      </w:r>
    </w:p>
    <w:p w:rsidR="009B2583" w:rsidRPr="009B2583" w:rsidRDefault="009B2583" w:rsidP="009B25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583">
        <w:rPr>
          <w:rFonts w:ascii="Times New Roman" w:hAnsi="Times New Roman" w:cs="Times New Roman"/>
          <w:sz w:val="28"/>
          <w:szCs w:val="28"/>
        </w:rPr>
        <w:t>СДО – система дистанционного обучения;</w:t>
      </w:r>
    </w:p>
    <w:p w:rsidR="009B2583" w:rsidRPr="009B2583" w:rsidRDefault="009B2583" w:rsidP="009B25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583">
        <w:rPr>
          <w:rFonts w:ascii="Times New Roman" w:hAnsi="Times New Roman" w:cs="Times New Roman"/>
          <w:sz w:val="28"/>
          <w:szCs w:val="28"/>
        </w:rPr>
        <w:t>ЭОР – электронный образовательный ресурс;</w:t>
      </w:r>
    </w:p>
    <w:p w:rsidR="009B2583" w:rsidRPr="009B2583" w:rsidRDefault="009B2583" w:rsidP="009B25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583">
        <w:rPr>
          <w:rFonts w:ascii="Times New Roman" w:hAnsi="Times New Roman" w:cs="Times New Roman"/>
          <w:sz w:val="28"/>
          <w:szCs w:val="28"/>
        </w:rPr>
        <w:t>ЭИР – электронные информационные ресурсы;</w:t>
      </w:r>
    </w:p>
    <w:p w:rsidR="009B2583" w:rsidRPr="009B2583" w:rsidRDefault="009B2583" w:rsidP="009B25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583">
        <w:rPr>
          <w:rFonts w:ascii="Times New Roman" w:hAnsi="Times New Roman" w:cs="Times New Roman"/>
          <w:sz w:val="28"/>
          <w:szCs w:val="28"/>
        </w:rPr>
        <w:t>ЭУМК – электронный учебно-методический комплекс;</w:t>
      </w:r>
    </w:p>
    <w:p w:rsidR="009B2583" w:rsidRPr="009B2583" w:rsidRDefault="009B2583" w:rsidP="009B25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Pr="009B2583">
        <w:rPr>
          <w:rFonts w:ascii="Times New Roman" w:hAnsi="Times New Roman" w:cs="Times New Roman"/>
          <w:sz w:val="28"/>
          <w:szCs w:val="28"/>
        </w:rPr>
        <w:t>ОП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17AF7">
        <w:rPr>
          <w:rFonts w:ascii="Times New Roman" w:hAnsi="Times New Roman" w:cs="Times New Roman"/>
          <w:sz w:val="28"/>
          <w:szCs w:val="28"/>
        </w:rPr>
        <w:t>дополнительн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017AF7">
        <w:rPr>
          <w:rFonts w:ascii="Times New Roman" w:hAnsi="Times New Roman" w:cs="Times New Roman"/>
          <w:sz w:val="28"/>
          <w:szCs w:val="28"/>
        </w:rPr>
        <w:t xml:space="preserve"> общеобразовательны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17AF7">
        <w:rPr>
          <w:rFonts w:ascii="Times New Roman" w:hAnsi="Times New Roman" w:cs="Times New Roman"/>
          <w:sz w:val="28"/>
          <w:szCs w:val="28"/>
        </w:rPr>
        <w:t xml:space="preserve"> общеразвивающи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17AF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B2583">
        <w:rPr>
          <w:rFonts w:ascii="Times New Roman" w:hAnsi="Times New Roman" w:cs="Times New Roman"/>
          <w:sz w:val="28"/>
          <w:szCs w:val="28"/>
        </w:rPr>
        <w:t>;</w:t>
      </w:r>
    </w:p>
    <w:p w:rsidR="009B2583" w:rsidRPr="009B2583" w:rsidRDefault="009B2583" w:rsidP="009B25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583">
        <w:rPr>
          <w:rFonts w:ascii="Times New Roman" w:hAnsi="Times New Roman" w:cs="Times New Roman"/>
          <w:sz w:val="28"/>
          <w:szCs w:val="28"/>
        </w:rPr>
        <w:t>ДО – дистанционное обучение;</w:t>
      </w:r>
    </w:p>
    <w:p w:rsidR="00750B97" w:rsidRDefault="009B2583" w:rsidP="00750B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583">
        <w:rPr>
          <w:rFonts w:ascii="Times New Roman" w:hAnsi="Times New Roman" w:cs="Times New Roman"/>
          <w:sz w:val="28"/>
          <w:szCs w:val="28"/>
        </w:rPr>
        <w:t>ИКТ – информационно-коммуникационные технологии.</w:t>
      </w:r>
    </w:p>
    <w:p w:rsidR="009B2583" w:rsidRPr="009B2583" w:rsidRDefault="00750B97" w:rsidP="00750B9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  </w:t>
      </w:r>
      <w:r w:rsidR="009B2583" w:rsidRPr="009B2583">
        <w:rPr>
          <w:rFonts w:ascii="Times New Roman" w:hAnsi="Times New Roman" w:cs="Times New Roman"/>
          <w:sz w:val="28"/>
          <w:szCs w:val="28"/>
        </w:rPr>
        <w:t>Термины и определения, используемые в настоящем Положении:</w:t>
      </w:r>
    </w:p>
    <w:p w:rsidR="00750B97" w:rsidRDefault="009B2583" w:rsidP="00750B9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r w:rsidRPr="009B2583">
        <w:rPr>
          <w:rFonts w:ascii="Times New Roman" w:hAnsi="Times New Roman" w:cs="Times New Roman"/>
          <w:sz w:val="28"/>
          <w:szCs w:val="28"/>
        </w:rPr>
        <w:t>Электронное обучение (ЭО) – организация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583">
        <w:rPr>
          <w:rFonts w:ascii="Times New Roman" w:hAnsi="Times New Roman" w:cs="Times New Roman"/>
          <w:sz w:val="28"/>
          <w:szCs w:val="28"/>
        </w:rPr>
        <w:t xml:space="preserve">деятельности с применением, содержащейся в базах данных и используемой при реализации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Pr="009B2583">
        <w:rPr>
          <w:rFonts w:ascii="Times New Roman" w:hAnsi="Times New Roman" w:cs="Times New Roman"/>
          <w:sz w:val="28"/>
          <w:szCs w:val="28"/>
        </w:rPr>
        <w:t xml:space="preserve"> программ информации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B2583">
        <w:rPr>
          <w:rFonts w:ascii="Times New Roman" w:hAnsi="Times New Roman" w:cs="Times New Roman"/>
          <w:sz w:val="28"/>
          <w:szCs w:val="28"/>
        </w:rPr>
        <w:t>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750B97" w:rsidRDefault="00750B97" w:rsidP="00750B9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</w:t>
      </w:r>
      <w:r w:rsidR="009B2583" w:rsidRPr="00750B97">
        <w:rPr>
          <w:rFonts w:ascii="Times New Roman" w:hAnsi="Times New Roman" w:cs="Times New Roman"/>
          <w:sz w:val="28"/>
          <w:szCs w:val="28"/>
        </w:rPr>
        <w:t>Дистанционные образовательные технологии (ДОТ) – образовательные технологии, реализуемые в основном с применением информационно-телекоммуникационных сетей при опосредованном</w:t>
      </w:r>
      <w:r w:rsidR="0078521F" w:rsidRPr="00750B97">
        <w:rPr>
          <w:rFonts w:ascii="Times New Roman" w:hAnsi="Times New Roman" w:cs="Times New Roman"/>
          <w:sz w:val="28"/>
          <w:szCs w:val="28"/>
        </w:rPr>
        <w:t xml:space="preserve"> </w:t>
      </w:r>
      <w:r w:rsidR="009B2583" w:rsidRPr="00750B97">
        <w:rPr>
          <w:rFonts w:ascii="Times New Roman" w:hAnsi="Times New Roman" w:cs="Times New Roman"/>
          <w:sz w:val="28"/>
          <w:szCs w:val="28"/>
        </w:rPr>
        <w:t>(на расстоянии) взаимодействии обучающихся и педагогических</w:t>
      </w:r>
      <w:r w:rsidR="0078521F" w:rsidRPr="00750B97">
        <w:rPr>
          <w:rFonts w:ascii="Times New Roman" w:hAnsi="Times New Roman" w:cs="Times New Roman"/>
          <w:sz w:val="28"/>
          <w:szCs w:val="28"/>
        </w:rPr>
        <w:t xml:space="preserve"> </w:t>
      </w:r>
      <w:r w:rsidR="009B2583" w:rsidRPr="00750B97">
        <w:rPr>
          <w:rFonts w:ascii="Times New Roman" w:hAnsi="Times New Roman" w:cs="Times New Roman"/>
          <w:sz w:val="28"/>
          <w:szCs w:val="28"/>
        </w:rPr>
        <w:t>работников.</w:t>
      </w:r>
    </w:p>
    <w:p w:rsidR="0078521F" w:rsidRPr="00750B97" w:rsidRDefault="00750B97" w:rsidP="00750B9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 </w:t>
      </w:r>
      <w:r w:rsidR="009B2583" w:rsidRPr="00750B97">
        <w:rPr>
          <w:rFonts w:ascii="Times New Roman" w:hAnsi="Times New Roman" w:cs="Times New Roman"/>
          <w:sz w:val="28"/>
          <w:szCs w:val="28"/>
        </w:rPr>
        <w:t>Электронная информационно-образовательная среда (ЭИОР) –совокупность электронных информационных ресурсов, электронных</w:t>
      </w:r>
      <w:r w:rsidR="0078521F" w:rsidRPr="00750B97">
        <w:rPr>
          <w:rFonts w:ascii="Times New Roman" w:hAnsi="Times New Roman" w:cs="Times New Roman"/>
          <w:sz w:val="28"/>
          <w:szCs w:val="28"/>
        </w:rPr>
        <w:t xml:space="preserve"> </w:t>
      </w:r>
      <w:r w:rsidR="009B2583" w:rsidRPr="00750B97">
        <w:rPr>
          <w:rFonts w:ascii="Times New Roman" w:hAnsi="Times New Roman" w:cs="Times New Roman"/>
          <w:sz w:val="28"/>
          <w:szCs w:val="28"/>
        </w:rPr>
        <w:t xml:space="preserve">образовательных ресурсов, информационных технологий, соответствующих </w:t>
      </w:r>
      <w:r w:rsidR="009B2583" w:rsidRPr="00750B97">
        <w:rPr>
          <w:rFonts w:ascii="Times New Roman" w:hAnsi="Times New Roman" w:cs="Times New Roman"/>
          <w:sz w:val="28"/>
          <w:szCs w:val="28"/>
        </w:rPr>
        <w:lastRenderedPageBreak/>
        <w:t xml:space="preserve">технических средств, обеспечивающая освоение обучающимися </w:t>
      </w:r>
      <w:r w:rsidR="0078521F" w:rsidRPr="00750B97">
        <w:rPr>
          <w:rFonts w:ascii="Times New Roman" w:hAnsi="Times New Roman" w:cs="Times New Roman"/>
          <w:sz w:val="28"/>
          <w:szCs w:val="28"/>
        </w:rPr>
        <w:t>ДОО</w:t>
      </w:r>
      <w:r w:rsidR="009B2583" w:rsidRPr="00750B97">
        <w:rPr>
          <w:rFonts w:ascii="Times New Roman" w:hAnsi="Times New Roman" w:cs="Times New Roman"/>
          <w:sz w:val="28"/>
          <w:szCs w:val="28"/>
        </w:rPr>
        <w:t xml:space="preserve"> программ в полном объеме, независимо от</w:t>
      </w:r>
      <w:r w:rsidR="0078521F" w:rsidRPr="00750B97">
        <w:rPr>
          <w:rFonts w:ascii="Times New Roman" w:hAnsi="Times New Roman" w:cs="Times New Roman"/>
          <w:sz w:val="28"/>
          <w:szCs w:val="28"/>
        </w:rPr>
        <w:t xml:space="preserve"> </w:t>
      </w:r>
      <w:r w:rsidR="009B2583" w:rsidRPr="00750B97">
        <w:rPr>
          <w:rFonts w:ascii="Times New Roman" w:hAnsi="Times New Roman" w:cs="Times New Roman"/>
          <w:sz w:val="28"/>
          <w:szCs w:val="28"/>
        </w:rPr>
        <w:t>их места нахождения.</w:t>
      </w:r>
    </w:p>
    <w:p w:rsidR="00750B97" w:rsidRDefault="009B2583" w:rsidP="00750B97">
      <w:pPr>
        <w:pStyle w:val="a3"/>
        <w:numPr>
          <w:ilvl w:val="2"/>
          <w:numId w:val="4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B97">
        <w:rPr>
          <w:rFonts w:ascii="Times New Roman" w:hAnsi="Times New Roman" w:cs="Times New Roman"/>
          <w:sz w:val="28"/>
          <w:szCs w:val="28"/>
        </w:rPr>
        <w:t>Система дистанционного обучения (СДО) – программный комплекс, предназначенный для разработки электронных курсов и организации дистанционного обучения.</w:t>
      </w:r>
    </w:p>
    <w:p w:rsidR="00750B97" w:rsidRDefault="009B2583" w:rsidP="00750B97">
      <w:pPr>
        <w:pStyle w:val="a3"/>
        <w:numPr>
          <w:ilvl w:val="2"/>
          <w:numId w:val="4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B97">
        <w:rPr>
          <w:rFonts w:ascii="Times New Roman" w:hAnsi="Times New Roman" w:cs="Times New Roman"/>
          <w:sz w:val="28"/>
          <w:szCs w:val="28"/>
        </w:rPr>
        <w:t>Электронные образовательные ресурсы (ЭОР) – это учебно</w:t>
      </w:r>
      <w:r w:rsidR="0078521F" w:rsidRPr="00750B97">
        <w:rPr>
          <w:rFonts w:ascii="Times New Roman" w:hAnsi="Times New Roman" w:cs="Times New Roman"/>
          <w:sz w:val="28"/>
          <w:szCs w:val="28"/>
        </w:rPr>
        <w:t>-</w:t>
      </w:r>
      <w:r w:rsidRPr="00750B97">
        <w:rPr>
          <w:rFonts w:ascii="Times New Roman" w:hAnsi="Times New Roman" w:cs="Times New Roman"/>
          <w:sz w:val="28"/>
          <w:szCs w:val="28"/>
        </w:rPr>
        <w:t>методические материалы, содержащие систему обязательных для</w:t>
      </w:r>
      <w:r w:rsidR="0078521F" w:rsidRPr="00750B97">
        <w:rPr>
          <w:rFonts w:ascii="Times New Roman" w:hAnsi="Times New Roman" w:cs="Times New Roman"/>
          <w:sz w:val="28"/>
          <w:szCs w:val="28"/>
        </w:rPr>
        <w:t xml:space="preserve"> </w:t>
      </w:r>
      <w:r w:rsidRPr="00750B97">
        <w:rPr>
          <w:rFonts w:ascii="Times New Roman" w:hAnsi="Times New Roman" w:cs="Times New Roman"/>
          <w:sz w:val="28"/>
          <w:szCs w:val="28"/>
        </w:rPr>
        <w:t xml:space="preserve">усвоения обучающимся базовых знаний по дисциплине, удовлетворяющие требованиям </w:t>
      </w:r>
      <w:r w:rsidR="0078521F" w:rsidRPr="00750B97">
        <w:rPr>
          <w:rFonts w:ascii="Times New Roman" w:hAnsi="Times New Roman" w:cs="Times New Roman"/>
          <w:sz w:val="28"/>
          <w:szCs w:val="28"/>
        </w:rPr>
        <w:t>ДОО программ</w:t>
      </w:r>
      <w:r w:rsidRPr="00750B97">
        <w:rPr>
          <w:rFonts w:ascii="Times New Roman" w:hAnsi="Times New Roman" w:cs="Times New Roman"/>
          <w:sz w:val="28"/>
          <w:szCs w:val="28"/>
        </w:rPr>
        <w:t xml:space="preserve"> и соответствующих учебных планов и являющиеся составляющими электронных учебно-методических комплексов (ЭУМК), размещенных в единой электронной информационно-образовательной среде (ЭИОС).</w:t>
      </w:r>
    </w:p>
    <w:p w:rsidR="00750B97" w:rsidRDefault="009B2583" w:rsidP="00750B97">
      <w:pPr>
        <w:pStyle w:val="a3"/>
        <w:numPr>
          <w:ilvl w:val="2"/>
          <w:numId w:val="4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B97">
        <w:rPr>
          <w:rFonts w:ascii="Times New Roman" w:hAnsi="Times New Roman" w:cs="Times New Roman"/>
          <w:sz w:val="28"/>
          <w:szCs w:val="28"/>
        </w:rPr>
        <w:t>Электронные информационные ресурсы (ЭИР) – весь объем</w:t>
      </w:r>
      <w:r w:rsidR="0078521F" w:rsidRPr="00750B97">
        <w:rPr>
          <w:rFonts w:ascii="Times New Roman" w:hAnsi="Times New Roman" w:cs="Times New Roman"/>
          <w:sz w:val="28"/>
          <w:szCs w:val="28"/>
        </w:rPr>
        <w:t xml:space="preserve"> </w:t>
      </w:r>
      <w:r w:rsidRPr="00750B97">
        <w:rPr>
          <w:rFonts w:ascii="Times New Roman" w:hAnsi="Times New Roman" w:cs="Times New Roman"/>
          <w:sz w:val="28"/>
          <w:szCs w:val="28"/>
        </w:rPr>
        <w:t>информации, размещенный в единой электронной информационно</w:t>
      </w:r>
      <w:r w:rsidR="0078521F" w:rsidRPr="00750B97">
        <w:rPr>
          <w:rFonts w:ascii="Times New Roman" w:hAnsi="Times New Roman" w:cs="Times New Roman"/>
          <w:sz w:val="28"/>
          <w:szCs w:val="28"/>
        </w:rPr>
        <w:t>-</w:t>
      </w:r>
      <w:r w:rsidRPr="00750B97">
        <w:rPr>
          <w:rFonts w:ascii="Times New Roman" w:hAnsi="Times New Roman" w:cs="Times New Roman"/>
          <w:sz w:val="28"/>
          <w:szCs w:val="28"/>
        </w:rPr>
        <w:t>образовательной среде (ЭИОС).</w:t>
      </w:r>
    </w:p>
    <w:p w:rsidR="00750B97" w:rsidRDefault="009B2583" w:rsidP="00750B97">
      <w:pPr>
        <w:pStyle w:val="a3"/>
        <w:numPr>
          <w:ilvl w:val="2"/>
          <w:numId w:val="4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B97">
        <w:rPr>
          <w:rFonts w:ascii="Times New Roman" w:hAnsi="Times New Roman" w:cs="Times New Roman"/>
          <w:sz w:val="28"/>
          <w:szCs w:val="28"/>
        </w:rPr>
        <w:t>Электронный учебно-методический комплекс (ЭУМК) – совокупность электронных образовательных ресурсов, обеспечивающ</w:t>
      </w:r>
      <w:r w:rsidR="0078521F" w:rsidRPr="00750B97">
        <w:rPr>
          <w:rFonts w:ascii="Times New Roman" w:hAnsi="Times New Roman" w:cs="Times New Roman"/>
          <w:sz w:val="28"/>
          <w:szCs w:val="28"/>
        </w:rPr>
        <w:t xml:space="preserve">ий </w:t>
      </w:r>
      <w:r w:rsidRPr="00750B97">
        <w:rPr>
          <w:rFonts w:ascii="Times New Roman" w:hAnsi="Times New Roman" w:cs="Times New Roman"/>
          <w:sz w:val="28"/>
          <w:szCs w:val="28"/>
        </w:rPr>
        <w:t>эффективную работу обучающихся по всем видам занятий в соответствии с учебным планом по конкретной дисциплине (учебному</w:t>
      </w:r>
      <w:r w:rsidR="0078521F" w:rsidRPr="00750B97">
        <w:rPr>
          <w:rFonts w:ascii="Times New Roman" w:hAnsi="Times New Roman" w:cs="Times New Roman"/>
          <w:sz w:val="28"/>
          <w:szCs w:val="28"/>
        </w:rPr>
        <w:t xml:space="preserve"> </w:t>
      </w:r>
      <w:r w:rsidRPr="00750B97">
        <w:rPr>
          <w:rFonts w:ascii="Times New Roman" w:hAnsi="Times New Roman" w:cs="Times New Roman"/>
          <w:sz w:val="28"/>
          <w:szCs w:val="28"/>
        </w:rPr>
        <w:t xml:space="preserve">курсу), удовлетворяющая требованиям </w:t>
      </w:r>
      <w:r w:rsidR="0078521F" w:rsidRPr="00750B97">
        <w:rPr>
          <w:rFonts w:ascii="Times New Roman" w:hAnsi="Times New Roman" w:cs="Times New Roman"/>
          <w:sz w:val="28"/>
          <w:szCs w:val="28"/>
        </w:rPr>
        <w:t>ДОО программы</w:t>
      </w:r>
      <w:r w:rsidRPr="00750B97">
        <w:rPr>
          <w:rFonts w:ascii="Times New Roman" w:hAnsi="Times New Roman" w:cs="Times New Roman"/>
          <w:sz w:val="28"/>
          <w:szCs w:val="28"/>
        </w:rPr>
        <w:t xml:space="preserve"> при реализации электронного обучения или дистанционных образовательных технологий.</w:t>
      </w:r>
    </w:p>
    <w:p w:rsidR="00750B97" w:rsidRDefault="009B2583" w:rsidP="00750B97">
      <w:pPr>
        <w:pStyle w:val="a3"/>
        <w:numPr>
          <w:ilvl w:val="2"/>
          <w:numId w:val="4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B97">
        <w:rPr>
          <w:rFonts w:ascii="Times New Roman" w:hAnsi="Times New Roman" w:cs="Times New Roman"/>
          <w:sz w:val="28"/>
          <w:szCs w:val="28"/>
        </w:rPr>
        <w:t xml:space="preserve">Дистанционное обучение (ДО) – интерактивное взаимодействие как между обучающим и обучаемым (обучающимся) или обучаемыми (обучающимися), так и между ними и интерактивным источником информационного ресурса (например, </w:t>
      </w:r>
      <w:proofErr w:type="spellStart"/>
      <w:r w:rsidRPr="00750B97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750B97">
        <w:rPr>
          <w:rFonts w:ascii="Times New Roman" w:hAnsi="Times New Roman" w:cs="Times New Roman"/>
          <w:sz w:val="28"/>
          <w:szCs w:val="28"/>
        </w:rPr>
        <w:t>-сайта</w:t>
      </w:r>
      <w:r w:rsidR="00750B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0B97">
        <w:rPr>
          <w:rFonts w:ascii="Times New Roman" w:hAnsi="Times New Roman" w:cs="Times New Roman"/>
          <w:sz w:val="28"/>
          <w:szCs w:val="28"/>
        </w:rPr>
        <w:t>webстраницы</w:t>
      </w:r>
      <w:proofErr w:type="spellEnd"/>
      <w:r w:rsidR="00750B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0B97" w:rsidRPr="00750B97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="00750B97" w:rsidRPr="00750B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0B97" w:rsidRPr="00750B97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="00750B97" w:rsidRPr="00750B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0B97" w:rsidRPr="00750B97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="00750B97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750B97">
        <w:rPr>
          <w:rFonts w:ascii="Times New Roman" w:hAnsi="Times New Roman" w:cs="Times New Roman"/>
          <w:sz w:val="28"/>
          <w:szCs w:val="28"/>
        </w:rPr>
        <w:t>), отражающее все присущие учебному процессу компоненты (цели, содержание, методы, организационные формы, средства обучения), осуществляемое в условиях реализации возможностей информационных и коммуникационных технологий (незамедлительная обратная связь между пользователем и средством обучения; компьютерная визуализация учебной информации; архивное</w:t>
      </w:r>
      <w:r w:rsidR="0078521F" w:rsidRPr="00750B97">
        <w:rPr>
          <w:rFonts w:ascii="Times New Roman" w:hAnsi="Times New Roman" w:cs="Times New Roman"/>
          <w:sz w:val="28"/>
          <w:szCs w:val="28"/>
        </w:rPr>
        <w:t xml:space="preserve"> </w:t>
      </w:r>
      <w:r w:rsidRPr="00750B97">
        <w:rPr>
          <w:rFonts w:ascii="Times New Roman" w:hAnsi="Times New Roman" w:cs="Times New Roman"/>
          <w:sz w:val="28"/>
          <w:szCs w:val="28"/>
        </w:rPr>
        <w:t>хранение больших объемов информации, их передача и обработка;</w:t>
      </w:r>
      <w:r w:rsidR="0078521F" w:rsidRPr="00750B97">
        <w:rPr>
          <w:rFonts w:ascii="Times New Roman" w:hAnsi="Times New Roman" w:cs="Times New Roman"/>
          <w:sz w:val="28"/>
          <w:szCs w:val="28"/>
        </w:rPr>
        <w:t xml:space="preserve"> </w:t>
      </w:r>
      <w:r w:rsidRPr="00750B97">
        <w:rPr>
          <w:rFonts w:ascii="Times New Roman" w:hAnsi="Times New Roman" w:cs="Times New Roman"/>
          <w:sz w:val="28"/>
          <w:szCs w:val="28"/>
        </w:rPr>
        <w:t>автоматизация процессов вычислительной, информационно-поисковой деятельности, обработки результатов учебного эксперимента;</w:t>
      </w:r>
      <w:r w:rsidR="0078521F" w:rsidRPr="00750B97">
        <w:rPr>
          <w:rFonts w:ascii="Times New Roman" w:hAnsi="Times New Roman" w:cs="Times New Roman"/>
          <w:sz w:val="28"/>
          <w:szCs w:val="28"/>
        </w:rPr>
        <w:t xml:space="preserve"> </w:t>
      </w:r>
      <w:r w:rsidRPr="00750B97">
        <w:rPr>
          <w:rFonts w:ascii="Times New Roman" w:hAnsi="Times New Roman" w:cs="Times New Roman"/>
          <w:sz w:val="28"/>
          <w:szCs w:val="28"/>
        </w:rPr>
        <w:t>автоматизация процессов информационно-методического обеспечения, организационного управления учебной деятельностью и контроля результатов усвоения учебного материала).</w:t>
      </w:r>
    </w:p>
    <w:p w:rsidR="009B2583" w:rsidRPr="00750B97" w:rsidRDefault="009B2583" w:rsidP="00750B97">
      <w:pPr>
        <w:pStyle w:val="a3"/>
        <w:numPr>
          <w:ilvl w:val="2"/>
          <w:numId w:val="4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B97"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Информационно-коммуникационные технологии – информационные процессы и методы работы с информацией, </w:t>
      </w:r>
      <w:r w:rsidRPr="00750B97">
        <w:rPr>
          <w:rFonts w:ascii="Times New Roman" w:hAnsi="Times New Roman" w:cs="Times New Roman"/>
          <w:sz w:val="28"/>
          <w:szCs w:val="28"/>
        </w:rPr>
        <w:lastRenderedPageBreak/>
        <w:t>осуществляемые</w:t>
      </w:r>
      <w:r w:rsidR="0078521F" w:rsidRPr="00750B97">
        <w:rPr>
          <w:rFonts w:ascii="Times New Roman" w:hAnsi="Times New Roman" w:cs="Times New Roman"/>
          <w:sz w:val="28"/>
          <w:szCs w:val="28"/>
        </w:rPr>
        <w:t xml:space="preserve"> </w:t>
      </w:r>
      <w:r w:rsidRPr="00750B97">
        <w:rPr>
          <w:rFonts w:ascii="Times New Roman" w:hAnsi="Times New Roman" w:cs="Times New Roman"/>
          <w:sz w:val="28"/>
          <w:szCs w:val="28"/>
        </w:rPr>
        <w:t>с применением средств вычислительной техники и средств телекоммуникации.</w:t>
      </w:r>
    </w:p>
    <w:p w:rsidR="0078521F" w:rsidRDefault="0078521F" w:rsidP="0078521F">
      <w:pPr>
        <w:pStyle w:val="a3"/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8521F" w:rsidRDefault="0078521F" w:rsidP="00750B97">
      <w:pPr>
        <w:pStyle w:val="a3"/>
        <w:numPr>
          <w:ilvl w:val="0"/>
          <w:numId w:val="3"/>
        </w:num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B97">
        <w:rPr>
          <w:rFonts w:ascii="Times New Roman" w:hAnsi="Times New Roman" w:cs="Times New Roman"/>
          <w:sz w:val="28"/>
          <w:szCs w:val="28"/>
        </w:rPr>
        <w:t>Цели и задачи</w:t>
      </w:r>
    </w:p>
    <w:p w:rsidR="00750B97" w:rsidRPr="00750B97" w:rsidRDefault="00750B97" w:rsidP="00750B97">
      <w:pPr>
        <w:pStyle w:val="a3"/>
        <w:spacing w:after="0" w:line="276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750B97" w:rsidRDefault="0078521F" w:rsidP="00750B97">
      <w:pPr>
        <w:pStyle w:val="a3"/>
        <w:numPr>
          <w:ilvl w:val="1"/>
          <w:numId w:val="3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21F">
        <w:rPr>
          <w:rFonts w:ascii="Times New Roman" w:hAnsi="Times New Roman" w:cs="Times New Roman"/>
          <w:sz w:val="28"/>
          <w:szCs w:val="28"/>
        </w:rPr>
        <w:t xml:space="preserve">Целью внедрения ЭО и ДОТ в </w:t>
      </w:r>
      <w:r>
        <w:rPr>
          <w:rFonts w:ascii="Times New Roman" w:hAnsi="Times New Roman" w:cs="Times New Roman"/>
          <w:sz w:val="28"/>
          <w:szCs w:val="28"/>
        </w:rPr>
        <w:t>Центре</w:t>
      </w:r>
      <w:r w:rsidRPr="0078521F">
        <w:rPr>
          <w:rFonts w:ascii="Times New Roman" w:hAnsi="Times New Roman" w:cs="Times New Roman"/>
          <w:sz w:val="28"/>
          <w:szCs w:val="28"/>
        </w:rPr>
        <w:t xml:space="preserve"> является обеспечение доступности к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дополнительному </w:t>
      </w:r>
      <w:r w:rsidRPr="0078521F">
        <w:rPr>
          <w:rFonts w:ascii="Times New Roman" w:hAnsi="Times New Roman" w:cs="Times New Roman"/>
          <w:sz w:val="28"/>
          <w:szCs w:val="28"/>
        </w:rPr>
        <w:t>образованию для нуждающихся категорий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21F">
        <w:rPr>
          <w:rFonts w:ascii="Times New Roman" w:hAnsi="Times New Roman" w:cs="Times New Roman"/>
          <w:sz w:val="28"/>
          <w:szCs w:val="28"/>
        </w:rPr>
        <w:t>гражда</w:t>
      </w:r>
      <w:r w:rsidR="00C67458">
        <w:rPr>
          <w:rFonts w:ascii="Times New Roman" w:hAnsi="Times New Roman" w:cs="Times New Roman"/>
          <w:sz w:val="28"/>
          <w:szCs w:val="28"/>
        </w:rPr>
        <w:t>н</w:t>
      </w:r>
      <w:r w:rsidR="00562A5B">
        <w:rPr>
          <w:rFonts w:ascii="Times New Roman" w:hAnsi="Times New Roman" w:cs="Times New Roman"/>
          <w:sz w:val="28"/>
          <w:szCs w:val="28"/>
        </w:rPr>
        <w:t xml:space="preserve"> (лица с ОВЗ)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C67458" w:rsidRPr="00C67458">
        <w:rPr>
          <w:rFonts w:ascii="Times New Roman" w:hAnsi="Times New Roman" w:cs="Times New Roman"/>
          <w:sz w:val="28"/>
          <w:szCs w:val="28"/>
        </w:rPr>
        <w:t>в отдельные временные промежутки (временные ограничения возможностей здоровья, продолжение образовательного процесса в условиях карантина, невозможность регулярного посещения обучающимся занятий во время школьных каникул в связи с выездом из города)</w:t>
      </w:r>
      <w:r w:rsidR="00562A5B">
        <w:rPr>
          <w:rFonts w:ascii="Times New Roman" w:hAnsi="Times New Roman" w:cs="Times New Roman"/>
          <w:sz w:val="28"/>
          <w:szCs w:val="28"/>
        </w:rPr>
        <w:t>;</w:t>
      </w:r>
      <w:r w:rsidRPr="0078521F">
        <w:rPr>
          <w:rFonts w:ascii="Times New Roman" w:hAnsi="Times New Roman" w:cs="Times New Roman"/>
          <w:sz w:val="28"/>
          <w:szCs w:val="28"/>
        </w:rPr>
        <w:t xml:space="preserve"> увеличение конкурентоспособности образовательных услуг.</w:t>
      </w:r>
    </w:p>
    <w:p w:rsidR="0078521F" w:rsidRPr="00750B97" w:rsidRDefault="0078521F" w:rsidP="00750B97">
      <w:pPr>
        <w:pStyle w:val="a3"/>
        <w:numPr>
          <w:ilvl w:val="1"/>
          <w:numId w:val="3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B97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562A5B" w:rsidRPr="00750B97">
        <w:rPr>
          <w:rFonts w:ascii="Times New Roman" w:hAnsi="Times New Roman" w:cs="Times New Roman"/>
          <w:sz w:val="28"/>
          <w:szCs w:val="28"/>
        </w:rPr>
        <w:t>Центра</w:t>
      </w:r>
      <w:r w:rsidRPr="00750B97">
        <w:rPr>
          <w:rFonts w:ascii="Times New Roman" w:hAnsi="Times New Roman" w:cs="Times New Roman"/>
          <w:sz w:val="28"/>
          <w:szCs w:val="28"/>
        </w:rPr>
        <w:t>, решаемые путем внедрения ЭО и ДОТ:</w:t>
      </w:r>
    </w:p>
    <w:p w:rsidR="00562A5B" w:rsidRDefault="00562A5B" w:rsidP="00562A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78521F" w:rsidRPr="00562A5B">
        <w:rPr>
          <w:rFonts w:ascii="Times New Roman" w:hAnsi="Times New Roman" w:cs="Times New Roman"/>
          <w:sz w:val="28"/>
          <w:szCs w:val="28"/>
        </w:rPr>
        <w:t>обеспечение возможности освоения образовательных программ в полном объеме или в большей части программы независимо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521F" w:rsidRPr="00562A5B">
        <w:rPr>
          <w:rFonts w:ascii="Times New Roman" w:hAnsi="Times New Roman" w:cs="Times New Roman"/>
          <w:sz w:val="28"/>
          <w:szCs w:val="28"/>
        </w:rPr>
        <w:t xml:space="preserve">от места нахождения обучающегося, расширение географии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78521F" w:rsidRPr="00562A5B">
        <w:rPr>
          <w:rFonts w:ascii="Times New Roman" w:hAnsi="Times New Roman" w:cs="Times New Roman"/>
          <w:sz w:val="28"/>
          <w:szCs w:val="28"/>
        </w:rPr>
        <w:t>образовательных услуг;</w:t>
      </w:r>
    </w:p>
    <w:p w:rsidR="00562A5B" w:rsidRDefault="00562A5B" w:rsidP="00562A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78521F" w:rsidRPr="00562A5B">
        <w:rPr>
          <w:rFonts w:ascii="Times New Roman" w:hAnsi="Times New Roman" w:cs="Times New Roman"/>
          <w:sz w:val="28"/>
          <w:szCs w:val="28"/>
        </w:rPr>
        <w:t xml:space="preserve">повышение конкурентоспособности </w:t>
      </w:r>
      <w:r>
        <w:rPr>
          <w:rFonts w:ascii="Times New Roman" w:hAnsi="Times New Roman" w:cs="Times New Roman"/>
          <w:sz w:val="28"/>
          <w:szCs w:val="28"/>
        </w:rPr>
        <w:t xml:space="preserve">ДОО </w:t>
      </w:r>
      <w:r w:rsidR="0078521F" w:rsidRPr="00562A5B">
        <w:rPr>
          <w:rFonts w:ascii="Times New Roman" w:hAnsi="Times New Roman" w:cs="Times New Roman"/>
          <w:sz w:val="28"/>
          <w:szCs w:val="28"/>
        </w:rPr>
        <w:t>программ за счет использования новых методов и форм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521F" w:rsidRPr="00562A5B">
        <w:rPr>
          <w:rFonts w:ascii="Times New Roman" w:hAnsi="Times New Roman" w:cs="Times New Roman"/>
          <w:sz w:val="28"/>
          <w:szCs w:val="28"/>
        </w:rPr>
        <w:t>образовательного процесса, обеспечения его вариативности и построения индивидуальных траекторий обучения;</w:t>
      </w:r>
    </w:p>
    <w:p w:rsidR="00562A5B" w:rsidRDefault="00562A5B" w:rsidP="00562A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78521F" w:rsidRPr="00562A5B">
        <w:rPr>
          <w:rFonts w:ascii="Times New Roman" w:hAnsi="Times New Roman" w:cs="Times New Roman"/>
          <w:sz w:val="28"/>
          <w:szCs w:val="28"/>
        </w:rPr>
        <w:t>обеспечение возможности получения образования инвалидам и лицам с ОВЗ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13C7" w:rsidRDefault="00045F29" w:rsidP="00562A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2A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 возможности проходить обучение в удобное для обучающегося время</w:t>
      </w:r>
      <w:r w:rsidR="00562A5B">
        <w:rPr>
          <w:rFonts w:ascii="Times New Roman" w:hAnsi="Times New Roman" w:cs="Times New Roman"/>
          <w:sz w:val="28"/>
          <w:szCs w:val="28"/>
        </w:rPr>
        <w:t>.</w:t>
      </w:r>
    </w:p>
    <w:p w:rsidR="00562A5B" w:rsidRDefault="00562A5B" w:rsidP="00562A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A5B" w:rsidRPr="00562A5B" w:rsidRDefault="00562A5B" w:rsidP="00562A5B">
      <w:pPr>
        <w:pStyle w:val="a3"/>
        <w:numPr>
          <w:ilvl w:val="0"/>
          <w:numId w:val="3"/>
        </w:num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A5B">
        <w:rPr>
          <w:rFonts w:ascii="Times New Roman" w:hAnsi="Times New Roman" w:cs="Times New Roman"/>
          <w:sz w:val="28"/>
          <w:szCs w:val="28"/>
        </w:rPr>
        <w:t>Регламент применения электронного обучения и дистанционных образовательных технологий при реализации ДОО программ</w:t>
      </w:r>
    </w:p>
    <w:p w:rsidR="00750B97" w:rsidRDefault="00750B97" w:rsidP="00750B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B97" w:rsidRPr="00750B97" w:rsidRDefault="00562A5B" w:rsidP="00750B97">
      <w:pPr>
        <w:pStyle w:val="a3"/>
        <w:numPr>
          <w:ilvl w:val="1"/>
          <w:numId w:val="3"/>
        </w:numPr>
        <w:spacing w:after="0" w:line="276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50B97">
        <w:rPr>
          <w:rFonts w:ascii="Times New Roman" w:hAnsi="Times New Roman" w:cs="Times New Roman"/>
          <w:sz w:val="28"/>
          <w:szCs w:val="28"/>
        </w:rPr>
        <w:t>ЭО с применением ДОТ может быть реализовано в Центре во всех предусмотренных законодательством Российской Федерации формах получения образования и формах обучения или при их сочетании, при проведении различных видов учебных занятий, практик, организации самостоятельной работы обучаемых, индивидуальных и групповых консультаций, текущего контроля успеваемости, промежуточной и итоговой аттестации обучающихся.</w:t>
      </w:r>
    </w:p>
    <w:p w:rsidR="00750B97" w:rsidRDefault="00562A5B" w:rsidP="00750B97">
      <w:pPr>
        <w:pStyle w:val="a3"/>
        <w:numPr>
          <w:ilvl w:val="1"/>
          <w:numId w:val="3"/>
        </w:numPr>
        <w:spacing w:after="0" w:line="276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50B97">
        <w:rPr>
          <w:rFonts w:ascii="Times New Roman" w:hAnsi="Times New Roman" w:cs="Times New Roman"/>
          <w:sz w:val="28"/>
          <w:szCs w:val="28"/>
        </w:rPr>
        <w:t>ДОО программы</w:t>
      </w:r>
      <w:r w:rsidR="00A358DC" w:rsidRPr="00750B97">
        <w:rPr>
          <w:rFonts w:ascii="Times New Roman" w:hAnsi="Times New Roman" w:cs="Times New Roman"/>
          <w:sz w:val="28"/>
          <w:szCs w:val="28"/>
        </w:rPr>
        <w:t xml:space="preserve"> </w:t>
      </w:r>
      <w:r w:rsidRPr="00750B97">
        <w:rPr>
          <w:rFonts w:ascii="Times New Roman" w:hAnsi="Times New Roman" w:cs="Times New Roman"/>
          <w:sz w:val="28"/>
          <w:szCs w:val="28"/>
        </w:rPr>
        <w:t>могут быть реализованы в формате ЭО с применением ДОТ в любом соотношении количества очных и дистанционных часов.</w:t>
      </w:r>
    </w:p>
    <w:p w:rsidR="00750B97" w:rsidRDefault="00562A5B" w:rsidP="00750B97">
      <w:pPr>
        <w:pStyle w:val="a3"/>
        <w:numPr>
          <w:ilvl w:val="1"/>
          <w:numId w:val="3"/>
        </w:numPr>
        <w:spacing w:after="0" w:line="276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50B97">
        <w:rPr>
          <w:rFonts w:ascii="Times New Roman" w:hAnsi="Times New Roman" w:cs="Times New Roman"/>
          <w:sz w:val="28"/>
          <w:szCs w:val="28"/>
        </w:rPr>
        <w:lastRenderedPageBreak/>
        <w:t xml:space="preserve">При реализации </w:t>
      </w:r>
      <w:r w:rsidR="00A358DC" w:rsidRPr="00750B97">
        <w:rPr>
          <w:rFonts w:ascii="Times New Roman" w:hAnsi="Times New Roman" w:cs="Times New Roman"/>
          <w:sz w:val="28"/>
          <w:szCs w:val="28"/>
        </w:rPr>
        <w:t>ДОО</w:t>
      </w:r>
      <w:r w:rsidRPr="00750B97">
        <w:rPr>
          <w:rFonts w:ascii="Times New Roman" w:hAnsi="Times New Roman" w:cs="Times New Roman"/>
          <w:sz w:val="28"/>
          <w:szCs w:val="28"/>
        </w:rPr>
        <w:t xml:space="preserve"> программ с применением</w:t>
      </w:r>
      <w:r w:rsidR="00A358DC" w:rsidRPr="00750B97">
        <w:rPr>
          <w:rFonts w:ascii="Times New Roman" w:hAnsi="Times New Roman" w:cs="Times New Roman"/>
          <w:sz w:val="28"/>
          <w:szCs w:val="28"/>
        </w:rPr>
        <w:t xml:space="preserve"> </w:t>
      </w:r>
      <w:r w:rsidRPr="00750B97">
        <w:rPr>
          <w:rFonts w:ascii="Times New Roman" w:hAnsi="Times New Roman" w:cs="Times New Roman"/>
          <w:sz w:val="28"/>
          <w:szCs w:val="28"/>
        </w:rPr>
        <w:t>ЭО и</w:t>
      </w:r>
      <w:r w:rsidR="00A358DC" w:rsidRPr="00750B97">
        <w:rPr>
          <w:rFonts w:ascii="Times New Roman" w:hAnsi="Times New Roman" w:cs="Times New Roman"/>
          <w:sz w:val="28"/>
          <w:szCs w:val="28"/>
        </w:rPr>
        <w:t xml:space="preserve"> Д</w:t>
      </w:r>
      <w:r w:rsidRPr="00750B97">
        <w:rPr>
          <w:rFonts w:ascii="Times New Roman" w:hAnsi="Times New Roman" w:cs="Times New Roman"/>
          <w:sz w:val="28"/>
          <w:szCs w:val="28"/>
        </w:rPr>
        <w:t>ОТ местом осуществления образовательной деятельности</w:t>
      </w:r>
      <w:r w:rsidR="00A358DC" w:rsidRPr="00750B97">
        <w:rPr>
          <w:rFonts w:ascii="Times New Roman" w:hAnsi="Times New Roman" w:cs="Times New Roman"/>
          <w:sz w:val="28"/>
          <w:szCs w:val="28"/>
        </w:rPr>
        <w:t xml:space="preserve"> </w:t>
      </w:r>
      <w:r w:rsidRPr="00750B97">
        <w:rPr>
          <w:rFonts w:ascii="Times New Roman" w:hAnsi="Times New Roman" w:cs="Times New Roman"/>
          <w:sz w:val="28"/>
          <w:szCs w:val="28"/>
        </w:rPr>
        <w:t xml:space="preserve">является место нахождения </w:t>
      </w:r>
      <w:r w:rsidR="00A358DC" w:rsidRPr="00750B97">
        <w:rPr>
          <w:rFonts w:ascii="Times New Roman" w:hAnsi="Times New Roman" w:cs="Times New Roman"/>
          <w:sz w:val="28"/>
          <w:szCs w:val="28"/>
        </w:rPr>
        <w:t>Центра</w:t>
      </w:r>
      <w:r w:rsidRPr="00750B97">
        <w:rPr>
          <w:rFonts w:ascii="Times New Roman" w:hAnsi="Times New Roman" w:cs="Times New Roman"/>
          <w:sz w:val="28"/>
          <w:szCs w:val="28"/>
        </w:rPr>
        <w:t xml:space="preserve"> независимо от места нахождения обучающихся</w:t>
      </w:r>
      <w:r w:rsidR="00A358DC" w:rsidRPr="00750B97">
        <w:rPr>
          <w:rFonts w:ascii="Times New Roman" w:hAnsi="Times New Roman" w:cs="Times New Roman"/>
          <w:sz w:val="28"/>
          <w:szCs w:val="28"/>
        </w:rPr>
        <w:t>.</w:t>
      </w:r>
    </w:p>
    <w:p w:rsidR="00750B97" w:rsidRDefault="00562A5B" w:rsidP="00750B97">
      <w:pPr>
        <w:pStyle w:val="a3"/>
        <w:numPr>
          <w:ilvl w:val="1"/>
          <w:numId w:val="3"/>
        </w:numPr>
        <w:spacing w:after="0" w:line="276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50B97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="00A358DC" w:rsidRPr="00750B97">
        <w:rPr>
          <w:rFonts w:ascii="Times New Roman" w:hAnsi="Times New Roman" w:cs="Times New Roman"/>
          <w:sz w:val="28"/>
          <w:szCs w:val="28"/>
        </w:rPr>
        <w:t>ДОО</w:t>
      </w:r>
      <w:r w:rsidRPr="00750B97">
        <w:rPr>
          <w:rFonts w:ascii="Times New Roman" w:hAnsi="Times New Roman" w:cs="Times New Roman"/>
          <w:sz w:val="28"/>
          <w:szCs w:val="28"/>
        </w:rPr>
        <w:t xml:space="preserve"> программы с применением ЭО и ДОТ каждому обучающемуся обеспечивается доступ к ЭОР</w:t>
      </w:r>
      <w:r w:rsidR="00A358DC" w:rsidRPr="00750B97">
        <w:rPr>
          <w:rFonts w:ascii="Times New Roman" w:hAnsi="Times New Roman" w:cs="Times New Roman"/>
          <w:sz w:val="28"/>
          <w:szCs w:val="28"/>
        </w:rPr>
        <w:t xml:space="preserve"> </w:t>
      </w:r>
      <w:r w:rsidRPr="00750B97">
        <w:rPr>
          <w:rFonts w:ascii="Times New Roman" w:hAnsi="Times New Roman" w:cs="Times New Roman"/>
          <w:sz w:val="28"/>
          <w:szCs w:val="28"/>
        </w:rPr>
        <w:t>и программному обеспечению СДО через сеть Интернет в объеме,</w:t>
      </w:r>
      <w:r w:rsidR="00A358DC" w:rsidRPr="00750B97">
        <w:rPr>
          <w:rFonts w:ascii="Times New Roman" w:hAnsi="Times New Roman" w:cs="Times New Roman"/>
          <w:sz w:val="28"/>
          <w:szCs w:val="28"/>
        </w:rPr>
        <w:t xml:space="preserve"> </w:t>
      </w:r>
      <w:r w:rsidRPr="00750B97">
        <w:rPr>
          <w:rFonts w:ascii="Times New Roman" w:hAnsi="Times New Roman" w:cs="Times New Roman"/>
          <w:sz w:val="28"/>
          <w:szCs w:val="28"/>
        </w:rPr>
        <w:t xml:space="preserve">необходимом для освоения соответствующей </w:t>
      </w:r>
      <w:r w:rsidR="00A358DC" w:rsidRPr="00750B97">
        <w:rPr>
          <w:rFonts w:ascii="Times New Roman" w:hAnsi="Times New Roman" w:cs="Times New Roman"/>
          <w:sz w:val="28"/>
          <w:szCs w:val="28"/>
        </w:rPr>
        <w:t>ДООП</w:t>
      </w:r>
      <w:r w:rsidRPr="00750B97">
        <w:rPr>
          <w:rFonts w:ascii="Times New Roman" w:hAnsi="Times New Roman" w:cs="Times New Roman"/>
          <w:sz w:val="28"/>
          <w:szCs w:val="28"/>
        </w:rPr>
        <w:t>.</w:t>
      </w:r>
    </w:p>
    <w:p w:rsidR="00750B97" w:rsidRDefault="00562A5B" w:rsidP="00750B97">
      <w:pPr>
        <w:pStyle w:val="a3"/>
        <w:numPr>
          <w:ilvl w:val="1"/>
          <w:numId w:val="3"/>
        </w:numPr>
        <w:spacing w:after="0" w:line="276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50B97">
        <w:rPr>
          <w:rFonts w:ascii="Times New Roman" w:hAnsi="Times New Roman" w:cs="Times New Roman"/>
          <w:sz w:val="28"/>
          <w:szCs w:val="28"/>
        </w:rPr>
        <w:t>Учебный процесс с использованием ЭО и ДОТ осуществляется в соответствии со следующими документами:</w:t>
      </w:r>
    </w:p>
    <w:p w:rsidR="00750B97" w:rsidRDefault="00562A5B" w:rsidP="00750B97">
      <w:pPr>
        <w:pStyle w:val="a3"/>
        <w:numPr>
          <w:ilvl w:val="2"/>
          <w:numId w:val="5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B97">
        <w:rPr>
          <w:rFonts w:ascii="Times New Roman" w:hAnsi="Times New Roman" w:cs="Times New Roman"/>
          <w:sz w:val="28"/>
          <w:szCs w:val="28"/>
        </w:rPr>
        <w:t>Учебный план – документ, определяющий перечень</w:t>
      </w:r>
      <w:r w:rsidR="00A358DC" w:rsidRPr="00750B97">
        <w:rPr>
          <w:rFonts w:ascii="Times New Roman" w:hAnsi="Times New Roman" w:cs="Times New Roman"/>
          <w:sz w:val="28"/>
          <w:szCs w:val="28"/>
        </w:rPr>
        <w:t xml:space="preserve"> </w:t>
      </w:r>
      <w:r w:rsidRPr="00750B97">
        <w:rPr>
          <w:rFonts w:ascii="Times New Roman" w:hAnsi="Times New Roman" w:cs="Times New Roman"/>
          <w:sz w:val="28"/>
          <w:szCs w:val="28"/>
        </w:rPr>
        <w:t xml:space="preserve">учебных дисциплин, модулей и видов </w:t>
      </w:r>
      <w:r w:rsidR="00A358DC" w:rsidRPr="00750B97">
        <w:rPr>
          <w:rFonts w:ascii="Times New Roman" w:hAnsi="Times New Roman" w:cs="Times New Roman"/>
          <w:sz w:val="28"/>
          <w:szCs w:val="28"/>
        </w:rPr>
        <w:t>деятельности</w:t>
      </w:r>
      <w:r w:rsidRPr="00750B97">
        <w:rPr>
          <w:rFonts w:ascii="Times New Roman" w:hAnsi="Times New Roman" w:cs="Times New Roman"/>
          <w:sz w:val="28"/>
          <w:szCs w:val="28"/>
        </w:rPr>
        <w:t>, последовательность их изучения и объем отводимого на</w:t>
      </w:r>
      <w:r w:rsidR="00A358DC" w:rsidRPr="00750B97">
        <w:rPr>
          <w:rFonts w:ascii="Times New Roman" w:hAnsi="Times New Roman" w:cs="Times New Roman"/>
          <w:sz w:val="28"/>
          <w:szCs w:val="28"/>
        </w:rPr>
        <w:t xml:space="preserve"> </w:t>
      </w:r>
      <w:r w:rsidRPr="00750B97">
        <w:rPr>
          <w:rFonts w:ascii="Times New Roman" w:hAnsi="Times New Roman" w:cs="Times New Roman"/>
          <w:sz w:val="28"/>
          <w:szCs w:val="28"/>
        </w:rPr>
        <w:t xml:space="preserve">это времени. </w:t>
      </w:r>
    </w:p>
    <w:p w:rsidR="00750B97" w:rsidRDefault="00562A5B" w:rsidP="00750B97">
      <w:pPr>
        <w:pStyle w:val="a3"/>
        <w:numPr>
          <w:ilvl w:val="2"/>
          <w:numId w:val="5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B97">
        <w:rPr>
          <w:rFonts w:ascii="Times New Roman" w:hAnsi="Times New Roman" w:cs="Times New Roman"/>
          <w:sz w:val="28"/>
          <w:szCs w:val="28"/>
        </w:rPr>
        <w:t>Учебно-</w:t>
      </w:r>
      <w:r w:rsidR="00A358DC" w:rsidRPr="00750B97">
        <w:rPr>
          <w:rFonts w:ascii="Times New Roman" w:hAnsi="Times New Roman" w:cs="Times New Roman"/>
          <w:sz w:val="28"/>
          <w:szCs w:val="28"/>
        </w:rPr>
        <w:t>календарный график</w:t>
      </w:r>
      <w:r w:rsidRPr="00750B97">
        <w:rPr>
          <w:rFonts w:ascii="Times New Roman" w:hAnsi="Times New Roman" w:cs="Times New Roman"/>
          <w:sz w:val="28"/>
          <w:szCs w:val="28"/>
        </w:rPr>
        <w:t xml:space="preserve"> – документ, </w:t>
      </w:r>
      <w:r w:rsidR="00DF19F2" w:rsidRPr="00750B97">
        <w:rPr>
          <w:rFonts w:ascii="Times New Roman" w:hAnsi="Times New Roman" w:cs="Times New Roman"/>
          <w:sz w:val="28"/>
          <w:szCs w:val="28"/>
        </w:rPr>
        <w:t xml:space="preserve">определяющий последовательность и чередование теоретического обучения, практического обучения, промежуточной аттестации, итоговой аттестации, </w:t>
      </w:r>
      <w:r w:rsidRPr="00750B97">
        <w:rPr>
          <w:rFonts w:ascii="Times New Roman" w:hAnsi="Times New Roman" w:cs="Times New Roman"/>
          <w:sz w:val="28"/>
          <w:szCs w:val="28"/>
        </w:rPr>
        <w:t>распределяющий объем отводимого времени на изучение дисциплины,</w:t>
      </w:r>
      <w:r w:rsidR="00DF19F2" w:rsidRPr="00750B97">
        <w:rPr>
          <w:rFonts w:ascii="Times New Roman" w:hAnsi="Times New Roman" w:cs="Times New Roman"/>
          <w:sz w:val="28"/>
          <w:szCs w:val="28"/>
        </w:rPr>
        <w:t xml:space="preserve"> </w:t>
      </w:r>
      <w:r w:rsidRPr="00750B97">
        <w:rPr>
          <w:rFonts w:ascii="Times New Roman" w:hAnsi="Times New Roman" w:cs="Times New Roman"/>
          <w:sz w:val="28"/>
          <w:szCs w:val="28"/>
        </w:rPr>
        <w:t>курса или модуля по</w:t>
      </w:r>
      <w:r w:rsidR="00DF19F2" w:rsidRPr="00750B97">
        <w:rPr>
          <w:rFonts w:ascii="Times New Roman" w:hAnsi="Times New Roman" w:cs="Times New Roman"/>
          <w:sz w:val="28"/>
          <w:szCs w:val="28"/>
        </w:rPr>
        <w:t xml:space="preserve"> </w:t>
      </w:r>
      <w:r w:rsidRPr="00750B97">
        <w:rPr>
          <w:rFonts w:ascii="Times New Roman" w:hAnsi="Times New Roman" w:cs="Times New Roman"/>
          <w:sz w:val="28"/>
          <w:szCs w:val="28"/>
        </w:rPr>
        <w:t>отдельным темам, а также определяющий виды занятий</w:t>
      </w:r>
      <w:r w:rsidR="00DF19F2" w:rsidRPr="00750B97">
        <w:rPr>
          <w:rFonts w:ascii="Times New Roman" w:hAnsi="Times New Roman" w:cs="Times New Roman"/>
          <w:sz w:val="28"/>
          <w:szCs w:val="28"/>
        </w:rPr>
        <w:t xml:space="preserve"> </w:t>
      </w:r>
      <w:r w:rsidRPr="00750B97">
        <w:rPr>
          <w:rFonts w:ascii="Times New Roman" w:hAnsi="Times New Roman" w:cs="Times New Roman"/>
          <w:sz w:val="28"/>
          <w:szCs w:val="28"/>
        </w:rPr>
        <w:t xml:space="preserve">по каждой теме. </w:t>
      </w:r>
    </w:p>
    <w:p w:rsidR="00750B97" w:rsidRDefault="00562A5B" w:rsidP="00750B97">
      <w:pPr>
        <w:pStyle w:val="a3"/>
        <w:numPr>
          <w:ilvl w:val="2"/>
          <w:numId w:val="5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B97">
        <w:rPr>
          <w:rFonts w:ascii="Times New Roman" w:hAnsi="Times New Roman" w:cs="Times New Roman"/>
          <w:sz w:val="28"/>
          <w:szCs w:val="28"/>
        </w:rPr>
        <w:t xml:space="preserve">Расписание учебных занятий и промежуточных аттестаций – документ, содержащий сведения о дате, времени и месте проведения занятий или аттестации. </w:t>
      </w:r>
    </w:p>
    <w:p w:rsidR="00750B97" w:rsidRDefault="00562A5B" w:rsidP="00750B97">
      <w:pPr>
        <w:pStyle w:val="a3"/>
        <w:numPr>
          <w:ilvl w:val="2"/>
          <w:numId w:val="5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B97">
        <w:rPr>
          <w:rFonts w:ascii="Times New Roman" w:hAnsi="Times New Roman" w:cs="Times New Roman"/>
          <w:sz w:val="28"/>
          <w:szCs w:val="28"/>
        </w:rPr>
        <w:t xml:space="preserve">Индивидуальные образовательные маршруты обучающихся – это структурированная программа действий обучающегося на некотором фиксированном этапе обучения, которая определяется образовательными потребностями, индивидуальными способностями и возможностями обучающегося. </w:t>
      </w:r>
    </w:p>
    <w:p w:rsidR="00750B97" w:rsidRDefault="00562A5B" w:rsidP="00750B97">
      <w:pPr>
        <w:pStyle w:val="a3"/>
        <w:numPr>
          <w:ilvl w:val="2"/>
          <w:numId w:val="5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B97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E200BE" w:rsidRPr="00750B97">
        <w:rPr>
          <w:rFonts w:ascii="Times New Roman" w:hAnsi="Times New Roman" w:cs="Times New Roman"/>
          <w:sz w:val="28"/>
          <w:szCs w:val="28"/>
        </w:rPr>
        <w:t xml:space="preserve">ДОО </w:t>
      </w:r>
      <w:r w:rsidRPr="00750B97">
        <w:rPr>
          <w:rFonts w:ascii="Times New Roman" w:hAnsi="Times New Roman" w:cs="Times New Roman"/>
          <w:sz w:val="28"/>
          <w:szCs w:val="28"/>
        </w:rPr>
        <w:t>программ, реализуемых полностью или частично с применением ЭО и ДОТ.</w:t>
      </w:r>
    </w:p>
    <w:p w:rsidR="00750B97" w:rsidRDefault="00562A5B" w:rsidP="00750B97">
      <w:pPr>
        <w:pStyle w:val="a3"/>
        <w:numPr>
          <w:ilvl w:val="1"/>
          <w:numId w:val="3"/>
        </w:numPr>
        <w:spacing w:after="0" w:line="276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50B97">
        <w:rPr>
          <w:rFonts w:ascii="Times New Roman" w:hAnsi="Times New Roman" w:cs="Times New Roman"/>
          <w:sz w:val="28"/>
          <w:szCs w:val="28"/>
        </w:rPr>
        <w:t xml:space="preserve">Объем аудиторной нагрузки </w:t>
      </w:r>
      <w:r w:rsidR="00E200BE" w:rsidRPr="00750B97">
        <w:rPr>
          <w:rFonts w:ascii="Times New Roman" w:hAnsi="Times New Roman" w:cs="Times New Roman"/>
          <w:sz w:val="28"/>
          <w:szCs w:val="28"/>
        </w:rPr>
        <w:t>педагога</w:t>
      </w:r>
      <w:r w:rsidRPr="00750B97">
        <w:rPr>
          <w:rFonts w:ascii="Times New Roman" w:hAnsi="Times New Roman" w:cs="Times New Roman"/>
          <w:sz w:val="28"/>
          <w:szCs w:val="28"/>
        </w:rPr>
        <w:t xml:space="preserve"> и соотношение</w:t>
      </w:r>
      <w:r w:rsidR="00E200BE" w:rsidRPr="00750B97">
        <w:rPr>
          <w:rFonts w:ascii="Times New Roman" w:hAnsi="Times New Roman" w:cs="Times New Roman"/>
          <w:sz w:val="28"/>
          <w:szCs w:val="28"/>
        </w:rPr>
        <w:t xml:space="preserve"> </w:t>
      </w:r>
      <w:r w:rsidRPr="00750B97">
        <w:rPr>
          <w:rFonts w:ascii="Times New Roman" w:hAnsi="Times New Roman" w:cs="Times New Roman"/>
          <w:sz w:val="28"/>
          <w:szCs w:val="28"/>
        </w:rPr>
        <w:t>объема занятий, проводимых путем непосредственного взаимодействия педагогического работника с обучающимся, и учебных занятий с применением ЭО и ДОТ, определяется на основе учебно</w:t>
      </w:r>
      <w:r w:rsidR="00E200BE" w:rsidRPr="00750B97">
        <w:rPr>
          <w:rFonts w:ascii="Times New Roman" w:hAnsi="Times New Roman" w:cs="Times New Roman"/>
          <w:sz w:val="28"/>
          <w:szCs w:val="28"/>
        </w:rPr>
        <w:t>- календарного</w:t>
      </w:r>
      <w:r w:rsidRPr="00750B97">
        <w:rPr>
          <w:rFonts w:ascii="Times New Roman" w:hAnsi="Times New Roman" w:cs="Times New Roman"/>
          <w:sz w:val="28"/>
          <w:szCs w:val="28"/>
        </w:rPr>
        <w:t xml:space="preserve"> </w:t>
      </w:r>
      <w:r w:rsidR="00E200BE" w:rsidRPr="00750B97">
        <w:rPr>
          <w:rFonts w:ascii="Times New Roman" w:hAnsi="Times New Roman" w:cs="Times New Roman"/>
          <w:sz w:val="28"/>
          <w:szCs w:val="28"/>
        </w:rPr>
        <w:t>графика</w:t>
      </w:r>
      <w:r w:rsidRPr="00750B97">
        <w:rPr>
          <w:rFonts w:ascii="Times New Roman" w:hAnsi="Times New Roman" w:cs="Times New Roman"/>
          <w:sz w:val="28"/>
          <w:szCs w:val="28"/>
        </w:rPr>
        <w:t>.</w:t>
      </w:r>
    </w:p>
    <w:p w:rsidR="00750B97" w:rsidRDefault="00562A5B" w:rsidP="00750B97">
      <w:pPr>
        <w:pStyle w:val="a3"/>
        <w:numPr>
          <w:ilvl w:val="1"/>
          <w:numId w:val="3"/>
        </w:numPr>
        <w:spacing w:after="0" w:line="276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50B97">
        <w:rPr>
          <w:rFonts w:ascii="Times New Roman" w:hAnsi="Times New Roman" w:cs="Times New Roman"/>
          <w:sz w:val="28"/>
          <w:szCs w:val="28"/>
        </w:rPr>
        <w:t xml:space="preserve">Зачисление и отчисление обучающихся на </w:t>
      </w:r>
      <w:r w:rsidR="00E200BE" w:rsidRPr="00750B97">
        <w:rPr>
          <w:rFonts w:ascii="Times New Roman" w:hAnsi="Times New Roman" w:cs="Times New Roman"/>
          <w:sz w:val="28"/>
          <w:szCs w:val="28"/>
        </w:rPr>
        <w:t>ДОО</w:t>
      </w:r>
      <w:r w:rsidRPr="00750B97">
        <w:rPr>
          <w:rFonts w:ascii="Times New Roman" w:hAnsi="Times New Roman" w:cs="Times New Roman"/>
          <w:sz w:val="28"/>
          <w:szCs w:val="28"/>
        </w:rPr>
        <w:t xml:space="preserve"> программы, при реализации которых применяются ЭО и ДОТ,</w:t>
      </w:r>
      <w:r w:rsidR="00E200BE" w:rsidRPr="00750B97">
        <w:rPr>
          <w:rFonts w:ascii="Times New Roman" w:hAnsi="Times New Roman" w:cs="Times New Roman"/>
          <w:sz w:val="28"/>
          <w:szCs w:val="28"/>
        </w:rPr>
        <w:t xml:space="preserve"> </w:t>
      </w:r>
      <w:r w:rsidRPr="00750B97">
        <w:rPr>
          <w:rFonts w:ascii="Times New Roman" w:hAnsi="Times New Roman" w:cs="Times New Roman"/>
          <w:sz w:val="28"/>
          <w:szCs w:val="28"/>
        </w:rPr>
        <w:t xml:space="preserve">производится в соответствии с Уставом </w:t>
      </w:r>
      <w:r w:rsidR="00E200BE" w:rsidRPr="00750B97">
        <w:rPr>
          <w:rFonts w:ascii="Times New Roman" w:hAnsi="Times New Roman" w:cs="Times New Roman"/>
          <w:sz w:val="28"/>
          <w:szCs w:val="28"/>
        </w:rPr>
        <w:t>Центра</w:t>
      </w:r>
      <w:r w:rsidRPr="00750B97">
        <w:rPr>
          <w:rFonts w:ascii="Times New Roman" w:hAnsi="Times New Roman" w:cs="Times New Roman"/>
          <w:sz w:val="28"/>
          <w:szCs w:val="28"/>
        </w:rPr>
        <w:t xml:space="preserve"> и Правилами приема в </w:t>
      </w:r>
      <w:r w:rsidR="00E200BE" w:rsidRPr="00750B97">
        <w:rPr>
          <w:rFonts w:ascii="Times New Roman" w:hAnsi="Times New Roman" w:cs="Times New Roman"/>
          <w:sz w:val="28"/>
          <w:szCs w:val="28"/>
        </w:rPr>
        <w:t>Центр</w:t>
      </w:r>
      <w:r w:rsidRPr="00750B97">
        <w:rPr>
          <w:rFonts w:ascii="Times New Roman" w:hAnsi="Times New Roman" w:cs="Times New Roman"/>
          <w:sz w:val="28"/>
          <w:szCs w:val="28"/>
        </w:rPr>
        <w:t xml:space="preserve">. При зачислении на обучение по </w:t>
      </w:r>
      <w:r w:rsidR="00E200BE" w:rsidRPr="00750B97">
        <w:rPr>
          <w:rFonts w:ascii="Times New Roman" w:hAnsi="Times New Roman" w:cs="Times New Roman"/>
          <w:sz w:val="28"/>
          <w:szCs w:val="28"/>
        </w:rPr>
        <w:t>ДОО</w:t>
      </w:r>
      <w:r w:rsidRPr="00750B97">
        <w:rPr>
          <w:rFonts w:ascii="Times New Roman" w:hAnsi="Times New Roman" w:cs="Times New Roman"/>
          <w:sz w:val="28"/>
          <w:szCs w:val="28"/>
        </w:rPr>
        <w:t>П с применением</w:t>
      </w:r>
      <w:r w:rsidR="00E200BE" w:rsidRPr="00750B97">
        <w:rPr>
          <w:rFonts w:ascii="Times New Roman" w:hAnsi="Times New Roman" w:cs="Times New Roman"/>
          <w:sz w:val="28"/>
          <w:szCs w:val="28"/>
        </w:rPr>
        <w:t xml:space="preserve"> </w:t>
      </w:r>
      <w:r w:rsidRPr="00750B97">
        <w:rPr>
          <w:rFonts w:ascii="Times New Roman" w:hAnsi="Times New Roman" w:cs="Times New Roman"/>
          <w:sz w:val="28"/>
          <w:szCs w:val="28"/>
        </w:rPr>
        <w:t xml:space="preserve">ЭО и ДОТ допускается подача необходимых документов в электронном виде в соответствии с Правилами приема в </w:t>
      </w:r>
      <w:r w:rsidR="00E200BE" w:rsidRPr="00750B97">
        <w:rPr>
          <w:rFonts w:ascii="Times New Roman" w:hAnsi="Times New Roman" w:cs="Times New Roman"/>
          <w:sz w:val="28"/>
          <w:szCs w:val="28"/>
        </w:rPr>
        <w:t>Центр</w:t>
      </w:r>
      <w:r w:rsidRPr="00750B97">
        <w:rPr>
          <w:rFonts w:ascii="Times New Roman" w:hAnsi="Times New Roman" w:cs="Times New Roman"/>
          <w:sz w:val="28"/>
          <w:szCs w:val="28"/>
        </w:rPr>
        <w:t xml:space="preserve">, размещенными на официальном сайте </w:t>
      </w:r>
      <w:r w:rsidR="00E200BE" w:rsidRPr="00750B97">
        <w:rPr>
          <w:rFonts w:ascii="Times New Roman" w:hAnsi="Times New Roman" w:cs="Times New Roman"/>
          <w:sz w:val="28"/>
          <w:szCs w:val="28"/>
        </w:rPr>
        <w:t>Центра</w:t>
      </w:r>
      <w:r w:rsidRPr="00750B97">
        <w:rPr>
          <w:rFonts w:ascii="Times New Roman" w:hAnsi="Times New Roman" w:cs="Times New Roman"/>
          <w:sz w:val="28"/>
          <w:szCs w:val="28"/>
        </w:rPr>
        <w:t>.</w:t>
      </w:r>
    </w:p>
    <w:p w:rsidR="00750B97" w:rsidRDefault="00562A5B" w:rsidP="00750B97">
      <w:pPr>
        <w:pStyle w:val="a3"/>
        <w:numPr>
          <w:ilvl w:val="1"/>
          <w:numId w:val="3"/>
        </w:numPr>
        <w:spacing w:after="0" w:line="276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50B97">
        <w:rPr>
          <w:rFonts w:ascii="Times New Roman" w:hAnsi="Times New Roman" w:cs="Times New Roman"/>
          <w:sz w:val="28"/>
          <w:szCs w:val="28"/>
        </w:rPr>
        <w:lastRenderedPageBreak/>
        <w:t xml:space="preserve">При реализации </w:t>
      </w:r>
      <w:r w:rsidR="00E200BE" w:rsidRPr="00750B97">
        <w:rPr>
          <w:rFonts w:ascii="Times New Roman" w:hAnsi="Times New Roman" w:cs="Times New Roman"/>
          <w:sz w:val="28"/>
          <w:szCs w:val="28"/>
        </w:rPr>
        <w:t>ДОО</w:t>
      </w:r>
      <w:r w:rsidRPr="00750B97">
        <w:rPr>
          <w:rFonts w:ascii="Times New Roman" w:hAnsi="Times New Roman" w:cs="Times New Roman"/>
          <w:sz w:val="28"/>
          <w:szCs w:val="28"/>
        </w:rPr>
        <w:t>П с применением ЭО и ДОТ каждому</w:t>
      </w:r>
      <w:r w:rsidR="00E200BE" w:rsidRPr="00750B97">
        <w:rPr>
          <w:rFonts w:ascii="Times New Roman" w:hAnsi="Times New Roman" w:cs="Times New Roman"/>
          <w:sz w:val="28"/>
          <w:szCs w:val="28"/>
        </w:rPr>
        <w:t xml:space="preserve"> </w:t>
      </w:r>
      <w:r w:rsidRPr="00750B97">
        <w:rPr>
          <w:rFonts w:ascii="Times New Roman" w:hAnsi="Times New Roman" w:cs="Times New Roman"/>
          <w:sz w:val="28"/>
          <w:szCs w:val="28"/>
        </w:rPr>
        <w:t xml:space="preserve">обучающемуся обеспечивается доступ к ЭИОС </w:t>
      </w:r>
      <w:r w:rsidR="00E200BE" w:rsidRPr="00750B97">
        <w:rPr>
          <w:rFonts w:ascii="Times New Roman" w:hAnsi="Times New Roman" w:cs="Times New Roman"/>
          <w:sz w:val="28"/>
          <w:szCs w:val="28"/>
        </w:rPr>
        <w:t>Центра</w:t>
      </w:r>
      <w:r w:rsidRPr="00750B97">
        <w:rPr>
          <w:rFonts w:ascii="Times New Roman" w:hAnsi="Times New Roman" w:cs="Times New Roman"/>
          <w:sz w:val="28"/>
          <w:szCs w:val="28"/>
        </w:rPr>
        <w:t xml:space="preserve"> в объеме,</w:t>
      </w:r>
      <w:r w:rsidR="00E200BE" w:rsidRPr="00750B97">
        <w:rPr>
          <w:rFonts w:ascii="Times New Roman" w:hAnsi="Times New Roman" w:cs="Times New Roman"/>
          <w:sz w:val="28"/>
          <w:szCs w:val="28"/>
        </w:rPr>
        <w:t xml:space="preserve"> </w:t>
      </w:r>
      <w:r w:rsidRPr="00750B97">
        <w:rPr>
          <w:rFonts w:ascii="Times New Roman" w:hAnsi="Times New Roman" w:cs="Times New Roman"/>
          <w:sz w:val="28"/>
          <w:szCs w:val="28"/>
        </w:rPr>
        <w:t xml:space="preserve">необходимом для освоения </w:t>
      </w:r>
      <w:r w:rsidR="00E200BE" w:rsidRPr="00750B97">
        <w:rPr>
          <w:rFonts w:ascii="Times New Roman" w:hAnsi="Times New Roman" w:cs="Times New Roman"/>
          <w:sz w:val="28"/>
          <w:szCs w:val="28"/>
        </w:rPr>
        <w:t>ДОО</w:t>
      </w:r>
      <w:r w:rsidRPr="00750B97">
        <w:rPr>
          <w:rFonts w:ascii="Times New Roman" w:hAnsi="Times New Roman" w:cs="Times New Roman"/>
          <w:sz w:val="28"/>
          <w:szCs w:val="28"/>
        </w:rPr>
        <w:t xml:space="preserve"> программы, независимо</w:t>
      </w:r>
      <w:r w:rsidR="00E200BE" w:rsidRPr="00750B97">
        <w:rPr>
          <w:rFonts w:ascii="Times New Roman" w:hAnsi="Times New Roman" w:cs="Times New Roman"/>
          <w:sz w:val="28"/>
          <w:szCs w:val="28"/>
        </w:rPr>
        <w:t xml:space="preserve"> </w:t>
      </w:r>
      <w:r w:rsidRPr="00750B97">
        <w:rPr>
          <w:rFonts w:ascii="Times New Roman" w:hAnsi="Times New Roman" w:cs="Times New Roman"/>
          <w:sz w:val="28"/>
          <w:szCs w:val="28"/>
        </w:rPr>
        <w:t>от места нахождения обучающихся.</w:t>
      </w:r>
    </w:p>
    <w:p w:rsidR="00E200BE" w:rsidRPr="00750B97" w:rsidRDefault="00562A5B" w:rsidP="00750B97">
      <w:pPr>
        <w:pStyle w:val="a3"/>
        <w:numPr>
          <w:ilvl w:val="1"/>
          <w:numId w:val="3"/>
        </w:numPr>
        <w:spacing w:after="0" w:line="276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50B97">
        <w:rPr>
          <w:rFonts w:ascii="Times New Roman" w:hAnsi="Times New Roman" w:cs="Times New Roman"/>
          <w:sz w:val="28"/>
          <w:szCs w:val="28"/>
        </w:rPr>
        <w:t>Учебный процесс с использованием ЭО и ДОТ может</w:t>
      </w:r>
      <w:r w:rsidR="00E200BE" w:rsidRPr="00750B97">
        <w:rPr>
          <w:rFonts w:ascii="Times New Roman" w:hAnsi="Times New Roman" w:cs="Times New Roman"/>
          <w:sz w:val="28"/>
          <w:szCs w:val="28"/>
        </w:rPr>
        <w:t xml:space="preserve"> </w:t>
      </w:r>
      <w:r w:rsidRPr="00750B97">
        <w:rPr>
          <w:rFonts w:ascii="Times New Roman" w:hAnsi="Times New Roman" w:cs="Times New Roman"/>
          <w:sz w:val="28"/>
          <w:szCs w:val="28"/>
        </w:rPr>
        <w:t>предусматривать следующие виды занятий:</w:t>
      </w:r>
    </w:p>
    <w:p w:rsidR="0048096D" w:rsidRPr="00562A5B" w:rsidRDefault="00E200BE" w:rsidP="00562A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750B97">
        <w:rPr>
          <w:rFonts w:ascii="Times New Roman" w:hAnsi="Times New Roman" w:cs="Times New Roman"/>
          <w:sz w:val="28"/>
          <w:szCs w:val="28"/>
        </w:rPr>
        <w:t xml:space="preserve">  </w:t>
      </w:r>
      <w:r w:rsidR="00562A5B" w:rsidRPr="00562A5B">
        <w:rPr>
          <w:rFonts w:ascii="Times New Roman" w:hAnsi="Times New Roman" w:cs="Times New Roman"/>
          <w:sz w:val="28"/>
          <w:szCs w:val="28"/>
        </w:rPr>
        <w:t xml:space="preserve">самостоятельная работа обучающегося (слушателя), включающая работу (офлайн и онлайн) с содержимым ЭУМК, в том числе с ЭОР, работа с </w:t>
      </w:r>
      <w:proofErr w:type="spellStart"/>
      <w:r w:rsidR="00562A5B" w:rsidRPr="00562A5B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562A5B" w:rsidRPr="00562A5B">
        <w:rPr>
          <w:rFonts w:ascii="Times New Roman" w:hAnsi="Times New Roman" w:cs="Times New Roman"/>
          <w:sz w:val="28"/>
          <w:szCs w:val="28"/>
        </w:rPr>
        <w:t>-ресурсами, выполнение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A5B" w:rsidRPr="00562A5B">
        <w:rPr>
          <w:rFonts w:ascii="Times New Roman" w:hAnsi="Times New Roman" w:cs="Times New Roman"/>
          <w:sz w:val="28"/>
          <w:szCs w:val="28"/>
        </w:rPr>
        <w:t xml:space="preserve">домашних заданий, практических работ, проектов, </w:t>
      </w:r>
      <w:r>
        <w:rPr>
          <w:rFonts w:ascii="Times New Roman" w:hAnsi="Times New Roman" w:cs="Times New Roman"/>
          <w:sz w:val="28"/>
          <w:szCs w:val="28"/>
        </w:rPr>
        <w:t>творческих</w:t>
      </w:r>
      <w:r w:rsidR="00562A5B" w:rsidRPr="00562A5B">
        <w:rPr>
          <w:rFonts w:ascii="Times New Roman" w:hAnsi="Times New Roman" w:cs="Times New Roman"/>
          <w:sz w:val="28"/>
          <w:szCs w:val="28"/>
        </w:rPr>
        <w:t xml:space="preserve"> работ;</w:t>
      </w:r>
    </w:p>
    <w:p w:rsidR="00D036CF" w:rsidRDefault="00E200BE" w:rsidP="00D036C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0B97">
        <w:rPr>
          <w:rFonts w:ascii="Times New Roman" w:hAnsi="Times New Roman" w:cs="Times New Roman"/>
          <w:sz w:val="28"/>
          <w:szCs w:val="28"/>
        </w:rPr>
        <w:t xml:space="preserve">  </w:t>
      </w:r>
      <w:r w:rsidR="00562A5B" w:rsidRPr="00562A5B">
        <w:rPr>
          <w:rFonts w:ascii="Times New Roman" w:hAnsi="Times New Roman" w:cs="Times New Roman"/>
          <w:sz w:val="28"/>
          <w:szCs w:val="28"/>
        </w:rPr>
        <w:t>теоретические занятия (офлайн и онлайн), в том числе лекции в режиме вебинара и видеоконференции;</w:t>
      </w:r>
    </w:p>
    <w:p w:rsidR="00B2273B" w:rsidRDefault="00D036CF" w:rsidP="00B227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562A5B" w:rsidRPr="00562A5B">
        <w:rPr>
          <w:rFonts w:ascii="Times New Roman" w:hAnsi="Times New Roman" w:cs="Times New Roman"/>
          <w:sz w:val="28"/>
          <w:szCs w:val="28"/>
        </w:rPr>
        <w:t>практические занятия (офлайн и онлайн),</w:t>
      </w:r>
      <w:r w:rsidR="00E200BE">
        <w:rPr>
          <w:rFonts w:ascii="Times New Roman" w:hAnsi="Times New Roman" w:cs="Times New Roman"/>
          <w:sz w:val="28"/>
          <w:szCs w:val="28"/>
        </w:rPr>
        <w:t xml:space="preserve"> </w:t>
      </w:r>
      <w:r w:rsidR="00562A5B" w:rsidRPr="00562A5B">
        <w:rPr>
          <w:rFonts w:ascii="Times New Roman" w:hAnsi="Times New Roman" w:cs="Times New Roman"/>
          <w:sz w:val="28"/>
          <w:szCs w:val="28"/>
        </w:rPr>
        <w:t>в том числе компьютерный или виртуальный практикум, работа в режиме удаленного доступа к рабочему столу, работа</w:t>
      </w:r>
      <w:r w:rsidR="00E200BE">
        <w:rPr>
          <w:rFonts w:ascii="Times New Roman" w:hAnsi="Times New Roman" w:cs="Times New Roman"/>
          <w:sz w:val="28"/>
          <w:szCs w:val="28"/>
        </w:rPr>
        <w:t xml:space="preserve"> </w:t>
      </w:r>
      <w:r w:rsidR="00562A5B" w:rsidRPr="00562A5B">
        <w:rPr>
          <w:rFonts w:ascii="Times New Roman" w:hAnsi="Times New Roman" w:cs="Times New Roman"/>
          <w:sz w:val="28"/>
          <w:szCs w:val="28"/>
        </w:rPr>
        <w:t>с облачными сервисами, групповая работа</w:t>
      </w:r>
      <w:r w:rsidR="0048096D">
        <w:rPr>
          <w:rFonts w:ascii="Times New Roman" w:hAnsi="Times New Roman" w:cs="Times New Roman"/>
          <w:sz w:val="28"/>
          <w:szCs w:val="28"/>
        </w:rPr>
        <w:t>,</w:t>
      </w:r>
      <w:r w:rsidR="0048096D" w:rsidRPr="0048096D">
        <w:rPr>
          <w:rFonts w:ascii="Times New Roman" w:hAnsi="Times New Roman" w:cs="Times New Roman"/>
          <w:sz w:val="28"/>
          <w:szCs w:val="28"/>
        </w:rPr>
        <w:t xml:space="preserve"> веб-занятия (дистанционные занятия), деловые игры</w:t>
      </w:r>
      <w:r w:rsidR="0048096D">
        <w:rPr>
          <w:rFonts w:ascii="Times New Roman" w:hAnsi="Times New Roman" w:cs="Times New Roman"/>
          <w:sz w:val="28"/>
          <w:szCs w:val="28"/>
        </w:rPr>
        <w:t xml:space="preserve"> </w:t>
      </w:r>
      <w:r w:rsidR="0048096D" w:rsidRPr="0048096D">
        <w:rPr>
          <w:rFonts w:ascii="Times New Roman" w:hAnsi="Times New Roman" w:cs="Times New Roman"/>
          <w:sz w:val="28"/>
          <w:szCs w:val="28"/>
        </w:rPr>
        <w:t>и другие формы учебных занятий, проводимых с помощью средств телекоммуникаций и других возможностей сети Интернет</w:t>
      </w:r>
      <w:r>
        <w:rPr>
          <w:rFonts w:ascii="Times New Roman" w:hAnsi="Times New Roman" w:cs="Times New Roman"/>
          <w:sz w:val="28"/>
          <w:szCs w:val="28"/>
        </w:rPr>
        <w:t>, могут быть организованы по скайпу</w:t>
      </w:r>
      <w:r w:rsidR="00B2273B">
        <w:rPr>
          <w:rFonts w:ascii="Times New Roman" w:hAnsi="Times New Roman" w:cs="Times New Roman"/>
          <w:sz w:val="28"/>
          <w:szCs w:val="28"/>
        </w:rPr>
        <w:t>;</w:t>
      </w:r>
    </w:p>
    <w:p w:rsidR="00B2273B" w:rsidRDefault="00B2273B" w:rsidP="00B227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562A5B" w:rsidRPr="00562A5B">
        <w:rPr>
          <w:rFonts w:ascii="Times New Roman" w:hAnsi="Times New Roman" w:cs="Times New Roman"/>
          <w:sz w:val="28"/>
          <w:szCs w:val="28"/>
        </w:rPr>
        <w:t>индивидуальные и групповые консультации (офлайн и онлайн)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227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 при необходимости дополнительного разъяснения использования учебных материалов, может проводиться по телефону или в письменном виде по электронной почте</w:t>
      </w:r>
      <w:r w:rsidRPr="00562A5B">
        <w:rPr>
          <w:rFonts w:ascii="Times New Roman" w:hAnsi="Times New Roman" w:cs="Times New Roman"/>
          <w:sz w:val="28"/>
          <w:szCs w:val="28"/>
        </w:rPr>
        <w:t>;</w:t>
      </w:r>
    </w:p>
    <w:p w:rsidR="00750B97" w:rsidRDefault="00B2273B" w:rsidP="00750B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 </w:t>
      </w:r>
      <w:r w:rsidR="00562A5B" w:rsidRPr="00562A5B">
        <w:rPr>
          <w:rFonts w:ascii="Times New Roman" w:hAnsi="Times New Roman" w:cs="Times New Roman"/>
          <w:sz w:val="28"/>
          <w:szCs w:val="28"/>
        </w:rPr>
        <w:t xml:space="preserve">контроль знаний (тестирование, защита </w:t>
      </w:r>
      <w:proofErr w:type="gramStart"/>
      <w:r w:rsidR="00562A5B" w:rsidRPr="00562A5B">
        <w:rPr>
          <w:rFonts w:ascii="Times New Roman" w:hAnsi="Times New Roman" w:cs="Times New Roman"/>
          <w:sz w:val="28"/>
          <w:szCs w:val="28"/>
        </w:rPr>
        <w:t xml:space="preserve">проекта,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A5B" w:rsidRPr="00562A5B">
        <w:rPr>
          <w:rFonts w:ascii="Times New Roman" w:hAnsi="Times New Roman" w:cs="Times New Roman"/>
          <w:sz w:val="28"/>
          <w:szCs w:val="28"/>
        </w:rPr>
        <w:t>круглый</w:t>
      </w:r>
      <w:proofErr w:type="gramEnd"/>
      <w:r w:rsidR="00E200BE">
        <w:rPr>
          <w:rFonts w:ascii="Times New Roman" w:hAnsi="Times New Roman" w:cs="Times New Roman"/>
          <w:sz w:val="28"/>
          <w:szCs w:val="28"/>
        </w:rPr>
        <w:t xml:space="preserve"> </w:t>
      </w:r>
      <w:r w:rsidR="00562A5B" w:rsidRPr="00562A5B">
        <w:rPr>
          <w:rFonts w:ascii="Times New Roman" w:hAnsi="Times New Roman" w:cs="Times New Roman"/>
          <w:sz w:val="28"/>
          <w:szCs w:val="28"/>
        </w:rPr>
        <w:t xml:space="preserve">стол, </w:t>
      </w:r>
      <w:r w:rsidR="0048096D" w:rsidRPr="0048096D">
        <w:rPr>
          <w:rFonts w:ascii="Times New Roman" w:hAnsi="Times New Roman" w:cs="Times New Roman"/>
          <w:sz w:val="28"/>
          <w:szCs w:val="28"/>
        </w:rPr>
        <w:t>отчёт, реферат, проектная деятельность, анкетирование</w:t>
      </w:r>
      <w:r w:rsidR="0048096D">
        <w:rPr>
          <w:rFonts w:ascii="Times New Roman" w:hAnsi="Times New Roman" w:cs="Times New Roman"/>
          <w:sz w:val="28"/>
          <w:szCs w:val="28"/>
        </w:rPr>
        <w:t>,</w:t>
      </w:r>
      <w:r w:rsidR="0048096D" w:rsidRPr="0048096D">
        <w:rPr>
          <w:rFonts w:ascii="Times New Roman" w:hAnsi="Times New Roman" w:cs="Times New Roman"/>
          <w:sz w:val="28"/>
          <w:szCs w:val="28"/>
        </w:rPr>
        <w:t xml:space="preserve"> </w:t>
      </w:r>
      <w:r w:rsidR="00562A5B" w:rsidRPr="00562A5B">
        <w:rPr>
          <w:rFonts w:ascii="Times New Roman" w:hAnsi="Times New Roman" w:cs="Times New Roman"/>
          <w:sz w:val="28"/>
          <w:szCs w:val="28"/>
        </w:rPr>
        <w:t>семинар и т. д.) (онлайн и офлайн).</w:t>
      </w:r>
    </w:p>
    <w:p w:rsidR="00750B97" w:rsidRDefault="00750B97" w:rsidP="00750B9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</w:t>
      </w:r>
      <w:r w:rsidR="00562A5B" w:rsidRPr="00562A5B">
        <w:rPr>
          <w:rFonts w:ascii="Times New Roman" w:hAnsi="Times New Roman" w:cs="Times New Roman"/>
          <w:sz w:val="28"/>
          <w:szCs w:val="28"/>
        </w:rPr>
        <w:t xml:space="preserve">При организации </w:t>
      </w:r>
      <w:r w:rsidR="0048096D">
        <w:rPr>
          <w:rFonts w:ascii="Times New Roman" w:hAnsi="Times New Roman" w:cs="Times New Roman"/>
          <w:sz w:val="28"/>
          <w:szCs w:val="28"/>
        </w:rPr>
        <w:t>в рамках сетевого взаимодействия</w:t>
      </w:r>
      <w:r w:rsidR="0048096D" w:rsidRPr="00562A5B">
        <w:rPr>
          <w:rFonts w:ascii="Times New Roman" w:hAnsi="Times New Roman" w:cs="Times New Roman"/>
          <w:sz w:val="28"/>
          <w:szCs w:val="28"/>
        </w:rPr>
        <w:t xml:space="preserve"> </w:t>
      </w:r>
      <w:r w:rsidR="00562A5B" w:rsidRPr="00562A5B">
        <w:rPr>
          <w:rFonts w:ascii="Times New Roman" w:hAnsi="Times New Roman" w:cs="Times New Roman"/>
          <w:sz w:val="28"/>
          <w:szCs w:val="28"/>
        </w:rPr>
        <w:t>производственной (профессиональной)</w:t>
      </w:r>
      <w:r w:rsidR="0048096D">
        <w:rPr>
          <w:rFonts w:ascii="Times New Roman" w:hAnsi="Times New Roman" w:cs="Times New Roman"/>
          <w:sz w:val="28"/>
          <w:szCs w:val="28"/>
        </w:rPr>
        <w:t xml:space="preserve"> </w:t>
      </w:r>
      <w:r w:rsidR="00562A5B" w:rsidRPr="00562A5B">
        <w:rPr>
          <w:rFonts w:ascii="Times New Roman" w:hAnsi="Times New Roman" w:cs="Times New Roman"/>
          <w:sz w:val="28"/>
          <w:szCs w:val="28"/>
        </w:rPr>
        <w:t>практики обучающихся, по которым допускается обучение с применением ЭО</w:t>
      </w:r>
      <w:r w:rsidR="0048096D">
        <w:rPr>
          <w:rFonts w:ascii="Times New Roman" w:hAnsi="Times New Roman" w:cs="Times New Roman"/>
          <w:sz w:val="28"/>
          <w:szCs w:val="28"/>
        </w:rPr>
        <w:t xml:space="preserve"> </w:t>
      </w:r>
      <w:r w:rsidR="00562A5B" w:rsidRPr="00562A5B">
        <w:rPr>
          <w:rFonts w:ascii="Times New Roman" w:hAnsi="Times New Roman" w:cs="Times New Roman"/>
          <w:sz w:val="28"/>
          <w:szCs w:val="28"/>
        </w:rPr>
        <w:t>и ДОТ, предусматриваются консультации руководителя практики</w:t>
      </w:r>
      <w:r w:rsidR="0048096D">
        <w:rPr>
          <w:rFonts w:ascii="Times New Roman" w:hAnsi="Times New Roman" w:cs="Times New Roman"/>
          <w:sz w:val="28"/>
          <w:szCs w:val="28"/>
        </w:rPr>
        <w:t xml:space="preserve"> </w:t>
      </w:r>
      <w:r w:rsidR="00562A5B" w:rsidRPr="00562A5B">
        <w:rPr>
          <w:rFonts w:ascii="Times New Roman" w:hAnsi="Times New Roman" w:cs="Times New Roman"/>
          <w:sz w:val="28"/>
          <w:szCs w:val="28"/>
        </w:rPr>
        <w:t>с обучающимися в индивидуальной или групповой форме, а также</w:t>
      </w:r>
      <w:r w:rsidR="0048096D">
        <w:rPr>
          <w:rFonts w:ascii="Times New Roman" w:hAnsi="Times New Roman" w:cs="Times New Roman"/>
          <w:sz w:val="28"/>
          <w:szCs w:val="28"/>
        </w:rPr>
        <w:t xml:space="preserve"> </w:t>
      </w:r>
      <w:r w:rsidR="00562A5B" w:rsidRPr="00562A5B">
        <w:rPr>
          <w:rFonts w:ascii="Times New Roman" w:hAnsi="Times New Roman" w:cs="Times New Roman"/>
          <w:sz w:val="28"/>
          <w:szCs w:val="28"/>
        </w:rPr>
        <w:t>при необходимости и наличии технической возможности осуществление наблюдения за прохождением производственной (профессиональной) практики непосредственно на рабочем месте.</w:t>
      </w:r>
    </w:p>
    <w:p w:rsidR="00562A5B" w:rsidRDefault="00750B97" w:rsidP="00750B9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4.11.  </w:t>
      </w:r>
      <w:r w:rsidR="00562A5B" w:rsidRPr="00562A5B">
        <w:rPr>
          <w:rFonts w:ascii="Times New Roman" w:hAnsi="Times New Roman" w:cs="Times New Roman"/>
          <w:sz w:val="28"/>
          <w:szCs w:val="28"/>
        </w:rPr>
        <w:t>Текущий контроль успеваемости и промежуточная аттестация осуществляются в соответствии с учебным планом и могут</w:t>
      </w:r>
      <w:r w:rsidR="0048096D">
        <w:rPr>
          <w:rFonts w:ascii="Times New Roman" w:hAnsi="Times New Roman" w:cs="Times New Roman"/>
          <w:sz w:val="28"/>
          <w:szCs w:val="28"/>
        </w:rPr>
        <w:t xml:space="preserve"> </w:t>
      </w:r>
      <w:r w:rsidR="00562A5B" w:rsidRPr="00562A5B">
        <w:rPr>
          <w:rFonts w:ascii="Times New Roman" w:hAnsi="Times New Roman" w:cs="Times New Roman"/>
          <w:sz w:val="28"/>
          <w:szCs w:val="28"/>
        </w:rPr>
        <w:t>проходить дистанционно для обучающихся. При этом создается электронный архив работ текущего контроля, промежуточной и итоговой аттестации обучающихся.</w:t>
      </w:r>
    </w:p>
    <w:p w:rsidR="0048096D" w:rsidRDefault="0048096D" w:rsidP="0048096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2273B" w:rsidRDefault="00B2273B" w:rsidP="00B2273B">
      <w:pPr>
        <w:pStyle w:val="a3"/>
        <w:numPr>
          <w:ilvl w:val="0"/>
          <w:numId w:val="3"/>
        </w:num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273B">
        <w:rPr>
          <w:rFonts w:ascii="Times New Roman" w:hAnsi="Times New Roman" w:cs="Times New Roman"/>
          <w:sz w:val="28"/>
          <w:szCs w:val="28"/>
        </w:rPr>
        <w:lastRenderedPageBreak/>
        <w:t>Учебно-методическое обеспечение</w:t>
      </w:r>
    </w:p>
    <w:p w:rsidR="00B2273B" w:rsidRDefault="00B2273B" w:rsidP="00B227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73B" w:rsidRDefault="00B2273B" w:rsidP="00B2273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73B">
        <w:rPr>
          <w:rFonts w:ascii="Times New Roman" w:hAnsi="Times New Roman" w:cs="Times New Roman"/>
          <w:sz w:val="28"/>
          <w:szCs w:val="28"/>
        </w:rPr>
        <w:t>5.1. Учебно-методическое обеспечение для реализации ЭО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73B">
        <w:rPr>
          <w:rFonts w:ascii="Times New Roman" w:hAnsi="Times New Roman" w:cs="Times New Roman"/>
          <w:sz w:val="28"/>
          <w:szCs w:val="28"/>
        </w:rPr>
        <w:t>применением ДОТ может формироваться с помощью 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73B">
        <w:rPr>
          <w:rFonts w:ascii="Times New Roman" w:hAnsi="Times New Roman" w:cs="Times New Roman"/>
          <w:sz w:val="28"/>
          <w:szCs w:val="28"/>
        </w:rPr>
        <w:t>ресурсов:</w:t>
      </w:r>
    </w:p>
    <w:p w:rsidR="00B2273B" w:rsidRDefault="00B2273B" w:rsidP="00B2273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73B">
        <w:rPr>
          <w:rFonts w:ascii="Times New Roman" w:hAnsi="Times New Roman" w:cs="Times New Roman"/>
          <w:sz w:val="28"/>
          <w:szCs w:val="28"/>
        </w:rPr>
        <w:t>5.1.1. Образовательные порталы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273B" w:rsidRDefault="00B2273B" w:rsidP="00B2273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73B">
        <w:rPr>
          <w:rFonts w:ascii="Times New Roman" w:hAnsi="Times New Roman" w:cs="Times New Roman"/>
          <w:sz w:val="28"/>
          <w:szCs w:val="28"/>
        </w:rPr>
        <w:t xml:space="preserve">5.1.2. Собственные информационные ресурсы </w:t>
      </w:r>
      <w:r>
        <w:rPr>
          <w:rFonts w:ascii="Times New Roman" w:hAnsi="Times New Roman" w:cs="Times New Roman"/>
          <w:sz w:val="28"/>
          <w:szCs w:val="28"/>
        </w:rPr>
        <w:t>Центра;</w:t>
      </w:r>
    </w:p>
    <w:p w:rsidR="00B2273B" w:rsidRDefault="00B2273B" w:rsidP="00B2273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5.1.3.  </w:t>
      </w:r>
      <w:r w:rsidRPr="00B2273B">
        <w:rPr>
          <w:rFonts w:ascii="Times New Roman" w:hAnsi="Times New Roman" w:cs="Times New Roman"/>
          <w:sz w:val="28"/>
          <w:szCs w:val="28"/>
        </w:rPr>
        <w:t>Библиотеки (традиционные и/или электронные, в том числе медиа-, видео-, аудиотеки)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273B" w:rsidRDefault="00B2273B" w:rsidP="00B2273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5.1.4.  </w:t>
      </w:r>
      <w:r w:rsidRPr="00B2273B">
        <w:rPr>
          <w:rFonts w:ascii="Times New Roman" w:hAnsi="Times New Roman" w:cs="Times New Roman"/>
          <w:sz w:val="28"/>
          <w:szCs w:val="28"/>
        </w:rPr>
        <w:t>Иные интернет-ресурсы (сайты, справочные системы, электронные словари, поисковые системы и т. п.)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273B" w:rsidRDefault="00B2273B" w:rsidP="00B2273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5.1.5.      </w:t>
      </w:r>
      <w:r w:rsidRPr="00B2273B">
        <w:rPr>
          <w:rFonts w:ascii="Times New Roman" w:hAnsi="Times New Roman" w:cs="Times New Roman"/>
          <w:sz w:val="28"/>
          <w:szCs w:val="28"/>
        </w:rPr>
        <w:t>Базы данных.</w:t>
      </w:r>
    </w:p>
    <w:p w:rsidR="00B2273B" w:rsidRDefault="00B2273B" w:rsidP="00B2273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  </w:t>
      </w:r>
      <w:r w:rsidRPr="00B2273B">
        <w:rPr>
          <w:rFonts w:ascii="Times New Roman" w:hAnsi="Times New Roman" w:cs="Times New Roman"/>
          <w:sz w:val="28"/>
          <w:szCs w:val="28"/>
        </w:rPr>
        <w:t>По каждой дисциплине, преподаваемой в формате ЭО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73B">
        <w:rPr>
          <w:rFonts w:ascii="Times New Roman" w:hAnsi="Times New Roman" w:cs="Times New Roman"/>
          <w:sz w:val="28"/>
          <w:szCs w:val="28"/>
        </w:rPr>
        <w:t>с применением ДОТ, разрабатывается ЭУМК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ДООП</w:t>
      </w:r>
      <w:r w:rsidRPr="00B2273B">
        <w:rPr>
          <w:rFonts w:ascii="Times New Roman" w:hAnsi="Times New Roman" w:cs="Times New Roman"/>
          <w:sz w:val="28"/>
          <w:szCs w:val="28"/>
        </w:rPr>
        <w:t xml:space="preserve">, учебными планами, требованиями к структуре и оформлению электронного учебно-методического комплекса, который размещается в СДО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Pr="00B2273B">
        <w:rPr>
          <w:rFonts w:ascii="Times New Roman" w:hAnsi="Times New Roman" w:cs="Times New Roman"/>
          <w:sz w:val="28"/>
          <w:szCs w:val="28"/>
        </w:rPr>
        <w:t>.</w:t>
      </w:r>
    </w:p>
    <w:p w:rsidR="00B2273B" w:rsidRPr="00B2273B" w:rsidRDefault="00B2273B" w:rsidP="00B2273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    </w:t>
      </w:r>
      <w:r w:rsidRPr="00B2273B">
        <w:rPr>
          <w:rFonts w:ascii="Times New Roman" w:hAnsi="Times New Roman" w:cs="Times New Roman"/>
          <w:sz w:val="28"/>
          <w:szCs w:val="28"/>
        </w:rPr>
        <w:t xml:space="preserve">Все ЭУМК, используемые в </w:t>
      </w:r>
      <w:r>
        <w:rPr>
          <w:rFonts w:ascii="Times New Roman" w:hAnsi="Times New Roman" w:cs="Times New Roman"/>
          <w:sz w:val="28"/>
          <w:szCs w:val="28"/>
        </w:rPr>
        <w:t>образовательном</w:t>
      </w:r>
      <w:r w:rsidRPr="00B2273B">
        <w:rPr>
          <w:rFonts w:ascii="Times New Roman" w:hAnsi="Times New Roman" w:cs="Times New Roman"/>
          <w:sz w:val="28"/>
          <w:szCs w:val="28"/>
        </w:rPr>
        <w:t xml:space="preserve"> процессе с применением ЭО или ДОТ, проходят обязательную экспертизу в установленном порядке в соответствии с регламентом проведения внутренней экспертизы электронного учебно-методического комплекса</w:t>
      </w:r>
      <w:r>
        <w:rPr>
          <w:rFonts w:ascii="Times New Roman" w:hAnsi="Times New Roman" w:cs="Times New Roman"/>
          <w:sz w:val="28"/>
          <w:szCs w:val="28"/>
        </w:rPr>
        <w:t xml:space="preserve"> к ДООП</w:t>
      </w:r>
      <w:r w:rsidRPr="00B2273B">
        <w:rPr>
          <w:rFonts w:ascii="Times New Roman" w:hAnsi="Times New Roman" w:cs="Times New Roman"/>
          <w:sz w:val="28"/>
          <w:szCs w:val="28"/>
        </w:rPr>
        <w:t>.</w:t>
      </w:r>
    </w:p>
    <w:p w:rsidR="00B2273B" w:rsidRDefault="00B2273B" w:rsidP="00B2273B">
      <w:pPr>
        <w:pStyle w:val="a3"/>
        <w:spacing w:after="0" w:line="276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B2273B" w:rsidRDefault="00B2273B" w:rsidP="00B2273B">
      <w:pPr>
        <w:pStyle w:val="a3"/>
        <w:numPr>
          <w:ilvl w:val="0"/>
          <w:numId w:val="3"/>
        </w:num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273B">
        <w:rPr>
          <w:rFonts w:ascii="Times New Roman" w:hAnsi="Times New Roman" w:cs="Times New Roman"/>
          <w:sz w:val="28"/>
          <w:szCs w:val="28"/>
        </w:rPr>
        <w:t>Осуществление хранения и отчета при ЭО с применением ДОТ</w:t>
      </w:r>
    </w:p>
    <w:p w:rsidR="00B2273B" w:rsidRPr="00B2273B" w:rsidRDefault="00B2273B" w:rsidP="00B2273B">
      <w:pPr>
        <w:pStyle w:val="a3"/>
        <w:spacing w:after="0" w:line="276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D54B88" w:rsidRDefault="00B2273B" w:rsidP="00D54B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73B">
        <w:rPr>
          <w:rFonts w:ascii="Times New Roman" w:hAnsi="Times New Roman" w:cs="Times New Roman"/>
          <w:sz w:val="28"/>
          <w:szCs w:val="28"/>
        </w:rPr>
        <w:t xml:space="preserve">6.1.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73B">
        <w:rPr>
          <w:rFonts w:ascii="Times New Roman" w:hAnsi="Times New Roman" w:cs="Times New Roman"/>
          <w:sz w:val="28"/>
          <w:szCs w:val="28"/>
        </w:rPr>
        <w:t>При реализации образовательных программ или их частей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73B">
        <w:rPr>
          <w:rFonts w:ascii="Times New Roman" w:hAnsi="Times New Roman" w:cs="Times New Roman"/>
          <w:sz w:val="28"/>
          <w:szCs w:val="28"/>
        </w:rPr>
        <w:t xml:space="preserve">с применением ЭО и ДОТ ведется индивидуальный учет деятельности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 w:rsidRPr="00B2273B">
        <w:rPr>
          <w:rFonts w:ascii="Times New Roman" w:hAnsi="Times New Roman" w:cs="Times New Roman"/>
          <w:sz w:val="28"/>
          <w:szCs w:val="28"/>
        </w:rPr>
        <w:t xml:space="preserve"> и обучающихся, а также результатов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73B">
        <w:rPr>
          <w:rFonts w:ascii="Times New Roman" w:hAnsi="Times New Roman" w:cs="Times New Roman"/>
          <w:sz w:val="28"/>
          <w:szCs w:val="28"/>
        </w:rPr>
        <w:t>и осуществляется их хранение и внутренний документооборот на</w:t>
      </w:r>
      <w:r w:rsidR="00D54B88">
        <w:rPr>
          <w:rFonts w:ascii="Times New Roman" w:hAnsi="Times New Roman" w:cs="Times New Roman"/>
          <w:sz w:val="28"/>
          <w:szCs w:val="28"/>
        </w:rPr>
        <w:t xml:space="preserve"> </w:t>
      </w:r>
      <w:r w:rsidRPr="00D54B88">
        <w:rPr>
          <w:rFonts w:ascii="Times New Roman" w:hAnsi="Times New Roman" w:cs="Times New Roman"/>
          <w:sz w:val="28"/>
          <w:szCs w:val="28"/>
        </w:rPr>
        <w:t>бумажных носителях и в электронно-цифровой форме.</w:t>
      </w:r>
    </w:p>
    <w:p w:rsidR="00D54B88" w:rsidRDefault="00B2273B" w:rsidP="00D54B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B88">
        <w:rPr>
          <w:rFonts w:ascii="Times New Roman" w:hAnsi="Times New Roman" w:cs="Times New Roman"/>
          <w:sz w:val="28"/>
          <w:szCs w:val="28"/>
        </w:rPr>
        <w:t>6.2. Теоретический материал, практические задания и материал</w:t>
      </w:r>
      <w:r w:rsidR="00D54B88">
        <w:rPr>
          <w:rFonts w:ascii="Times New Roman" w:hAnsi="Times New Roman" w:cs="Times New Roman"/>
          <w:sz w:val="28"/>
          <w:szCs w:val="28"/>
        </w:rPr>
        <w:t xml:space="preserve"> </w:t>
      </w:r>
      <w:r w:rsidRPr="00D54B88">
        <w:rPr>
          <w:rFonts w:ascii="Times New Roman" w:hAnsi="Times New Roman" w:cs="Times New Roman"/>
          <w:sz w:val="28"/>
          <w:szCs w:val="28"/>
        </w:rPr>
        <w:t>для проведения всех видов контроля размещаются в</w:t>
      </w:r>
      <w:r w:rsidR="00D54B88">
        <w:rPr>
          <w:rFonts w:ascii="Times New Roman" w:hAnsi="Times New Roman" w:cs="Times New Roman"/>
          <w:sz w:val="28"/>
          <w:szCs w:val="28"/>
        </w:rPr>
        <w:t xml:space="preserve"> СДО</w:t>
      </w:r>
      <w:r w:rsidRPr="00D54B88">
        <w:rPr>
          <w:rFonts w:ascii="Times New Roman" w:hAnsi="Times New Roman" w:cs="Times New Roman"/>
          <w:sz w:val="28"/>
          <w:szCs w:val="28"/>
        </w:rPr>
        <w:t xml:space="preserve"> и хранятся</w:t>
      </w:r>
      <w:r w:rsidR="00D54B88">
        <w:rPr>
          <w:rFonts w:ascii="Times New Roman" w:hAnsi="Times New Roman" w:cs="Times New Roman"/>
          <w:sz w:val="28"/>
          <w:szCs w:val="28"/>
        </w:rPr>
        <w:t xml:space="preserve"> </w:t>
      </w:r>
      <w:r w:rsidRPr="00D54B88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54B88">
        <w:rPr>
          <w:rFonts w:ascii="Times New Roman" w:hAnsi="Times New Roman" w:cs="Times New Roman"/>
          <w:sz w:val="28"/>
          <w:szCs w:val="28"/>
        </w:rPr>
        <w:t>обучения учащегося по данной ДООП</w:t>
      </w:r>
      <w:r w:rsidRPr="00D54B88">
        <w:rPr>
          <w:rFonts w:ascii="Times New Roman" w:hAnsi="Times New Roman" w:cs="Times New Roman"/>
          <w:sz w:val="28"/>
          <w:szCs w:val="28"/>
        </w:rPr>
        <w:t>.</w:t>
      </w:r>
    </w:p>
    <w:p w:rsidR="00D54B88" w:rsidRDefault="00B2273B" w:rsidP="00D54B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B88">
        <w:rPr>
          <w:rFonts w:ascii="Times New Roman" w:hAnsi="Times New Roman" w:cs="Times New Roman"/>
          <w:sz w:val="28"/>
          <w:szCs w:val="28"/>
        </w:rPr>
        <w:t>6.3. При проведении вебинаров в рамках учебных занятий ведется видеозапись, ссылка на которую затем размещается в СДО на</w:t>
      </w:r>
      <w:r w:rsidR="00D54B88">
        <w:rPr>
          <w:rFonts w:ascii="Times New Roman" w:hAnsi="Times New Roman" w:cs="Times New Roman"/>
          <w:sz w:val="28"/>
          <w:szCs w:val="28"/>
        </w:rPr>
        <w:t xml:space="preserve"> </w:t>
      </w:r>
      <w:r w:rsidRPr="00D54B88">
        <w:rPr>
          <w:rFonts w:ascii="Times New Roman" w:hAnsi="Times New Roman" w:cs="Times New Roman"/>
          <w:sz w:val="28"/>
          <w:szCs w:val="28"/>
        </w:rPr>
        <w:t>странице соответствующе</w:t>
      </w:r>
      <w:r w:rsidR="00D54B88">
        <w:rPr>
          <w:rFonts w:ascii="Times New Roman" w:hAnsi="Times New Roman" w:cs="Times New Roman"/>
          <w:sz w:val="28"/>
          <w:szCs w:val="28"/>
        </w:rPr>
        <w:t>й ДООП</w:t>
      </w:r>
      <w:r w:rsidRPr="00D54B88">
        <w:rPr>
          <w:rFonts w:ascii="Times New Roman" w:hAnsi="Times New Roman" w:cs="Times New Roman"/>
          <w:sz w:val="28"/>
          <w:szCs w:val="28"/>
        </w:rPr>
        <w:t>.</w:t>
      </w:r>
    </w:p>
    <w:p w:rsidR="00D54B88" w:rsidRDefault="00B2273B" w:rsidP="00D54B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B88">
        <w:rPr>
          <w:rFonts w:ascii="Times New Roman" w:hAnsi="Times New Roman" w:cs="Times New Roman"/>
          <w:sz w:val="28"/>
          <w:szCs w:val="28"/>
        </w:rPr>
        <w:t xml:space="preserve">6.4. Обсуждения и работа в рамках учебных занятий на форумах, в чатах и блогах сохраняется в виде архива, скринов или стенограммы и хранится вместе с материалами </w:t>
      </w:r>
      <w:r w:rsidR="00D54B88">
        <w:rPr>
          <w:rFonts w:ascii="Times New Roman" w:hAnsi="Times New Roman" w:cs="Times New Roman"/>
          <w:sz w:val="28"/>
          <w:szCs w:val="28"/>
        </w:rPr>
        <w:t>до</w:t>
      </w:r>
      <w:r w:rsidRPr="00D54B88">
        <w:rPr>
          <w:rFonts w:ascii="Times New Roman" w:hAnsi="Times New Roman" w:cs="Times New Roman"/>
          <w:sz w:val="28"/>
          <w:szCs w:val="28"/>
        </w:rPr>
        <w:t xml:space="preserve"> </w:t>
      </w:r>
      <w:r w:rsidR="00D54B88">
        <w:rPr>
          <w:rFonts w:ascii="Times New Roman" w:hAnsi="Times New Roman" w:cs="Times New Roman"/>
          <w:sz w:val="28"/>
          <w:szCs w:val="28"/>
        </w:rPr>
        <w:t>окончания обучения учащегося</w:t>
      </w:r>
      <w:r w:rsidR="00D54B88" w:rsidRPr="00D54B88">
        <w:rPr>
          <w:rFonts w:ascii="Times New Roman" w:hAnsi="Times New Roman" w:cs="Times New Roman"/>
          <w:sz w:val="28"/>
          <w:szCs w:val="28"/>
        </w:rPr>
        <w:t xml:space="preserve"> </w:t>
      </w:r>
      <w:r w:rsidR="00D54B88">
        <w:rPr>
          <w:rFonts w:ascii="Times New Roman" w:hAnsi="Times New Roman" w:cs="Times New Roman"/>
          <w:sz w:val="28"/>
          <w:szCs w:val="28"/>
        </w:rPr>
        <w:t>по данной ДООП</w:t>
      </w:r>
      <w:r w:rsidRPr="00D54B88">
        <w:rPr>
          <w:rFonts w:ascii="Times New Roman" w:hAnsi="Times New Roman" w:cs="Times New Roman"/>
          <w:sz w:val="28"/>
          <w:szCs w:val="28"/>
        </w:rPr>
        <w:t>.</w:t>
      </w:r>
    </w:p>
    <w:p w:rsidR="00D54B88" w:rsidRDefault="00B2273B" w:rsidP="00D54B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B88">
        <w:rPr>
          <w:rFonts w:ascii="Times New Roman" w:hAnsi="Times New Roman" w:cs="Times New Roman"/>
          <w:sz w:val="28"/>
          <w:szCs w:val="28"/>
        </w:rPr>
        <w:t>6.5. Работы обучающихся, выполненные в рамках текущей</w:t>
      </w:r>
      <w:r w:rsidR="00D54B88">
        <w:rPr>
          <w:rFonts w:ascii="Times New Roman" w:hAnsi="Times New Roman" w:cs="Times New Roman"/>
          <w:sz w:val="28"/>
          <w:szCs w:val="28"/>
        </w:rPr>
        <w:t xml:space="preserve"> </w:t>
      </w:r>
      <w:r w:rsidRPr="00D54B88">
        <w:rPr>
          <w:rFonts w:ascii="Times New Roman" w:hAnsi="Times New Roman" w:cs="Times New Roman"/>
          <w:sz w:val="28"/>
          <w:szCs w:val="28"/>
        </w:rPr>
        <w:t>и промежуточной аттестации, хранятся в электронном виде в СДО</w:t>
      </w:r>
      <w:r w:rsidR="00D54B88">
        <w:rPr>
          <w:rFonts w:ascii="Times New Roman" w:hAnsi="Times New Roman" w:cs="Times New Roman"/>
          <w:sz w:val="28"/>
          <w:szCs w:val="28"/>
        </w:rPr>
        <w:t xml:space="preserve"> </w:t>
      </w:r>
      <w:r w:rsidRPr="00D54B88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D54B88">
        <w:rPr>
          <w:rFonts w:ascii="Times New Roman" w:hAnsi="Times New Roman" w:cs="Times New Roman"/>
          <w:sz w:val="28"/>
          <w:szCs w:val="28"/>
        </w:rPr>
        <w:lastRenderedPageBreak/>
        <w:t>обучения</w:t>
      </w:r>
      <w:r w:rsidR="00D54B88">
        <w:rPr>
          <w:rFonts w:ascii="Times New Roman" w:hAnsi="Times New Roman" w:cs="Times New Roman"/>
          <w:sz w:val="28"/>
          <w:szCs w:val="28"/>
        </w:rPr>
        <w:t xml:space="preserve"> учащегося</w:t>
      </w:r>
      <w:r w:rsidRPr="00D54B88">
        <w:rPr>
          <w:rFonts w:ascii="Times New Roman" w:hAnsi="Times New Roman" w:cs="Times New Roman"/>
          <w:sz w:val="28"/>
          <w:szCs w:val="28"/>
        </w:rPr>
        <w:t xml:space="preserve">. </w:t>
      </w:r>
      <w:r w:rsidR="00D54B88">
        <w:rPr>
          <w:rFonts w:ascii="Times New Roman" w:hAnsi="Times New Roman" w:cs="Times New Roman"/>
          <w:sz w:val="28"/>
          <w:szCs w:val="28"/>
        </w:rPr>
        <w:t>Творческие, исследовательские</w:t>
      </w:r>
      <w:r w:rsidRPr="00D54B88">
        <w:rPr>
          <w:rFonts w:ascii="Times New Roman" w:hAnsi="Times New Roman" w:cs="Times New Roman"/>
          <w:sz w:val="28"/>
          <w:szCs w:val="28"/>
        </w:rPr>
        <w:t xml:space="preserve"> работы (проекты), отчеты по всем </w:t>
      </w:r>
      <w:r w:rsidR="00D54B88">
        <w:rPr>
          <w:rFonts w:ascii="Times New Roman" w:hAnsi="Times New Roman" w:cs="Times New Roman"/>
          <w:sz w:val="28"/>
          <w:szCs w:val="28"/>
        </w:rPr>
        <w:t>годам обучения</w:t>
      </w:r>
      <w:r w:rsidRPr="00D54B88">
        <w:rPr>
          <w:rFonts w:ascii="Times New Roman" w:hAnsi="Times New Roman" w:cs="Times New Roman"/>
          <w:sz w:val="28"/>
          <w:szCs w:val="28"/>
        </w:rPr>
        <w:t xml:space="preserve"> хранятся на бумажном носителе</w:t>
      </w:r>
      <w:r w:rsidR="00D54B88">
        <w:rPr>
          <w:rFonts w:ascii="Times New Roman" w:hAnsi="Times New Roman" w:cs="Times New Roman"/>
          <w:sz w:val="28"/>
          <w:szCs w:val="28"/>
        </w:rPr>
        <w:t xml:space="preserve"> или электронном носителе</w:t>
      </w:r>
      <w:r w:rsidRPr="00D54B88">
        <w:rPr>
          <w:rFonts w:ascii="Times New Roman" w:hAnsi="Times New Roman" w:cs="Times New Roman"/>
          <w:sz w:val="28"/>
          <w:szCs w:val="28"/>
        </w:rPr>
        <w:t xml:space="preserve"> </w:t>
      </w:r>
      <w:r w:rsidR="00D54B88">
        <w:rPr>
          <w:rFonts w:ascii="Times New Roman" w:hAnsi="Times New Roman" w:cs="Times New Roman"/>
          <w:sz w:val="28"/>
          <w:szCs w:val="28"/>
        </w:rPr>
        <w:t>до окончания обучения учащегося по ДООП.</w:t>
      </w:r>
    </w:p>
    <w:p w:rsidR="00CE4107" w:rsidRDefault="00B2273B" w:rsidP="00CE41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B88">
        <w:rPr>
          <w:rFonts w:ascii="Times New Roman" w:hAnsi="Times New Roman" w:cs="Times New Roman"/>
          <w:sz w:val="28"/>
          <w:szCs w:val="28"/>
        </w:rPr>
        <w:t xml:space="preserve">6.6. Результаты текущего контроля знаний заносятся в </w:t>
      </w:r>
      <w:r w:rsidR="00D54B88">
        <w:rPr>
          <w:rFonts w:ascii="Times New Roman" w:hAnsi="Times New Roman" w:cs="Times New Roman"/>
          <w:sz w:val="28"/>
          <w:szCs w:val="28"/>
        </w:rPr>
        <w:t>диагностическую карту объединения и лист результативности ДООП</w:t>
      </w:r>
      <w:r w:rsidRPr="00D54B88">
        <w:rPr>
          <w:rFonts w:ascii="Times New Roman" w:hAnsi="Times New Roman" w:cs="Times New Roman"/>
          <w:sz w:val="28"/>
          <w:szCs w:val="28"/>
        </w:rPr>
        <w:t>.</w:t>
      </w:r>
    </w:p>
    <w:p w:rsidR="00CE4107" w:rsidRDefault="00B2273B" w:rsidP="00CE41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107">
        <w:rPr>
          <w:rFonts w:ascii="Times New Roman" w:hAnsi="Times New Roman" w:cs="Times New Roman"/>
          <w:sz w:val="28"/>
          <w:szCs w:val="28"/>
        </w:rPr>
        <w:t xml:space="preserve">6.7. Результаты промежуточной аттестации заносятся в ведомости и </w:t>
      </w:r>
      <w:r w:rsidR="00CE4107">
        <w:rPr>
          <w:rFonts w:ascii="Times New Roman" w:hAnsi="Times New Roman" w:cs="Times New Roman"/>
          <w:sz w:val="28"/>
          <w:szCs w:val="28"/>
        </w:rPr>
        <w:t xml:space="preserve">протоколы и </w:t>
      </w:r>
      <w:r w:rsidRPr="00CE4107">
        <w:rPr>
          <w:rFonts w:ascii="Times New Roman" w:hAnsi="Times New Roman" w:cs="Times New Roman"/>
          <w:sz w:val="28"/>
          <w:szCs w:val="28"/>
        </w:rPr>
        <w:t xml:space="preserve">хранятся в течение </w:t>
      </w:r>
      <w:r w:rsidR="00CE4107">
        <w:rPr>
          <w:rFonts w:ascii="Times New Roman" w:hAnsi="Times New Roman" w:cs="Times New Roman"/>
          <w:sz w:val="28"/>
          <w:szCs w:val="28"/>
        </w:rPr>
        <w:t>реализации ДООП.</w:t>
      </w:r>
    </w:p>
    <w:p w:rsidR="00B2273B" w:rsidRDefault="00B2273B" w:rsidP="00CE41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107">
        <w:rPr>
          <w:rFonts w:ascii="Times New Roman" w:hAnsi="Times New Roman" w:cs="Times New Roman"/>
          <w:sz w:val="28"/>
          <w:szCs w:val="28"/>
        </w:rPr>
        <w:t>6.8. Допустимыми форматами для хранения файлов являются:</w:t>
      </w:r>
      <w:r w:rsidR="00CE4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107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CE41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4107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CE41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4107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CE41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4107">
        <w:rPr>
          <w:rFonts w:ascii="Times New Roman" w:hAnsi="Times New Roman" w:cs="Times New Roman"/>
          <w:sz w:val="28"/>
          <w:szCs w:val="28"/>
        </w:rPr>
        <w:t>txt</w:t>
      </w:r>
      <w:proofErr w:type="spellEnd"/>
      <w:r w:rsidRPr="00CE41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4107">
        <w:rPr>
          <w:rFonts w:ascii="Times New Roman" w:hAnsi="Times New Roman" w:cs="Times New Roman"/>
          <w:sz w:val="28"/>
          <w:szCs w:val="28"/>
        </w:rPr>
        <w:t>ppt</w:t>
      </w:r>
      <w:proofErr w:type="spellEnd"/>
      <w:r w:rsidRPr="00CE41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4107">
        <w:rPr>
          <w:rFonts w:ascii="Times New Roman" w:hAnsi="Times New Roman" w:cs="Times New Roman"/>
          <w:sz w:val="28"/>
          <w:szCs w:val="28"/>
        </w:rPr>
        <w:t>pptx</w:t>
      </w:r>
      <w:proofErr w:type="spellEnd"/>
      <w:r w:rsidRPr="00CE41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4107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CE41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4107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CE41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4107">
        <w:rPr>
          <w:rFonts w:ascii="Times New Roman" w:hAnsi="Times New Roman" w:cs="Times New Roman"/>
          <w:sz w:val="28"/>
          <w:szCs w:val="28"/>
        </w:rPr>
        <w:t>avi</w:t>
      </w:r>
      <w:proofErr w:type="spellEnd"/>
      <w:r w:rsidRPr="00CE41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4107">
        <w:rPr>
          <w:rFonts w:ascii="Times New Roman" w:hAnsi="Times New Roman" w:cs="Times New Roman"/>
          <w:sz w:val="28"/>
          <w:szCs w:val="28"/>
        </w:rPr>
        <w:t>mov</w:t>
      </w:r>
      <w:proofErr w:type="spellEnd"/>
      <w:r w:rsidRPr="00CE41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4107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CE41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4107">
        <w:rPr>
          <w:rFonts w:ascii="Times New Roman" w:hAnsi="Times New Roman" w:cs="Times New Roman"/>
          <w:sz w:val="28"/>
          <w:szCs w:val="28"/>
        </w:rPr>
        <w:t>flv</w:t>
      </w:r>
      <w:proofErr w:type="spellEnd"/>
      <w:r w:rsidRPr="00CE41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4107">
        <w:rPr>
          <w:rFonts w:ascii="Times New Roman" w:hAnsi="Times New Roman" w:cs="Times New Roman"/>
          <w:sz w:val="28"/>
          <w:szCs w:val="28"/>
        </w:rPr>
        <w:t>mpg</w:t>
      </w:r>
      <w:proofErr w:type="spellEnd"/>
      <w:r w:rsidRPr="00CE4107">
        <w:rPr>
          <w:rFonts w:ascii="Times New Roman" w:hAnsi="Times New Roman" w:cs="Times New Roman"/>
          <w:sz w:val="28"/>
          <w:szCs w:val="28"/>
        </w:rPr>
        <w:t>, mp3.</w:t>
      </w:r>
    </w:p>
    <w:p w:rsidR="00CE4107" w:rsidRPr="00CE4107" w:rsidRDefault="00CE4107" w:rsidP="00CE41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4107" w:rsidRPr="00CE4107" w:rsidRDefault="0048096D" w:rsidP="00CE4107">
      <w:pPr>
        <w:pStyle w:val="a3"/>
        <w:numPr>
          <w:ilvl w:val="0"/>
          <w:numId w:val="3"/>
        </w:num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096D">
        <w:rPr>
          <w:rFonts w:ascii="Times New Roman" w:hAnsi="Times New Roman" w:cs="Times New Roman"/>
          <w:sz w:val="28"/>
          <w:szCs w:val="28"/>
        </w:rPr>
        <w:t>Кадровое обеспечение</w:t>
      </w:r>
    </w:p>
    <w:p w:rsidR="0048096D" w:rsidRPr="0048096D" w:rsidRDefault="0048096D" w:rsidP="00B2273B">
      <w:pPr>
        <w:pStyle w:val="a3"/>
        <w:spacing w:after="0" w:line="276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750B97" w:rsidRDefault="0048096D" w:rsidP="00B2273B">
      <w:pPr>
        <w:pStyle w:val="a3"/>
        <w:numPr>
          <w:ilvl w:val="1"/>
          <w:numId w:val="3"/>
        </w:numPr>
        <w:spacing w:after="0" w:line="276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8096D">
        <w:rPr>
          <w:rFonts w:ascii="Times New Roman" w:hAnsi="Times New Roman" w:cs="Times New Roman"/>
          <w:sz w:val="28"/>
          <w:szCs w:val="28"/>
        </w:rPr>
        <w:t>Образовательный процесс с использованием ДОТ осуществляется:</w:t>
      </w:r>
    </w:p>
    <w:p w:rsidR="00D036CF" w:rsidRDefault="0048096D" w:rsidP="00B2273B">
      <w:pPr>
        <w:pStyle w:val="a3"/>
        <w:numPr>
          <w:ilvl w:val="2"/>
          <w:numId w:val="3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B97">
        <w:rPr>
          <w:rFonts w:ascii="Times New Roman" w:hAnsi="Times New Roman" w:cs="Times New Roman"/>
          <w:sz w:val="28"/>
          <w:szCs w:val="28"/>
        </w:rPr>
        <w:t xml:space="preserve">Педагогическими работниками </w:t>
      </w:r>
      <w:r w:rsidR="00750B97">
        <w:rPr>
          <w:rFonts w:ascii="Times New Roman" w:hAnsi="Times New Roman" w:cs="Times New Roman"/>
          <w:sz w:val="28"/>
          <w:szCs w:val="28"/>
        </w:rPr>
        <w:t>Центра</w:t>
      </w:r>
      <w:r w:rsidR="00D036CF">
        <w:rPr>
          <w:rFonts w:ascii="Times New Roman" w:hAnsi="Times New Roman" w:cs="Times New Roman"/>
          <w:sz w:val="28"/>
          <w:szCs w:val="28"/>
        </w:rPr>
        <w:t>;</w:t>
      </w:r>
    </w:p>
    <w:p w:rsidR="00D036CF" w:rsidRDefault="0048096D" w:rsidP="00B2273B">
      <w:pPr>
        <w:pStyle w:val="a3"/>
        <w:numPr>
          <w:ilvl w:val="2"/>
          <w:numId w:val="3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96D">
        <w:rPr>
          <w:rFonts w:ascii="Times New Roman" w:hAnsi="Times New Roman" w:cs="Times New Roman"/>
          <w:sz w:val="28"/>
          <w:szCs w:val="28"/>
        </w:rPr>
        <w:t xml:space="preserve">Административно-управленческим и учебно-вспомогательным персоналом </w:t>
      </w:r>
      <w:r w:rsidR="00D036CF">
        <w:rPr>
          <w:rFonts w:ascii="Times New Roman" w:hAnsi="Times New Roman" w:cs="Times New Roman"/>
          <w:sz w:val="28"/>
          <w:szCs w:val="28"/>
        </w:rPr>
        <w:t>Центра</w:t>
      </w:r>
      <w:r w:rsidRPr="0048096D">
        <w:rPr>
          <w:rFonts w:ascii="Times New Roman" w:hAnsi="Times New Roman" w:cs="Times New Roman"/>
          <w:sz w:val="28"/>
          <w:szCs w:val="28"/>
        </w:rPr>
        <w:t>, осуществляющим учебно</w:t>
      </w:r>
      <w:r w:rsidR="00D036CF">
        <w:rPr>
          <w:rFonts w:ascii="Times New Roman" w:hAnsi="Times New Roman" w:cs="Times New Roman"/>
          <w:sz w:val="28"/>
          <w:szCs w:val="28"/>
        </w:rPr>
        <w:t>-</w:t>
      </w:r>
      <w:r w:rsidRPr="0048096D">
        <w:rPr>
          <w:rFonts w:ascii="Times New Roman" w:hAnsi="Times New Roman" w:cs="Times New Roman"/>
          <w:sz w:val="28"/>
          <w:szCs w:val="28"/>
        </w:rPr>
        <w:t xml:space="preserve">методическое и организационно-техническое </w:t>
      </w:r>
      <w:r w:rsidR="00D036CF" w:rsidRPr="0048096D">
        <w:rPr>
          <w:rFonts w:ascii="Times New Roman" w:hAnsi="Times New Roman" w:cs="Times New Roman"/>
          <w:sz w:val="28"/>
          <w:szCs w:val="28"/>
        </w:rPr>
        <w:t>обеспечение</w:t>
      </w:r>
      <w:r w:rsidR="00D036CF">
        <w:rPr>
          <w:rFonts w:ascii="Times New Roman" w:hAnsi="Times New Roman" w:cs="Times New Roman"/>
          <w:sz w:val="28"/>
          <w:szCs w:val="28"/>
        </w:rPr>
        <w:t xml:space="preserve"> учебного</w:t>
      </w:r>
      <w:r w:rsidRPr="00D036CF">
        <w:rPr>
          <w:rFonts w:ascii="Times New Roman" w:hAnsi="Times New Roman" w:cs="Times New Roman"/>
          <w:sz w:val="28"/>
          <w:szCs w:val="28"/>
        </w:rPr>
        <w:t xml:space="preserve"> процесса.</w:t>
      </w:r>
    </w:p>
    <w:p w:rsidR="00D036CF" w:rsidRDefault="0048096D" w:rsidP="00B2273B">
      <w:pPr>
        <w:pStyle w:val="a3"/>
        <w:numPr>
          <w:ilvl w:val="1"/>
          <w:numId w:val="3"/>
        </w:numPr>
        <w:spacing w:after="0" w:line="276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036CF">
        <w:rPr>
          <w:rFonts w:ascii="Times New Roman" w:hAnsi="Times New Roman" w:cs="Times New Roman"/>
          <w:sz w:val="28"/>
          <w:szCs w:val="28"/>
        </w:rPr>
        <w:t xml:space="preserve">К педагогическим работникам, реализующим </w:t>
      </w:r>
      <w:r w:rsidR="00D036CF">
        <w:rPr>
          <w:rFonts w:ascii="Times New Roman" w:hAnsi="Times New Roman" w:cs="Times New Roman"/>
          <w:sz w:val="28"/>
          <w:szCs w:val="28"/>
        </w:rPr>
        <w:t>ДОО</w:t>
      </w:r>
      <w:r w:rsidRPr="00D036CF">
        <w:rPr>
          <w:rFonts w:ascii="Times New Roman" w:hAnsi="Times New Roman" w:cs="Times New Roman"/>
          <w:sz w:val="28"/>
          <w:szCs w:val="28"/>
        </w:rPr>
        <w:t xml:space="preserve"> программы с применением ЭО и ДОТ, предъявляются дополнительные требования в части должностных обязанностей, знаний и квалификации.</w:t>
      </w:r>
      <w:r w:rsidR="00D036CF" w:rsidRPr="00D03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6CF" w:rsidRDefault="00D036CF" w:rsidP="00B2273B">
      <w:pPr>
        <w:pStyle w:val="a3"/>
        <w:numPr>
          <w:ilvl w:val="1"/>
          <w:numId w:val="3"/>
        </w:numPr>
        <w:spacing w:after="0" w:line="276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работники, реализующие ДООП, разрабатывают цифровые образовательные ресурсы, в соответствии с установленными нормами времени для всех видов учебной работы в образовательных модулях ДОО программы.</w:t>
      </w:r>
    </w:p>
    <w:p w:rsidR="0048096D" w:rsidRDefault="0048096D" w:rsidP="00B2273B">
      <w:pPr>
        <w:pStyle w:val="a3"/>
        <w:numPr>
          <w:ilvl w:val="1"/>
          <w:numId w:val="3"/>
        </w:numPr>
        <w:spacing w:after="0" w:line="276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036CF">
        <w:rPr>
          <w:rFonts w:ascii="Times New Roman" w:hAnsi="Times New Roman" w:cs="Times New Roman"/>
          <w:sz w:val="28"/>
          <w:szCs w:val="28"/>
        </w:rPr>
        <w:t xml:space="preserve">Нормирование и оплата труда всех участников образовательного процесса с применением ЭО и ДОТ регулируются действующими внутренними нормативными актами </w:t>
      </w:r>
      <w:r w:rsidR="00D036CF">
        <w:rPr>
          <w:rFonts w:ascii="Times New Roman" w:hAnsi="Times New Roman" w:cs="Times New Roman"/>
          <w:sz w:val="28"/>
          <w:szCs w:val="28"/>
        </w:rPr>
        <w:t>Центра</w:t>
      </w:r>
      <w:r w:rsidRPr="00D036CF">
        <w:rPr>
          <w:rFonts w:ascii="Times New Roman" w:hAnsi="Times New Roman" w:cs="Times New Roman"/>
          <w:sz w:val="28"/>
          <w:szCs w:val="28"/>
        </w:rPr>
        <w:t>.</w:t>
      </w:r>
    </w:p>
    <w:p w:rsidR="00D036CF" w:rsidRDefault="00D036CF" w:rsidP="00B2273B">
      <w:pPr>
        <w:pStyle w:val="a3"/>
        <w:spacing w:after="0" w:line="276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CE4107" w:rsidRDefault="00CE4107" w:rsidP="00CE4107">
      <w:pPr>
        <w:pStyle w:val="a3"/>
        <w:numPr>
          <w:ilvl w:val="0"/>
          <w:numId w:val="3"/>
        </w:num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4107">
        <w:rPr>
          <w:rFonts w:ascii="Times New Roman" w:hAnsi="Times New Roman" w:cs="Times New Roman"/>
          <w:sz w:val="28"/>
          <w:szCs w:val="28"/>
        </w:rPr>
        <w:t>Организационное, методическое и техническое обеспечение</w:t>
      </w:r>
    </w:p>
    <w:p w:rsidR="00CE4107" w:rsidRPr="00CE4107" w:rsidRDefault="00CE4107" w:rsidP="00CE4107">
      <w:pPr>
        <w:pStyle w:val="a3"/>
        <w:spacing w:after="0" w:line="276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CE4107" w:rsidRDefault="00CE4107" w:rsidP="00CE4107">
      <w:pPr>
        <w:pStyle w:val="a3"/>
        <w:numPr>
          <w:ilvl w:val="1"/>
          <w:numId w:val="3"/>
        </w:numPr>
        <w:spacing w:after="0" w:line="276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E4107">
        <w:rPr>
          <w:rFonts w:ascii="Times New Roman" w:hAnsi="Times New Roman" w:cs="Times New Roman"/>
          <w:sz w:val="28"/>
          <w:szCs w:val="28"/>
        </w:rPr>
        <w:t>Учебный процесс с применением ЭО и ДОТ организуется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107">
        <w:rPr>
          <w:rFonts w:ascii="Times New Roman" w:hAnsi="Times New Roman" w:cs="Times New Roman"/>
          <w:sz w:val="28"/>
          <w:szCs w:val="28"/>
        </w:rPr>
        <w:t xml:space="preserve">и контролируется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руководителями структурных подразделений Центра (координаторами деятельности), </w:t>
      </w:r>
      <w:r w:rsidRPr="00CE4107">
        <w:rPr>
          <w:rFonts w:ascii="Times New Roman" w:hAnsi="Times New Roman" w:cs="Times New Roman"/>
          <w:sz w:val="28"/>
          <w:szCs w:val="28"/>
        </w:rPr>
        <w:t xml:space="preserve">заместителем директора по </w:t>
      </w:r>
      <w:r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Pr="00CE4107">
        <w:rPr>
          <w:rFonts w:ascii="Times New Roman" w:hAnsi="Times New Roman" w:cs="Times New Roman"/>
          <w:sz w:val="28"/>
          <w:szCs w:val="28"/>
        </w:rPr>
        <w:t>.</w:t>
      </w:r>
    </w:p>
    <w:p w:rsidR="00CE4107" w:rsidRDefault="00CE4107" w:rsidP="00CE4107">
      <w:pPr>
        <w:pStyle w:val="a3"/>
        <w:numPr>
          <w:ilvl w:val="1"/>
          <w:numId w:val="3"/>
        </w:numPr>
        <w:spacing w:after="0" w:line="276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E4107">
        <w:rPr>
          <w:rFonts w:ascii="Times New Roman" w:hAnsi="Times New Roman" w:cs="Times New Roman"/>
          <w:sz w:val="28"/>
          <w:szCs w:val="28"/>
        </w:rPr>
        <w:t>Техническую поддержку учебного процесса с применением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107">
        <w:rPr>
          <w:rFonts w:ascii="Times New Roman" w:hAnsi="Times New Roman" w:cs="Times New Roman"/>
          <w:sz w:val="28"/>
          <w:szCs w:val="28"/>
        </w:rPr>
        <w:t xml:space="preserve">ЭО и ДОТ осуществляет </w:t>
      </w:r>
      <w:r>
        <w:rPr>
          <w:rFonts w:ascii="Times New Roman" w:hAnsi="Times New Roman" w:cs="Times New Roman"/>
          <w:sz w:val="28"/>
          <w:szCs w:val="28"/>
        </w:rPr>
        <w:t>системный администратор Центра</w:t>
      </w:r>
      <w:r w:rsidRPr="00CE4107">
        <w:rPr>
          <w:rFonts w:ascii="Times New Roman" w:hAnsi="Times New Roman" w:cs="Times New Roman"/>
          <w:sz w:val="28"/>
          <w:szCs w:val="28"/>
        </w:rPr>
        <w:t>.</w:t>
      </w:r>
    </w:p>
    <w:p w:rsidR="00CE4107" w:rsidRDefault="00CE4107" w:rsidP="00CE4107">
      <w:pPr>
        <w:pStyle w:val="a3"/>
        <w:numPr>
          <w:ilvl w:val="1"/>
          <w:numId w:val="3"/>
        </w:numPr>
        <w:spacing w:after="0" w:line="276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E4107">
        <w:rPr>
          <w:rFonts w:ascii="Times New Roman" w:hAnsi="Times New Roman" w:cs="Times New Roman"/>
          <w:sz w:val="28"/>
          <w:szCs w:val="28"/>
        </w:rPr>
        <w:lastRenderedPageBreak/>
        <w:t>Методическую и организационную поддержку 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107">
        <w:rPr>
          <w:rFonts w:ascii="Times New Roman" w:hAnsi="Times New Roman" w:cs="Times New Roman"/>
          <w:sz w:val="28"/>
          <w:szCs w:val="28"/>
        </w:rPr>
        <w:t xml:space="preserve">процесса с применением ЭО и ДОТ </w:t>
      </w:r>
      <w:r>
        <w:rPr>
          <w:rFonts w:ascii="Times New Roman" w:hAnsi="Times New Roman" w:cs="Times New Roman"/>
          <w:sz w:val="28"/>
          <w:szCs w:val="28"/>
        </w:rPr>
        <w:t>осуществляют методисты и руководители структурных подразделений Центра (зав. отделами).</w:t>
      </w:r>
    </w:p>
    <w:p w:rsidR="00CE4107" w:rsidRDefault="00CE4107" w:rsidP="00CE4107">
      <w:pPr>
        <w:pStyle w:val="a3"/>
        <w:numPr>
          <w:ilvl w:val="1"/>
          <w:numId w:val="3"/>
        </w:numPr>
        <w:spacing w:after="0" w:line="276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учебного процесса</w:t>
      </w:r>
      <w:r w:rsidRPr="00CE4107">
        <w:rPr>
          <w:rFonts w:ascii="Times New Roman" w:hAnsi="Times New Roman" w:cs="Times New Roman"/>
          <w:sz w:val="28"/>
          <w:szCs w:val="28"/>
        </w:rPr>
        <w:t xml:space="preserve"> с применением ЭО и ДОТ </w:t>
      </w:r>
      <w:r>
        <w:rPr>
          <w:rFonts w:ascii="Times New Roman" w:hAnsi="Times New Roman" w:cs="Times New Roman"/>
          <w:sz w:val="28"/>
          <w:szCs w:val="28"/>
        </w:rPr>
        <w:t>осуществляет Психологическая служба Центра.</w:t>
      </w:r>
    </w:p>
    <w:p w:rsidR="0032037A" w:rsidRDefault="0032037A" w:rsidP="0032037A">
      <w:pPr>
        <w:pStyle w:val="a3"/>
        <w:spacing w:after="0" w:line="276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CE4107" w:rsidRDefault="00CE4107" w:rsidP="0032037A">
      <w:pPr>
        <w:pStyle w:val="a3"/>
        <w:numPr>
          <w:ilvl w:val="0"/>
          <w:numId w:val="3"/>
        </w:num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4107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32037A" w:rsidRPr="00CE4107" w:rsidRDefault="0032037A" w:rsidP="0032037A">
      <w:pPr>
        <w:pStyle w:val="a3"/>
        <w:spacing w:after="0" w:line="276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CE4107" w:rsidRPr="0032037A" w:rsidRDefault="00CE4107" w:rsidP="0032037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37A">
        <w:rPr>
          <w:rFonts w:ascii="Times New Roman" w:hAnsi="Times New Roman" w:cs="Times New Roman"/>
          <w:sz w:val="28"/>
          <w:szCs w:val="28"/>
        </w:rPr>
        <w:t>9.1. Все конфликтные ситуации, возникающие при реализации</w:t>
      </w:r>
      <w:r w:rsidR="0032037A">
        <w:rPr>
          <w:rFonts w:ascii="Times New Roman" w:hAnsi="Times New Roman" w:cs="Times New Roman"/>
          <w:sz w:val="28"/>
          <w:szCs w:val="28"/>
        </w:rPr>
        <w:t xml:space="preserve"> </w:t>
      </w:r>
      <w:r w:rsidR="00416C31">
        <w:rPr>
          <w:rFonts w:ascii="Times New Roman" w:hAnsi="Times New Roman" w:cs="Times New Roman"/>
          <w:sz w:val="28"/>
          <w:szCs w:val="28"/>
        </w:rPr>
        <w:t>образовательного процесса</w:t>
      </w:r>
      <w:r w:rsidRPr="0032037A">
        <w:rPr>
          <w:rFonts w:ascii="Times New Roman" w:hAnsi="Times New Roman" w:cs="Times New Roman"/>
          <w:sz w:val="28"/>
          <w:szCs w:val="28"/>
        </w:rPr>
        <w:t xml:space="preserve"> с применением ЭО и ДОТ, разрешаются путем переговоров,</w:t>
      </w:r>
      <w:r w:rsidR="0032037A">
        <w:rPr>
          <w:rFonts w:ascii="Times New Roman" w:hAnsi="Times New Roman" w:cs="Times New Roman"/>
          <w:sz w:val="28"/>
          <w:szCs w:val="28"/>
        </w:rPr>
        <w:t xml:space="preserve"> </w:t>
      </w:r>
      <w:r w:rsidRPr="0032037A">
        <w:rPr>
          <w:rFonts w:ascii="Times New Roman" w:hAnsi="Times New Roman" w:cs="Times New Roman"/>
          <w:sz w:val="28"/>
          <w:szCs w:val="28"/>
        </w:rPr>
        <w:t>а в случае невозможности этого – установленными законодательством РФ способами.</w:t>
      </w:r>
    </w:p>
    <w:p w:rsidR="0032037A" w:rsidRDefault="00CE4107" w:rsidP="0032037A">
      <w:pPr>
        <w:pStyle w:val="a3"/>
        <w:spacing w:after="0" w:line="276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E4107">
        <w:rPr>
          <w:rFonts w:ascii="Times New Roman" w:hAnsi="Times New Roman" w:cs="Times New Roman"/>
          <w:sz w:val="28"/>
          <w:szCs w:val="28"/>
        </w:rPr>
        <w:t xml:space="preserve">9.2. Пересмотр данного </w:t>
      </w:r>
      <w:r w:rsidR="00416C31">
        <w:rPr>
          <w:rFonts w:ascii="Times New Roman" w:hAnsi="Times New Roman" w:cs="Times New Roman"/>
          <w:sz w:val="28"/>
          <w:szCs w:val="28"/>
        </w:rPr>
        <w:t>Положения</w:t>
      </w:r>
      <w:r w:rsidRPr="00CE4107">
        <w:rPr>
          <w:rFonts w:ascii="Times New Roman" w:hAnsi="Times New Roman" w:cs="Times New Roman"/>
          <w:sz w:val="28"/>
          <w:szCs w:val="28"/>
        </w:rPr>
        <w:t xml:space="preserve"> осуществляется в случаях: изменения законодательных и нормативных актов, изменения задач</w:t>
      </w:r>
      <w:r w:rsidR="0032037A">
        <w:rPr>
          <w:rFonts w:ascii="Times New Roman" w:hAnsi="Times New Roman" w:cs="Times New Roman"/>
          <w:sz w:val="28"/>
          <w:szCs w:val="28"/>
        </w:rPr>
        <w:t xml:space="preserve"> </w:t>
      </w:r>
      <w:r w:rsidRPr="0032037A">
        <w:rPr>
          <w:rFonts w:ascii="Times New Roman" w:hAnsi="Times New Roman" w:cs="Times New Roman"/>
          <w:sz w:val="28"/>
          <w:szCs w:val="28"/>
        </w:rPr>
        <w:t xml:space="preserve">и функций подразделений, изменения взаимосвязей между структурными подразделениями </w:t>
      </w:r>
      <w:r w:rsidR="0032037A">
        <w:rPr>
          <w:rFonts w:ascii="Times New Roman" w:hAnsi="Times New Roman" w:cs="Times New Roman"/>
          <w:sz w:val="28"/>
          <w:szCs w:val="28"/>
        </w:rPr>
        <w:t>Центра</w:t>
      </w:r>
      <w:r w:rsidRPr="0032037A">
        <w:rPr>
          <w:rFonts w:ascii="Times New Roman" w:hAnsi="Times New Roman" w:cs="Times New Roman"/>
          <w:sz w:val="28"/>
          <w:szCs w:val="28"/>
        </w:rPr>
        <w:t>.</w:t>
      </w:r>
    </w:p>
    <w:p w:rsidR="00CE4107" w:rsidRDefault="0032037A" w:rsidP="0032037A">
      <w:pPr>
        <w:pStyle w:val="a3"/>
        <w:spacing w:after="0" w:line="276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</w:t>
      </w:r>
      <w:r w:rsidR="00CE4107" w:rsidRPr="0032037A">
        <w:rPr>
          <w:rFonts w:ascii="Times New Roman" w:hAnsi="Times New Roman" w:cs="Times New Roman"/>
          <w:sz w:val="28"/>
          <w:szCs w:val="28"/>
        </w:rPr>
        <w:t xml:space="preserve">По мере необходимости к данному </w:t>
      </w:r>
      <w:r w:rsidR="00416C31">
        <w:rPr>
          <w:rFonts w:ascii="Times New Roman" w:hAnsi="Times New Roman" w:cs="Times New Roman"/>
          <w:sz w:val="28"/>
          <w:szCs w:val="28"/>
        </w:rPr>
        <w:t>Положению</w:t>
      </w:r>
      <w:r w:rsidR="00CE4107" w:rsidRPr="0032037A">
        <w:rPr>
          <w:rFonts w:ascii="Times New Roman" w:hAnsi="Times New Roman" w:cs="Times New Roman"/>
          <w:sz w:val="28"/>
          <w:szCs w:val="28"/>
        </w:rPr>
        <w:t xml:space="preserve"> разрабатываются регламенты отдельных видов работ и другие нормативные акты по организации ЭО и использованию ДОТ.</w:t>
      </w:r>
    </w:p>
    <w:p w:rsidR="0032037A" w:rsidRDefault="0032037A" w:rsidP="003203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 Выполнение педагогическими работниками внеаудиторной работы регулируется годовым учебным планом, учебным календарным графиком.</w:t>
      </w:r>
    </w:p>
    <w:p w:rsidR="0032037A" w:rsidRDefault="0032037A" w:rsidP="003203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9.5. Оплата труда педагогических работников осуществляется в соответствии с учебной нагрузкой на учебный год.</w:t>
      </w:r>
    </w:p>
    <w:p w:rsidR="0032037A" w:rsidRPr="0032037A" w:rsidRDefault="0032037A" w:rsidP="0032037A">
      <w:pPr>
        <w:pStyle w:val="a3"/>
        <w:spacing w:after="0" w:line="276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E4107" w:rsidRPr="00D036CF" w:rsidRDefault="00CE4107" w:rsidP="00B2273B">
      <w:pPr>
        <w:pStyle w:val="a3"/>
        <w:spacing w:after="0" w:line="276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4B7A92" w:rsidRPr="0032037A" w:rsidRDefault="004B7A92" w:rsidP="0032037A">
      <w:pPr>
        <w:rPr>
          <w:rFonts w:ascii="Times New Roman" w:hAnsi="Times New Roman" w:cs="Times New Roman"/>
          <w:sz w:val="28"/>
          <w:szCs w:val="28"/>
        </w:rPr>
      </w:pPr>
    </w:p>
    <w:sectPr w:rsidR="004B7A92" w:rsidRPr="0032037A" w:rsidSect="00A313C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E3F39" w:rsidRDefault="00FE3F39" w:rsidP="00A313C7">
      <w:pPr>
        <w:spacing w:after="0" w:line="240" w:lineRule="auto"/>
      </w:pPr>
      <w:r>
        <w:separator/>
      </w:r>
    </w:p>
  </w:endnote>
  <w:endnote w:type="continuationSeparator" w:id="0">
    <w:p w:rsidR="00FE3F39" w:rsidRDefault="00FE3F39" w:rsidP="00A31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E3F39" w:rsidRDefault="00FE3F39" w:rsidP="00A313C7">
      <w:pPr>
        <w:spacing w:after="0" w:line="240" w:lineRule="auto"/>
      </w:pPr>
      <w:r>
        <w:separator/>
      </w:r>
    </w:p>
  </w:footnote>
  <w:footnote w:type="continuationSeparator" w:id="0">
    <w:p w:rsidR="00FE3F39" w:rsidRDefault="00FE3F39" w:rsidP="00A31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29600763"/>
      <w:docPartObj>
        <w:docPartGallery w:val="Page Numbers (Top of Page)"/>
        <w:docPartUnique/>
      </w:docPartObj>
    </w:sdtPr>
    <w:sdtEndPr/>
    <w:sdtContent>
      <w:p w:rsidR="00017AF7" w:rsidRDefault="00017AF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5B1">
          <w:rPr>
            <w:noProof/>
          </w:rPr>
          <w:t>2</w:t>
        </w:r>
        <w:r>
          <w:fldChar w:fldCharType="end"/>
        </w:r>
      </w:p>
    </w:sdtContent>
  </w:sdt>
  <w:p w:rsidR="00017AF7" w:rsidRDefault="00017AF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9pt;height:9pt" o:bullet="t">
        <v:imagedata r:id="rId1" o:title="j0115844"/>
      </v:shape>
    </w:pict>
  </w:numPicBullet>
  <w:abstractNum w:abstractNumId="0" w15:restartNumberingAfterBreak="0">
    <w:nsid w:val="0E992DBB"/>
    <w:multiLevelType w:val="multilevel"/>
    <w:tmpl w:val="50C899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2F57989"/>
    <w:multiLevelType w:val="multilevel"/>
    <w:tmpl w:val="9B7456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10F507D"/>
    <w:multiLevelType w:val="multilevel"/>
    <w:tmpl w:val="1EB0AE4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3603340"/>
    <w:multiLevelType w:val="multilevel"/>
    <w:tmpl w:val="ACACBA0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1BD29BA"/>
    <w:multiLevelType w:val="multilevel"/>
    <w:tmpl w:val="0764DC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0F37"/>
    <w:rsid w:val="00000F48"/>
    <w:rsid w:val="00010476"/>
    <w:rsid w:val="00017AF7"/>
    <w:rsid w:val="00045F29"/>
    <w:rsid w:val="00060F37"/>
    <w:rsid w:val="00175BEC"/>
    <w:rsid w:val="00234F71"/>
    <w:rsid w:val="00236475"/>
    <w:rsid w:val="0032037A"/>
    <w:rsid w:val="0033184C"/>
    <w:rsid w:val="003B5C09"/>
    <w:rsid w:val="003E4B88"/>
    <w:rsid w:val="00416C31"/>
    <w:rsid w:val="0048096D"/>
    <w:rsid w:val="004B7A92"/>
    <w:rsid w:val="004F6E73"/>
    <w:rsid w:val="0051670D"/>
    <w:rsid w:val="005215B1"/>
    <w:rsid w:val="00562A5B"/>
    <w:rsid w:val="005D337D"/>
    <w:rsid w:val="005F0CA8"/>
    <w:rsid w:val="00626BAB"/>
    <w:rsid w:val="00750B97"/>
    <w:rsid w:val="0078521F"/>
    <w:rsid w:val="008127D9"/>
    <w:rsid w:val="00861611"/>
    <w:rsid w:val="00970CB1"/>
    <w:rsid w:val="009B2583"/>
    <w:rsid w:val="00A313C7"/>
    <w:rsid w:val="00A358DC"/>
    <w:rsid w:val="00AA5BC2"/>
    <w:rsid w:val="00B2273B"/>
    <w:rsid w:val="00B62164"/>
    <w:rsid w:val="00BE18F8"/>
    <w:rsid w:val="00C67458"/>
    <w:rsid w:val="00CE4107"/>
    <w:rsid w:val="00D036CF"/>
    <w:rsid w:val="00D3629B"/>
    <w:rsid w:val="00D54B88"/>
    <w:rsid w:val="00DF19F2"/>
    <w:rsid w:val="00E200BE"/>
    <w:rsid w:val="00F30ECF"/>
    <w:rsid w:val="00FE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93A3B"/>
  <w15:docId w15:val="{B8CBF2FE-7D5A-497B-B5FD-D115E6DB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475"/>
    <w:pPr>
      <w:ind w:left="720"/>
      <w:contextualSpacing/>
    </w:pPr>
  </w:style>
  <w:style w:type="paragraph" w:styleId="a4">
    <w:name w:val="Title"/>
    <w:basedOn w:val="a"/>
    <w:link w:val="a5"/>
    <w:qFormat/>
    <w:rsid w:val="008127D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8127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31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13C7"/>
  </w:style>
  <w:style w:type="paragraph" w:styleId="a8">
    <w:name w:val="footer"/>
    <w:basedOn w:val="a"/>
    <w:link w:val="a9"/>
    <w:uiPriority w:val="99"/>
    <w:unhideWhenUsed/>
    <w:rsid w:val="00A31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13C7"/>
  </w:style>
  <w:style w:type="paragraph" w:styleId="aa">
    <w:name w:val="Balloon Text"/>
    <w:basedOn w:val="a"/>
    <w:link w:val="ab"/>
    <w:uiPriority w:val="99"/>
    <w:semiHidden/>
    <w:unhideWhenUsed/>
    <w:rsid w:val="00A31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313C7"/>
    <w:rPr>
      <w:rFonts w:ascii="Segoe UI" w:hAnsi="Segoe UI" w:cs="Segoe UI"/>
      <w:sz w:val="18"/>
      <w:szCs w:val="18"/>
    </w:rPr>
  </w:style>
  <w:style w:type="character" w:customStyle="1" w:styleId="submenu-table">
    <w:name w:val="submenu-table"/>
    <w:uiPriority w:val="99"/>
    <w:rsid w:val="005215B1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</Pages>
  <Words>2285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Mvideo</cp:lastModifiedBy>
  <cp:revision>8</cp:revision>
  <cp:lastPrinted>2020-04-13T11:18:00Z</cp:lastPrinted>
  <dcterms:created xsi:type="dcterms:W3CDTF">2020-04-04T14:48:00Z</dcterms:created>
  <dcterms:modified xsi:type="dcterms:W3CDTF">2020-04-13T16:26:00Z</dcterms:modified>
</cp:coreProperties>
</file>